
<file path=[Content_Types].xml><?xml version="1.0" encoding="utf-8"?>
<Types xmlns="http://schemas.openxmlformats.org/package/2006/content-types">
  <Default Extension="png" ContentType="image/png"/>
  <Default Extension="tmp" ContentType="image/png"/>
  <Default Extension="jpeg" ContentType="image/jpeg"/>
  <Default Extension="emf" ContentType="image/x-e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90454" w:rsidRPr="005F7985" w:rsidRDefault="0023088E" w:rsidP="00290454">
      <w:pPr>
        <w:spacing w:after="160" w:line="240" w:lineRule="auto"/>
        <w:jc w:val="highKashida"/>
        <w:rPr>
          <w:rFonts w:asciiTheme="minorBidi" w:eastAsia="Calibri" w:hAnsiTheme="minorBidi"/>
          <w:sz w:val="28"/>
          <w:szCs w:val="28"/>
          <w:rtl/>
          <w:lang w:bidi="ar-IQ"/>
        </w:rPr>
      </w:pPr>
      <w:r>
        <w:rPr>
          <w:rFonts w:asciiTheme="minorBidi" w:eastAsia="Calibri" w:hAnsiTheme="minorBidi"/>
          <w:noProof/>
          <w:sz w:val="28"/>
          <w:szCs w:val="28"/>
        </w:rPr>
        <mc:AlternateContent>
          <mc:Choice Requires="wps">
            <w:drawing>
              <wp:anchor distT="0" distB="0" distL="114300" distR="114300" simplePos="0" relativeHeight="251691008" behindDoc="0" locked="0" layoutInCell="1" allowOverlap="1">
                <wp:simplePos x="0" y="0"/>
                <wp:positionH relativeFrom="column">
                  <wp:posOffset>-114521</wp:posOffset>
                </wp:positionH>
                <wp:positionV relativeFrom="paragraph">
                  <wp:posOffset>-536713</wp:posOffset>
                </wp:positionV>
                <wp:extent cx="308113" cy="327991"/>
                <wp:effectExtent l="0" t="0" r="0" b="0"/>
                <wp:wrapNone/>
                <wp:docPr id="73" name="مربع نص 73"/>
                <wp:cNvGraphicFramePr/>
                <a:graphic xmlns:a="http://schemas.openxmlformats.org/drawingml/2006/main">
                  <a:graphicData uri="http://schemas.microsoft.com/office/word/2010/wordprocessingShape">
                    <wps:wsp>
                      <wps:cNvSpPr txBox="1"/>
                      <wps:spPr>
                        <a:xfrm>
                          <a:off x="0" y="0"/>
                          <a:ext cx="308113" cy="3279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pPr>
                              <w:rPr>
                                <w:lang w:bidi="ar-IQ"/>
                              </w:rPr>
                            </w:pP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type id="_x0000_t202" coordsize="21600,21600" o:spt="202" path="m,l,21600r21600,l21600,xe">
                <v:stroke joinstyle="miter"/>
                <v:path gradientshapeok="t" o:connecttype="rect"/>
              </v:shapetype>
              <v:shape id="مربع نص 73" o:spid="_x0000_s1026" type="#_x0000_t202" style="position:absolute;left:0;text-align:left;margin-left:-9pt;margin-top:-42.25pt;width:24.25pt;height:25.85pt;z-index:251691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" fillcolor="white [3201]" stroked="f" strokeweight=".5pt">
                <v:textbox>
                  <w:txbxContent>
                    <w:p w:rsidR="00536523" w:rsidRDefault="00536523">
                      <w:pPr>
                        <w:rPr>
                          <w:lang w:bidi="ar-IQ"/>
                        </w:rPr>
                      </w:pPr>
                    </w:p>
                  </w:txbxContent>
                </v:textbox>
              </v:shape>
            </w:pict>
          </mc:Fallback>
        </mc:AlternateContent>
      </w:r>
      <w:r w:rsidR="00290454" w:rsidRPr="005F7985">
        <w:rPr>
          <w:rFonts w:asciiTheme="minorBidi" w:eastAsia="Calibri" w:hAnsiTheme="minorBidi"/>
          <w:noProof/>
          <w:sz w:val="28"/>
          <w:szCs w:val="28"/>
        </w:rPr>
        <w:drawing>
          <wp:inline distT="0" distB="0" distL="0" distR="0" wp14:anchorId="1E1C45E2" wp14:editId="3DB1B203">
            <wp:extent cx="1466850" cy="1547495"/>
            <wp:effectExtent l="0" t="0" r="0" b="0"/>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466850" cy="1547495"/>
                    </a:xfrm>
                    <a:prstGeom prst="rect">
                      <a:avLst/>
                    </a:prstGeom>
                    <a:noFill/>
                    <a:ln>
                      <a:noFill/>
                    </a:ln>
                  </pic:spPr>
                </pic:pic>
              </a:graphicData>
            </a:graphic>
          </wp:inline>
        </w:drawing>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 xml:space="preserve">  </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جمهورية العراق</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 xml:space="preserve"> وزارة التعليم العالي والبحث العلمي</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 xml:space="preserve">  </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جامعة كربلاء</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 xml:space="preserve">  كلية التربية البدنية وعلوم الرياضة</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 xml:space="preserve"> </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الدراسات العليا </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p>
    <w:p w:rsidR="00290454" w:rsidRPr="00A96969" w:rsidRDefault="00290454" w:rsidP="00290454">
      <w:pPr>
        <w:spacing w:after="160" w:line="240" w:lineRule="auto"/>
        <w:jc w:val="highKashida"/>
        <w:rPr>
          <w:rFonts w:asciiTheme="minorBidi" w:eastAsia="Calibri" w:hAnsiTheme="minorBidi"/>
          <w:b/>
          <w:bCs/>
          <w:sz w:val="28"/>
          <w:szCs w:val="28"/>
          <w:rtl/>
          <w:lang w:bidi="ar-IQ"/>
        </w:rPr>
      </w:pPr>
    </w:p>
    <w:p w:rsidR="00290454" w:rsidRPr="00A96969" w:rsidRDefault="00290454" w:rsidP="008F63C6">
      <w:pPr>
        <w:spacing w:after="160" w:line="240" w:lineRule="auto"/>
        <w:jc w:val="center"/>
        <w:rPr>
          <w:rFonts w:asciiTheme="minorBidi" w:eastAsia="Calibri" w:hAnsiTheme="minorBidi"/>
          <w:b/>
          <w:bCs/>
          <w:sz w:val="40"/>
          <w:szCs w:val="40"/>
          <w:rtl/>
          <w:lang w:bidi="ar-IQ"/>
        </w:rPr>
      </w:pPr>
      <w:r w:rsidRPr="00A96969">
        <w:rPr>
          <w:rFonts w:asciiTheme="minorBidi" w:eastAsia="Calibri" w:hAnsiTheme="minorBidi"/>
          <w:b/>
          <w:bCs/>
          <w:sz w:val="40"/>
          <w:szCs w:val="40"/>
          <w:rtl/>
          <w:lang w:bidi="ar-IQ"/>
        </w:rPr>
        <w:t>تأثير</w:t>
      </w:r>
      <w:r w:rsidRPr="00A96969">
        <w:rPr>
          <w:rFonts w:asciiTheme="minorBidi" w:eastAsia="Calibri" w:hAnsiTheme="minorBidi" w:hint="cs"/>
          <w:b/>
          <w:bCs/>
          <w:sz w:val="40"/>
          <w:szCs w:val="40"/>
          <w:rtl/>
          <w:lang w:bidi="ar-IQ"/>
        </w:rPr>
        <w:t xml:space="preserve"> استراتيجية التعليم المتمازج في التحصيل المعرفي </w:t>
      </w:r>
      <w:r w:rsidR="008F63C6">
        <w:rPr>
          <w:rFonts w:asciiTheme="minorBidi" w:eastAsia="Calibri" w:hAnsiTheme="minorBidi" w:hint="cs"/>
          <w:b/>
          <w:bCs/>
          <w:sz w:val="40"/>
          <w:szCs w:val="40"/>
          <w:rtl/>
          <w:lang w:bidi="ar-IQ"/>
        </w:rPr>
        <w:t xml:space="preserve">والاداء الفني والانجاز لرفعة الخطف </w:t>
      </w:r>
      <w:r w:rsidRPr="00A96969">
        <w:rPr>
          <w:rFonts w:asciiTheme="minorBidi" w:eastAsia="Calibri" w:hAnsiTheme="minorBidi" w:hint="cs"/>
          <w:b/>
          <w:bCs/>
          <w:sz w:val="40"/>
          <w:szCs w:val="40"/>
          <w:rtl/>
          <w:lang w:bidi="ar-IQ"/>
        </w:rPr>
        <w:t>لطلاب</w:t>
      </w:r>
      <w:r w:rsidR="008F63C6">
        <w:rPr>
          <w:rFonts w:asciiTheme="minorBidi" w:eastAsia="Calibri" w:hAnsiTheme="minorBidi" w:hint="cs"/>
          <w:b/>
          <w:bCs/>
          <w:sz w:val="40"/>
          <w:szCs w:val="40"/>
          <w:rtl/>
          <w:lang w:bidi="ar-IQ"/>
        </w:rPr>
        <w:t xml:space="preserve"> كلية التربية البدنية وعلوم الرياضة</w:t>
      </w:r>
    </w:p>
    <w:p w:rsidR="00434D26" w:rsidRDefault="00434D26" w:rsidP="00290454">
      <w:pPr>
        <w:spacing w:after="160" w:line="240" w:lineRule="auto"/>
        <w:jc w:val="center"/>
        <w:rPr>
          <w:rFonts w:asciiTheme="minorBidi" w:eastAsia="Calibri" w:hAnsiTheme="minorBidi"/>
          <w:b/>
          <w:bCs/>
          <w:sz w:val="32"/>
          <w:szCs w:val="32"/>
          <w:rtl/>
          <w:lang w:bidi="ar-IQ"/>
        </w:rPr>
      </w:pPr>
    </w:p>
    <w:p w:rsidR="00290454" w:rsidRPr="003B23D0" w:rsidRDefault="00290454" w:rsidP="00290454">
      <w:pPr>
        <w:spacing w:after="160" w:line="240" w:lineRule="auto"/>
        <w:jc w:val="center"/>
        <w:rPr>
          <w:rFonts w:asciiTheme="minorBidi" w:eastAsia="Calibri" w:hAnsiTheme="minorBidi"/>
          <w:b/>
          <w:bCs/>
          <w:sz w:val="32"/>
          <w:szCs w:val="32"/>
          <w:rtl/>
          <w:lang w:bidi="ar-IQ"/>
        </w:rPr>
      </w:pPr>
      <w:r w:rsidRPr="003B23D0">
        <w:rPr>
          <w:rFonts w:asciiTheme="minorBidi" w:eastAsia="Calibri" w:hAnsiTheme="minorBidi" w:hint="cs"/>
          <w:b/>
          <w:bCs/>
          <w:sz w:val="32"/>
          <w:szCs w:val="32"/>
          <w:rtl/>
          <w:lang w:bidi="ar-IQ"/>
        </w:rPr>
        <w:t>رسالة ت</w:t>
      </w:r>
      <w:r w:rsidRPr="003B23D0">
        <w:rPr>
          <w:rFonts w:asciiTheme="minorBidi" w:eastAsia="Calibri" w:hAnsiTheme="minorBidi"/>
          <w:b/>
          <w:bCs/>
          <w:sz w:val="32"/>
          <w:szCs w:val="32"/>
          <w:rtl/>
          <w:lang w:bidi="ar-IQ"/>
        </w:rPr>
        <w:t xml:space="preserve">قدم </w:t>
      </w:r>
      <w:r w:rsidRPr="003B23D0">
        <w:rPr>
          <w:rFonts w:asciiTheme="minorBidi" w:eastAsia="Calibri" w:hAnsiTheme="minorBidi" w:hint="cs"/>
          <w:b/>
          <w:bCs/>
          <w:sz w:val="32"/>
          <w:szCs w:val="32"/>
          <w:rtl/>
          <w:lang w:bidi="ar-IQ"/>
        </w:rPr>
        <w:t>بها</w:t>
      </w:r>
    </w:p>
    <w:p w:rsidR="00290454" w:rsidRPr="003B23D0" w:rsidRDefault="00290454" w:rsidP="00290454">
      <w:pPr>
        <w:spacing w:after="160" w:line="240" w:lineRule="auto"/>
        <w:jc w:val="center"/>
        <w:rPr>
          <w:rFonts w:asciiTheme="minorBidi" w:eastAsia="Calibri" w:hAnsiTheme="minorBidi"/>
          <w:b/>
          <w:bCs/>
          <w:sz w:val="32"/>
          <w:szCs w:val="32"/>
          <w:rtl/>
          <w:lang w:bidi="ar-IQ"/>
        </w:rPr>
      </w:pPr>
      <w:r w:rsidRPr="003B23D0">
        <w:rPr>
          <w:rFonts w:asciiTheme="minorBidi" w:eastAsia="Calibri" w:hAnsiTheme="minorBidi" w:hint="cs"/>
          <w:b/>
          <w:bCs/>
          <w:sz w:val="32"/>
          <w:szCs w:val="32"/>
          <w:rtl/>
          <w:lang w:bidi="ar-IQ"/>
        </w:rPr>
        <w:t>مرتضى علي شعلان</w:t>
      </w:r>
    </w:p>
    <w:p w:rsidR="00290454" w:rsidRPr="003B23D0" w:rsidRDefault="00290454" w:rsidP="008F63C6">
      <w:pPr>
        <w:spacing w:after="160" w:line="240" w:lineRule="auto"/>
        <w:jc w:val="center"/>
        <w:rPr>
          <w:rFonts w:asciiTheme="minorBidi" w:eastAsia="Calibri" w:hAnsiTheme="minorBidi"/>
          <w:b/>
          <w:bCs/>
          <w:sz w:val="32"/>
          <w:szCs w:val="32"/>
          <w:rtl/>
          <w:lang w:bidi="ar-IQ"/>
        </w:rPr>
      </w:pPr>
      <w:r w:rsidRPr="003B23D0">
        <w:rPr>
          <w:rFonts w:asciiTheme="minorBidi" w:eastAsia="Calibri" w:hAnsiTheme="minorBidi" w:hint="cs"/>
          <w:b/>
          <w:bCs/>
          <w:sz w:val="32"/>
          <w:szCs w:val="32"/>
          <w:rtl/>
          <w:lang w:bidi="ar-IQ"/>
        </w:rPr>
        <w:t>الى مجلس  كلية التربية البدني</w:t>
      </w:r>
      <w:r w:rsidR="008F63C6">
        <w:rPr>
          <w:rFonts w:asciiTheme="minorBidi" w:eastAsia="Calibri" w:hAnsiTheme="minorBidi" w:hint="cs"/>
          <w:b/>
          <w:bCs/>
          <w:sz w:val="32"/>
          <w:szCs w:val="32"/>
          <w:rtl/>
          <w:lang w:bidi="ar-IQ"/>
        </w:rPr>
        <w:t>ة وعلوم الرياضة جامعة كربلاء وهي</w:t>
      </w:r>
      <w:r w:rsidRPr="003B23D0">
        <w:rPr>
          <w:rFonts w:asciiTheme="minorBidi" w:eastAsia="Calibri" w:hAnsiTheme="minorBidi" w:hint="cs"/>
          <w:b/>
          <w:bCs/>
          <w:sz w:val="32"/>
          <w:szCs w:val="32"/>
          <w:rtl/>
          <w:lang w:bidi="ar-IQ"/>
        </w:rPr>
        <w:t xml:space="preserve"> جزء من متطلبات نيل </w:t>
      </w:r>
      <w:r w:rsidR="008F63C6">
        <w:rPr>
          <w:rFonts w:asciiTheme="minorBidi" w:eastAsia="Calibri" w:hAnsiTheme="minorBidi" w:hint="cs"/>
          <w:b/>
          <w:bCs/>
          <w:sz w:val="32"/>
          <w:szCs w:val="32"/>
          <w:rtl/>
          <w:lang w:bidi="ar-IQ"/>
        </w:rPr>
        <w:t>شهادة</w:t>
      </w:r>
      <w:r w:rsidRPr="003B23D0">
        <w:rPr>
          <w:rFonts w:asciiTheme="minorBidi" w:eastAsia="Calibri" w:hAnsiTheme="minorBidi" w:hint="cs"/>
          <w:b/>
          <w:bCs/>
          <w:sz w:val="32"/>
          <w:szCs w:val="32"/>
          <w:rtl/>
          <w:lang w:bidi="ar-IQ"/>
        </w:rPr>
        <w:t xml:space="preserve"> الماجستير في علوم </w:t>
      </w:r>
      <w:r>
        <w:rPr>
          <w:rFonts w:asciiTheme="minorBidi" w:eastAsia="Calibri" w:hAnsiTheme="minorBidi" w:hint="cs"/>
          <w:b/>
          <w:bCs/>
          <w:sz w:val="32"/>
          <w:szCs w:val="32"/>
          <w:rtl/>
          <w:lang w:bidi="ar-IQ"/>
        </w:rPr>
        <w:t>التربية</w:t>
      </w:r>
      <w:r w:rsidR="004E68FD">
        <w:rPr>
          <w:rFonts w:asciiTheme="minorBidi" w:eastAsia="Calibri" w:hAnsiTheme="minorBidi" w:hint="cs"/>
          <w:b/>
          <w:bCs/>
          <w:sz w:val="32"/>
          <w:szCs w:val="32"/>
          <w:rtl/>
          <w:lang w:bidi="ar-IQ"/>
        </w:rPr>
        <w:t xml:space="preserve"> البدنية وعلوم الرياضة</w:t>
      </w:r>
      <w:r>
        <w:rPr>
          <w:rFonts w:asciiTheme="minorBidi" w:eastAsia="Calibri" w:hAnsiTheme="minorBidi" w:hint="cs"/>
          <w:b/>
          <w:bCs/>
          <w:sz w:val="32"/>
          <w:szCs w:val="32"/>
          <w:rtl/>
          <w:lang w:bidi="ar-IQ"/>
        </w:rPr>
        <w:t xml:space="preserve"> </w:t>
      </w:r>
    </w:p>
    <w:p w:rsidR="00290454" w:rsidRPr="003B23D0" w:rsidRDefault="00290454" w:rsidP="00290454">
      <w:pPr>
        <w:spacing w:after="160" w:line="240" w:lineRule="auto"/>
        <w:jc w:val="highKashida"/>
        <w:rPr>
          <w:rFonts w:asciiTheme="minorBidi" w:eastAsia="Calibri" w:hAnsiTheme="minorBidi"/>
          <w:b/>
          <w:bCs/>
          <w:sz w:val="32"/>
          <w:szCs w:val="32"/>
          <w:rtl/>
          <w:lang w:bidi="ar-IQ"/>
        </w:rPr>
      </w:pPr>
    </w:p>
    <w:p w:rsidR="00290454" w:rsidRPr="005F7985" w:rsidRDefault="00434D26" w:rsidP="00434D26">
      <w:pPr>
        <w:spacing w:after="160" w:line="240" w:lineRule="auto"/>
        <w:jc w:val="center"/>
        <w:rPr>
          <w:rFonts w:asciiTheme="minorBidi" w:eastAsia="Calibri" w:hAnsiTheme="minorBidi"/>
          <w:b/>
          <w:bCs/>
          <w:sz w:val="28"/>
          <w:szCs w:val="28"/>
          <w:rtl/>
          <w:lang w:bidi="ar-IQ"/>
        </w:rPr>
      </w:pPr>
      <w:r>
        <w:rPr>
          <w:rFonts w:asciiTheme="minorBidi" w:eastAsia="Calibri" w:hAnsiTheme="minorBidi"/>
          <w:b/>
          <w:bCs/>
          <w:sz w:val="28"/>
          <w:szCs w:val="28"/>
          <w:rtl/>
          <w:lang w:bidi="ar-IQ"/>
        </w:rPr>
        <w:t>إشــ</w:t>
      </w:r>
      <w:r w:rsidR="00290454" w:rsidRPr="005F7985">
        <w:rPr>
          <w:rFonts w:asciiTheme="minorBidi" w:eastAsia="Calibri" w:hAnsiTheme="minorBidi"/>
          <w:b/>
          <w:bCs/>
          <w:sz w:val="28"/>
          <w:szCs w:val="28"/>
          <w:rtl/>
          <w:lang w:bidi="ar-IQ"/>
        </w:rPr>
        <w:t>ـراف</w:t>
      </w: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p>
    <w:p w:rsidR="00290454" w:rsidRPr="005F7985" w:rsidRDefault="00290454" w:rsidP="00290454">
      <w:pPr>
        <w:tabs>
          <w:tab w:val="left" w:pos="206"/>
        </w:tabs>
        <w:spacing w:after="160" w:line="240" w:lineRule="auto"/>
        <w:jc w:val="center"/>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أ.م. د</w:t>
      </w:r>
      <w:r>
        <w:rPr>
          <w:rFonts w:asciiTheme="minorBidi" w:eastAsia="Calibri" w:hAnsiTheme="minorBidi" w:hint="cs"/>
          <w:b/>
          <w:bCs/>
          <w:sz w:val="28"/>
          <w:szCs w:val="28"/>
          <w:rtl/>
          <w:lang w:bidi="ar-IQ"/>
        </w:rPr>
        <w:t xml:space="preserve"> .</w:t>
      </w:r>
      <w:r w:rsidRPr="0036141F">
        <w:rPr>
          <w:rFonts w:asciiTheme="minorBidi" w:eastAsia="Calibri" w:hAnsiTheme="minorBidi"/>
          <w:b/>
          <w:bCs/>
          <w:sz w:val="28"/>
          <w:szCs w:val="28"/>
          <w:rtl/>
          <w:lang w:bidi="ar-IQ"/>
        </w:rPr>
        <w:t xml:space="preserve"> </w:t>
      </w:r>
      <w:r w:rsidRPr="005F7985">
        <w:rPr>
          <w:rFonts w:asciiTheme="minorBidi" w:eastAsia="Calibri" w:hAnsiTheme="minorBidi"/>
          <w:b/>
          <w:bCs/>
          <w:sz w:val="28"/>
          <w:szCs w:val="28"/>
          <w:rtl/>
          <w:lang w:bidi="ar-IQ"/>
        </w:rPr>
        <w:t>حسين حسون</w:t>
      </w:r>
      <w:r>
        <w:rPr>
          <w:rFonts w:asciiTheme="minorBidi" w:eastAsia="Calibri" w:hAnsiTheme="minorBidi" w:hint="cs"/>
          <w:b/>
          <w:bCs/>
          <w:sz w:val="28"/>
          <w:szCs w:val="28"/>
          <w:rtl/>
          <w:lang w:bidi="ar-IQ"/>
        </w:rPr>
        <w:t xml:space="preserve"> عباس</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أ . م . د . خليل حميد محمد علي</w:t>
      </w:r>
    </w:p>
    <w:p w:rsidR="00290454" w:rsidRDefault="00290454" w:rsidP="00290454">
      <w:pPr>
        <w:spacing w:after="160" w:line="240" w:lineRule="auto"/>
        <w:jc w:val="highKashida"/>
        <w:rPr>
          <w:rFonts w:asciiTheme="minorBidi" w:eastAsia="Calibri" w:hAnsiTheme="minorBidi"/>
          <w:b/>
          <w:bCs/>
          <w:sz w:val="28"/>
          <w:szCs w:val="28"/>
          <w:rtl/>
          <w:lang w:bidi="ar-IQ"/>
        </w:rPr>
      </w:pP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p>
    <w:p w:rsidR="00290454" w:rsidRPr="005F7985" w:rsidRDefault="00290454" w:rsidP="00290454">
      <w:pPr>
        <w:spacing w:after="160" w:line="240" w:lineRule="auto"/>
        <w:jc w:val="highKashida"/>
        <w:rPr>
          <w:rFonts w:asciiTheme="minorBidi" w:eastAsia="Calibri" w:hAnsiTheme="minorBidi"/>
          <w:b/>
          <w:bCs/>
          <w:sz w:val="28"/>
          <w:szCs w:val="28"/>
          <w:rtl/>
          <w:lang w:bidi="ar-IQ"/>
        </w:rPr>
      </w:pPr>
    </w:p>
    <w:p w:rsidR="00290454" w:rsidRPr="005F7985" w:rsidRDefault="00290454" w:rsidP="00290454">
      <w:pPr>
        <w:spacing w:after="160" w:line="240" w:lineRule="auto"/>
        <w:rPr>
          <w:rFonts w:asciiTheme="minorBidi" w:eastAsia="Calibri" w:hAnsiTheme="minorBidi"/>
          <w:b/>
          <w:bCs/>
          <w:sz w:val="28"/>
          <w:szCs w:val="28"/>
          <w:rtl/>
          <w:lang w:bidi="ar-IQ"/>
        </w:rPr>
      </w:pPr>
      <w:r w:rsidRPr="005F7985">
        <w:rPr>
          <w:rFonts w:asciiTheme="minorBidi" w:eastAsia="Calibri" w:hAnsiTheme="minorBidi"/>
          <w:b/>
          <w:bCs/>
          <w:sz w:val="28"/>
          <w:szCs w:val="28"/>
          <w:rtl/>
          <w:lang w:bidi="ar-IQ"/>
        </w:rPr>
        <w:t>143</w:t>
      </w:r>
      <w:r w:rsidRPr="005F7985">
        <w:rPr>
          <w:rFonts w:asciiTheme="minorBidi" w:eastAsia="Calibri" w:hAnsiTheme="minorBidi" w:hint="cs"/>
          <w:b/>
          <w:bCs/>
          <w:sz w:val="28"/>
          <w:szCs w:val="28"/>
          <w:rtl/>
          <w:lang w:bidi="ar-IQ"/>
        </w:rPr>
        <w:t>8</w:t>
      </w:r>
      <w:r w:rsidRPr="005F7985">
        <w:rPr>
          <w:rFonts w:asciiTheme="minorBidi" w:eastAsia="Calibri" w:hAnsiTheme="minorBidi"/>
          <w:b/>
          <w:bCs/>
          <w:sz w:val="28"/>
          <w:szCs w:val="28"/>
          <w:rtl/>
          <w:lang w:bidi="ar-IQ"/>
        </w:rPr>
        <w:t>ه</w:t>
      </w:r>
      <w:r>
        <w:rPr>
          <w:rFonts w:asciiTheme="minorBidi" w:eastAsia="Calibri" w:hAnsiTheme="minorBidi" w:hint="cs"/>
          <w:b/>
          <w:bCs/>
          <w:sz w:val="28"/>
          <w:szCs w:val="28"/>
          <w:rtl/>
          <w:lang w:bidi="ar-IQ"/>
        </w:rPr>
        <w:t>ـ</w:t>
      </w:r>
      <w:r w:rsidRPr="005F7985">
        <w:rPr>
          <w:rFonts w:asciiTheme="minorBidi" w:eastAsia="Calibri" w:hAnsiTheme="minorBidi"/>
          <w:b/>
          <w:bCs/>
          <w:sz w:val="28"/>
          <w:szCs w:val="28"/>
          <w:rtl/>
          <w:lang w:bidi="ar-IQ"/>
        </w:rPr>
        <w:t xml:space="preserve">                                  </w:t>
      </w:r>
      <w:r w:rsidRPr="005F7985">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w:t>
      </w:r>
      <w:r w:rsidR="004E68FD">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w:t>
      </w:r>
      <w:r>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w:t>
      </w:r>
      <w:r w:rsidR="0023659F">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 xml:space="preserve"> 201</w:t>
      </w:r>
      <w:r w:rsidRPr="005F7985">
        <w:rPr>
          <w:rFonts w:asciiTheme="minorBidi" w:eastAsia="Calibri" w:hAnsiTheme="minorBidi" w:hint="cs"/>
          <w:b/>
          <w:bCs/>
          <w:sz w:val="28"/>
          <w:szCs w:val="28"/>
          <w:rtl/>
          <w:lang w:bidi="ar-IQ"/>
        </w:rPr>
        <w:t>7</w:t>
      </w:r>
      <w:r w:rsidR="004E68FD">
        <w:rPr>
          <w:rFonts w:asciiTheme="minorBidi" w:eastAsia="Calibri" w:hAnsiTheme="minorBidi" w:hint="cs"/>
          <w:b/>
          <w:bCs/>
          <w:sz w:val="28"/>
          <w:szCs w:val="28"/>
          <w:rtl/>
          <w:lang w:bidi="ar-IQ"/>
        </w:rPr>
        <w:t xml:space="preserve"> </w:t>
      </w:r>
      <w:r w:rsidRPr="005F7985">
        <w:rPr>
          <w:rFonts w:asciiTheme="minorBidi" w:eastAsia="Calibri" w:hAnsiTheme="minorBidi"/>
          <w:b/>
          <w:bCs/>
          <w:sz w:val="28"/>
          <w:szCs w:val="28"/>
          <w:rtl/>
          <w:lang w:bidi="ar-IQ"/>
        </w:rPr>
        <w:t>م</w:t>
      </w:r>
    </w:p>
    <w:p w:rsidR="003A22CF" w:rsidRDefault="003A22CF">
      <w:pPr>
        <w:rPr>
          <w:rtl/>
        </w:rPr>
      </w:pPr>
    </w:p>
    <w:p w:rsidR="00290454" w:rsidRDefault="00290454">
      <w:pPr>
        <w:rPr>
          <w:rtl/>
        </w:rPr>
      </w:pPr>
    </w:p>
    <w:p w:rsidR="00290454" w:rsidRPr="00290454" w:rsidRDefault="00290454" w:rsidP="00290454">
      <w:pPr>
        <w:spacing w:after="0" w:line="240" w:lineRule="auto"/>
        <w:jc w:val="center"/>
        <w:rPr>
          <w:rFonts w:asciiTheme="minorBidi" w:eastAsia="Calibri" w:hAnsiTheme="minorBidi"/>
          <w:b/>
          <w:bCs/>
          <w:sz w:val="40"/>
          <w:szCs w:val="40"/>
          <w:rtl/>
          <w:lang w:bidi="ar-IQ"/>
        </w:rPr>
      </w:pPr>
    </w:p>
    <w:p w:rsidR="00290454" w:rsidRPr="00290454" w:rsidRDefault="00290454" w:rsidP="00290454">
      <w:pPr>
        <w:spacing w:after="0" w:line="240" w:lineRule="auto"/>
        <w:jc w:val="center"/>
        <w:rPr>
          <w:rFonts w:asciiTheme="minorBidi" w:eastAsia="Calibri" w:hAnsiTheme="minorBidi"/>
          <w:b/>
          <w:bCs/>
          <w:sz w:val="40"/>
          <w:szCs w:val="40"/>
          <w:rtl/>
          <w:lang w:bidi="ar-IQ"/>
        </w:rPr>
      </w:pPr>
    </w:p>
    <w:p w:rsidR="0075762A" w:rsidRPr="0075762A" w:rsidRDefault="0075762A" w:rsidP="0075762A">
      <w:pPr>
        <w:keepNext/>
        <w:spacing w:after="0" w:line="240" w:lineRule="auto"/>
        <w:jc w:val="center"/>
        <w:outlineLvl w:val="0"/>
        <w:rPr>
          <w:rFonts w:ascii="Times New Roman" w:eastAsia="Times New Roman" w:hAnsi="Times New Roman" w:cs="DecoType Naskh Extensions"/>
          <w:sz w:val="84"/>
          <w:szCs w:val="84"/>
          <w:lang w:eastAsia="ar-SA"/>
        </w:rPr>
      </w:pPr>
      <w:r w:rsidRPr="0075762A">
        <w:rPr>
          <w:rFonts w:ascii="Times New Roman" w:eastAsia="Times New Roman" w:hAnsi="Times New Roman" w:cs="DecoType Naskh Extensions" w:hint="cs"/>
          <w:sz w:val="84"/>
          <w:szCs w:val="84"/>
          <w:rtl/>
          <w:lang w:eastAsia="ar-SA" w:bidi="ar-IQ"/>
        </w:rPr>
        <w:t>بسم الله الرحمن الرحيم</w:t>
      </w:r>
    </w:p>
    <w:p w:rsidR="0075762A" w:rsidRPr="0075762A" w:rsidRDefault="0075762A" w:rsidP="0075762A">
      <w:pPr>
        <w:spacing w:after="0" w:line="240" w:lineRule="auto"/>
        <w:jc w:val="center"/>
        <w:rPr>
          <w:rFonts w:ascii="Times New Roman" w:eastAsia="Times New Roman" w:hAnsi="Times New Roman" w:cs="Simplified Arabic"/>
          <w:sz w:val="28"/>
          <w:szCs w:val="28"/>
          <w:rtl/>
          <w:lang w:eastAsia="ar-SA" w:bidi="ar-SY"/>
        </w:rPr>
      </w:pPr>
    </w:p>
    <w:p w:rsidR="0075762A" w:rsidRPr="0075762A" w:rsidRDefault="0075762A" w:rsidP="0075762A">
      <w:pPr>
        <w:keepNext/>
        <w:tabs>
          <w:tab w:val="left" w:pos="1840"/>
        </w:tabs>
        <w:spacing w:after="0" w:line="240" w:lineRule="auto"/>
        <w:jc w:val="center"/>
        <w:outlineLvl w:val="5"/>
        <w:rPr>
          <w:rFonts w:ascii="Times New Roman" w:eastAsia="Times New Roman" w:hAnsi="Times New Roman" w:cs="Al-Kharashi 26"/>
          <w:sz w:val="46"/>
          <w:szCs w:val="46"/>
          <w:rtl/>
        </w:rPr>
      </w:pPr>
    </w:p>
    <w:p w:rsidR="0075762A" w:rsidRPr="0075762A" w:rsidRDefault="0075762A" w:rsidP="0075762A">
      <w:pPr>
        <w:keepNext/>
        <w:tabs>
          <w:tab w:val="left" w:pos="1840"/>
        </w:tabs>
        <w:spacing w:after="0" w:line="240" w:lineRule="auto"/>
        <w:jc w:val="center"/>
        <w:outlineLvl w:val="5"/>
        <w:rPr>
          <w:rFonts w:ascii="Times New Roman" w:eastAsia="Times New Roman" w:hAnsi="Times New Roman" w:cs="Al-Kharashi 26"/>
          <w:sz w:val="46"/>
          <w:szCs w:val="46"/>
          <w:rtl/>
        </w:rPr>
      </w:pPr>
    </w:p>
    <w:p w:rsidR="0075762A" w:rsidRPr="0075762A" w:rsidRDefault="0075762A" w:rsidP="0075762A">
      <w:pPr>
        <w:keepNext/>
        <w:tabs>
          <w:tab w:val="left" w:pos="1840"/>
        </w:tabs>
        <w:spacing w:after="0" w:line="240" w:lineRule="auto"/>
        <w:jc w:val="center"/>
        <w:outlineLvl w:val="5"/>
        <w:rPr>
          <w:rFonts w:ascii="Times New Roman" w:eastAsia="Times New Roman" w:hAnsi="Times New Roman" w:cs="Al-Kharashi 26"/>
          <w:sz w:val="46"/>
          <w:szCs w:val="46"/>
          <w:rtl/>
          <w:lang w:bidi="ar-IQ"/>
        </w:rPr>
      </w:pPr>
    </w:p>
    <w:p w:rsidR="0075762A" w:rsidRPr="0075762A" w:rsidRDefault="0075762A" w:rsidP="0075762A">
      <w:pPr>
        <w:keepNext/>
        <w:tabs>
          <w:tab w:val="left" w:pos="1840"/>
        </w:tabs>
        <w:spacing w:after="0" w:line="240" w:lineRule="auto"/>
        <w:jc w:val="center"/>
        <w:outlineLvl w:val="5"/>
        <w:rPr>
          <w:rFonts w:ascii="Times New Roman" w:eastAsia="Times New Roman" w:hAnsi="Times New Roman" w:cs="MCS Jeddah S_U normal."/>
          <w:b/>
          <w:bCs/>
          <w:sz w:val="9"/>
          <w:szCs w:val="9"/>
          <w:rtl/>
        </w:rPr>
      </w:pPr>
      <w:r w:rsidRPr="0075762A">
        <w:rPr>
          <w:rFonts w:ascii="Times New Roman" w:eastAsia="Times New Roman" w:hAnsi="Times New Roman" w:cs="Al-Kharashi 26"/>
          <w:sz w:val="46"/>
          <w:szCs w:val="46"/>
        </w:rPr>
        <w:sym w:font="AGA Arabesque" w:char="0021"/>
      </w:r>
      <w:r w:rsidRPr="0075762A">
        <w:rPr>
          <w:rFonts w:ascii="Times New Roman" w:eastAsia="Times New Roman" w:hAnsi="Times New Roman" w:cs="DecoType Naskh Extensions" w:hint="cs"/>
          <w:sz w:val="69"/>
          <w:szCs w:val="69"/>
          <w:rtl/>
        </w:rPr>
        <w:t xml:space="preserve"> </w:t>
      </w:r>
      <w:r w:rsidRPr="0075762A">
        <w:rPr>
          <w:rFonts w:ascii="Times New Roman" w:eastAsia="Times New Roman" w:hAnsi="Times New Roman" w:cs="DecoType Naskh Variants" w:hint="cs"/>
          <w:b/>
          <w:bCs/>
          <w:sz w:val="81"/>
          <w:szCs w:val="81"/>
          <w:rtl/>
        </w:rPr>
        <w:t>قاَلُواْ سُبحَانَكَ   لاَ عِلمَ لَنَا  إِلاَّ  مَا عَلَّمتَنَا  إِنَّكَ  أنتَ  العَلِيمُ الحَكِيمُ</w:t>
      </w:r>
      <w:r w:rsidRPr="0075762A">
        <w:rPr>
          <w:rFonts w:ascii="Times New Roman" w:eastAsia="Times New Roman" w:hAnsi="Times New Roman" w:cs="MCS Jeddah S_U normal." w:hint="cs"/>
          <w:sz w:val="9"/>
          <w:szCs w:val="9"/>
          <w:rtl/>
        </w:rPr>
        <w:t xml:space="preserve">  </w:t>
      </w:r>
      <w:r w:rsidRPr="0075762A">
        <w:rPr>
          <w:rFonts w:ascii="Times New Roman" w:eastAsia="Times New Roman" w:hAnsi="Times New Roman" w:cs="Al-Kharashi 26"/>
          <w:sz w:val="46"/>
          <w:szCs w:val="46"/>
        </w:rPr>
        <w:sym w:font="AGA Arabesque" w:char="0021"/>
      </w:r>
    </w:p>
    <w:p w:rsidR="0075762A" w:rsidRPr="0075762A" w:rsidRDefault="0075762A" w:rsidP="0075762A">
      <w:pPr>
        <w:keepNext/>
        <w:tabs>
          <w:tab w:val="left" w:pos="1840"/>
        </w:tabs>
        <w:spacing w:after="0" w:line="240" w:lineRule="auto"/>
        <w:outlineLvl w:val="5"/>
        <w:rPr>
          <w:rFonts w:ascii="Times New Roman" w:eastAsia="Times New Roman" w:hAnsi="Times New Roman" w:cs="MCS Jeddah S_U normal."/>
          <w:b/>
          <w:bCs/>
          <w:sz w:val="9"/>
          <w:szCs w:val="9"/>
          <w:rtl/>
          <w:lang w:bidi="ar-IQ"/>
        </w:rPr>
      </w:pPr>
      <w:r w:rsidRPr="0075762A">
        <w:rPr>
          <w:rFonts w:ascii="Times New Roman" w:eastAsia="Times New Roman" w:hAnsi="Times New Roman" w:cs="MCS Jeddah S_U normal." w:hint="cs"/>
          <w:b/>
          <w:bCs/>
          <w:sz w:val="9"/>
          <w:szCs w:val="9"/>
          <w:rtl/>
        </w:rPr>
        <w:t xml:space="preserve">                                                                                                       </w:t>
      </w:r>
    </w:p>
    <w:p w:rsidR="0075762A" w:rsidRPr="0075762A" w:rsidRDefault="0075762A" w:rsidP="0075762A">
      <w:pPr>
        <w:keepNext/>
        <w:tabs>
          <w:tab w:val="left" w:pos="1840"/>
        </w:tabs>
        <w:spacing w:after="0" w:line="240" w:lineRule="auto"/>
        <w:outlineLvl w:val="5"/>
        <w:rPr>
          <w:rFonts w:ascii="Times New Roman" w:eastAsia="Times New Roman" w:hAnsi="Times New Roman" w:cs="Al-Kharashi 59 Naskh"/>
          <w:sz w:val="76"/>
          <w:szCs w:val="76"/>
          <w:rtl/>
        </w:rPr>
      </w:pPr>
      <w:r w:rsidRPr="0075762A">
        <w:rPr>
          <w:rFonts w:ascii="Times New Roman" w:eastAsia="Times New Roman" w:hAnsi="Times New Roman" w:cs="MCS Jeddah S_U normal." w:hint="cs"/>
          <w:b/>
          <w:bCs/>
          <w:sz w:val="9"/>
          <w:szCs w:val="9"/>
          <w:rtl/>
        </w:rPr>
        <w:t xml:space="preserve">                                                                                                     </w:t>
      </w:r>
      <w:r w:rsidRPr="0075762A">
        <w:rPr>
          <w:rFonts w:ascii="Times New Roman" w:eastAsia="Times New Roman" w:hAnsi="Times New Roman" w:cs="MCS Jeddah S_U normal." w:hint="cs"/>
          <w:b/>
          <w:bCs/>
          <w:sz w:val="9"/>
          <w:szCs w:val="9"/>
          <w:rtl/>
        </w:rPr>
        <w:tab/>
      </w: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spacing w:after="0" w:line="240" w:lineRule="auto"/>
        <w:rPr>
          <w:rFonts w:ascii="Times New Roman" w:eastAsia="Times New Roman" w:hAnsi="Times New Roman" w:cs="Times New Roman"/>
          <w:sz w:val="24"/>
          <w:szCs w:val="24"/>
          <w:rtl/>
        </w:rPr>
      </w:pPr>
    </w:p>
    <w:p w:rsidR="0075762A" w:rsidRPr="0075762A" w:rsidRDefault="0075762A" w:rsidP="0075762A">
      <w:pPr>
        <w:keepNext/>
        <w:spacing w:after="0" w:line="240" w:lineRule="auto"/>
        <w:jc w:val="center"/>
        <w:outlineLvl w:val="0"/>
        <w:rPr>
          <w:rFonts w:ascii="Times New Roman" w:eastAsia="Times New Roman" w:hAnsi="Times New Roman" w:cs="MCS Jeddah S_U normal."/>
          <w:b/>
          <w:bCs/>
          <w:sz w:val="35"/>
          <w:szCs w:val="35"/>
          <w:rtl/>
          <w:lang w:eastAsia="ar-SA" w:bidi="ar-IQ"/>
        </w:rPr>
      </w:pPr>
      <w:r w:rsidRPr="0075762A">
        <w:rPr>
          <w:rFonts w:ascii="Times New Roman" w:eastAsia="Times New Roman" w:hAnsi="Times New Roman" w:cs="MCS Jeddah S_U normal." w:hint="cs"/>
          <w:b/>
          <w:bCs/>
          <w:sz w:val="35"/>
          <w:szCs w:val="35"/>
          <w:rtl/>
          <w:lang w:eastAsia="ar-SA" w:bidi="ar-IQ"/>
        </w:rPr>
        <w:t xml:space="preserve">                                                    صدق الله</w:t>
      </w:r>
      <w:r>
        <w:rPr>
          <w:rFonts w:ascii="Times New Roman" w:eastAsia="Times New Roman" w:hAnsi="Times New Roman" w:cs="MCS Jeddah S_U normal." w:hint="cs"/>
          <w:b/>
          <w:bCs/>
          <w:sz w:val="35"/>
          <w:szCs w:val="35"/>
          <w:rtl/>
          <w:lang w:eastAsia="ar-SA" w:bidi="ar-IQ"/>
        </w:rPr>
        <w:t xml:space="preserve"> العلي</w:t>
      </w:r>
      <w:r w:rsidRPr="0075762A">
        <w:rPr>
          <w:rFonts w:ascii="Times New Roman" w:eastAsia="Times New Roman" w:hAnsi="Times New Roman" w:cs="MCS Jeddah S_U normal." w:hint="cs"/>
          <w:b/>
          <w:bCs/>
          <w:sz w:val="35"/>
          <w:szCs w:val="35"/>
          <w:rtl/>
          <w:lang w:eastAsia="ar-SA" w:bidi="ar-IQ"/>
        </w:rPr>
        <w:t xml:space="preserve"> العظيم</w:t>
      </w:r>
    </w:p>
    <w:p w:rsidR="0075762A" w:rsidRPr="0075762A" w:rsidRDefault="0075762A" w:rsidP="0075762A">
      <w:pPr>
        <w:spacing w:after="0" w:line="240" w:lineRule="auto"/>
        <w:rPr>
          <w:rFonts w:ascii="Times New Roman" w:eastAsia="Times New Roman" w:hAnsi="Times New Roman" w:cs="Times New Roman"/>
          <w:sz w:val="21"/>
          <w:szCs w:val="21"/>
          <w:rtl/>
          <w:lang w:eastAsia="ar-SA" w:bidi="ar-IQ"/>
        </w:rPr>
      </w:pPr>
    </w:p>
    <w:p w:rsidR="0075762A" w:rsidRPr="0075762A" w:rsidRDefault="0075762A" w:rsidP="0075762A">
      <w:pPr>
        <w:spacing w:after="0" w:line="240" w:lineRule="auto"/>
        <w:rPr>
          <w:rFonts w:ascii="Times New Roman" w:eastAsia="Times New Roman" w:hAnsi="Times New Roman" w:cs="Times New Roman"/>
          <w:sz w:val="21"/>
          <w:szCs w:val="21"/>
          <w:rtl/>
          <w:lang w:eastAsia="ar-SA" w:bidi="ar-IQ"/>
        </w:rPr>
      </w:pPr>
    </w:p>
    <w:p w:rsidR="0075762A" w:rsidRPr="0075762A" w:rsidRDefault="0075762A" w:rsidP="0075762A">
      <w:pPr>
        <w:keepNext/>
        <w:spacing w:after="0" w:line="240" w:lineRule="auto"/>
        <w:jc w:val="center"/>
        <w:outlineLvl w:val="1"/>
        <w:rPr>
          <w:rFonts w:ascii="Times New Roman" w:eastAsia="Times New Roman" w:hAnsi="Times New Roman" w:cs="Times New Roman"/>
          <w:b/>
          <w:bCs/>
          <w:sz w:val="28"/>
          <w:szCs w:val="28"/>
          <w:rtl/>
          <w:lang w:eastAsia="ar-SA" w:bidi="ar-IQ"/>
        </w:rPr>
      </w:pPr>
      <w:r w:rsidRPr="0075762A">
        <w:rPr>
          <w:rFonts w:ascii="Times New Roman" w:eastAsia="Times New Roman" w:hAnsi="Times New Roman" w:cs="Times New Roman" w:hint="cs"/>
          <w:b/>
          <w:bCs/>
          <w:sz w:val="28"/>
          <w:szCs w:val="28"/>
          <w:rtl/>
          <w:lang w:eastAsia="ar-SA" w:bidi="ar-IQ"/>
        </w:rPr>
        <w:t xml:space="preserve">                                                                         البقرة / 32</w:t>
      </w:r>
    </w:p>
    <w:p w:rsidR="0075762A" w:rsidRPr="0075762A" w:rsidRDefault="0075762A" w:rsidP="0075762A">
      <w:pPr>
        <w:spacing w:after="0" w:line="240" w:lineRule="auto"/>
        <w:rPr>
          <w:rFonts w:ascii="Times New Roman" w:eastAsia="Times New Roman" w:hAnsi="Times New Roman" w:cs="Times New Roman"/>
          <w:sz w:val="21"/>
          <w:szCs w:val="21"/>
          <w:rtl/>
          <w:lang w:eastAsia="ar-SA" w:bidi="ar-IQ"/>
        </w:rPr>
      </w:pPr>
    </w:p>
    <w:p w:rsidR="004E68FD" w:rsidRPr="00290454" w:rsidRDefault="004E68FD" w:rsidP="001F2C6F">
      <w:pPr>
        <w:spacing w:after="160" w:line="360" w:lineRule="auto"/>
        <w:rPr>
          <w:rFonts w:ascii="Simplified Arabic" w:eastAsia="Calibri" w:hAnsi="Simplified Arabic" w:cs="Simplified Arabic"/>
          <w:b/>
          <w:bCs/>
          <w:sz w:val="36"/>
          <w:szCs w:val="36"/>
          <w:rtl/>
        </w:rPr>
      </w:pPr>
    </w:p>
    <w:p w:rsidR="00290454" w:rsidRPr="0043511F" w:rsidRDefault="00290454" w:rsidP="00290454">
      <w:pPr>
        <w:tabs>
          <w:tab w:val="left" w:pos="3975"/>
          <w:tab w:val="center" w:pos="4680"/>
        </w:tabs>
        <w:spacing w:line="360" w:lineRule="auto"/>
        <w:jc w:val="center"/>
        <w:rPr>
          <w:rFonts w:ascii="Simplified Arabic" w:eastAsia="Calibri" w:hAnsi="Simplified Arabic" w:cs="Simplified Arabic"/>
          <w:b/>
          <w:bCs/>
          <w:sz w:val="32"/>
          <w:szCs w:val="32"/>
          <w:rtl/>
        </w:rPr>
      </w:pPr>
      <w:r w:rsidRPr="0043511F">
        <w:rPr>
          <w:rFonts w:ascii="Simplified Arabic" w:eastAsia="Calibri" w:hAnsi="Simplified Arabic" w:cs="Simplified Arabic"/>
          <w:b/>
          <w:bCs/>
          <w:sz w:val="32"/>
          <w:szCs w:val="32"/>
          <w:rtl/>
        </w:rPr>
        <w:lastRenderedPageBreak/>
        <w:t>إقرار المشرفين</w:t>
      </w:r>
    </w:p>
    <w:p w:rsidR="00290454" w:rsidRPr="00290454" w:rsidRDefault="00290454" w:rsidP="00290454">
      <w:pPr>
        <w:spacing w:line="360" w:lineRule="auto"/>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نشهد ان إعداد هذه الرسالة الموسومة:</w:t>
      </w:r>
    </w:p>
    <w:p w:rsidR="00290454" w:rsidRPr="00290454" w:rsidRDefault="00290454" w:rsidP="0075762A">
      <w:pPr>
        <w:spacing w:line="360" w:lineRule="auto"/>
        <w:jc w:val="both"/>
        <w:rPr>
          <w:rFonts w:ascii="Simplified Arabic" w:eastAsia="Calibri" w:hAnsi="Simplified Arabic" w:cs="Simplified Arabic"/>
          <w:b/>
          <w:bCs/>
          <w:sz w:val="28"/>
          <w:szCs w:val="28"/>
          <w:rtl/>
          <w:lang w:bidi="ar-IQ"/>
        </w:rPr>
      </w:pPr>
      <w:r w:rsidRPr="00290454">
        <w:rPr>
          <w:rFonts w:ascii="Simplified Arabic" w:eastAsia="Calibri" w:hAnsi="Simplified Arabic" w:cs="Simplified Arabic"/>
          <w:sz w:val="28"/>
          <w:szCs w:val="28"/>
          <w:rtl/>
        </w:rPr>
        <w:t xml:space="preserve">        بـ (</w:t>
      </w:r>
      <w:r w:rsidRPr="00290454">
        <w:rPr>
          <w:rFonts w:ascii="Simplified Arabic" w:eastAsia="Calibri" w:hAnsi="Simplified Arabic" w:cs="Simplified Arabic"/>
          <w:b/>
          <w:bCs/>
          <w:sz w:val="28"/>
          <w:szCs w:val="28"/>
          <w:rtl/>
          <w:lang w:bidi="ar-IQ"/>
        </w:rPr>
        <w:t>تأثير</w:t>
      </w:r>
      <w:r w:rsidRPr="00290454">
        <w:rPr>
          <w:rFonts w:ascii="Simplified Arabic" w:eastAsia="Calibri" w:hAnsi="Simplified Arabic" w:cs="Simplified Arabic" w:hint="cs"/>
          <w:b/>
          <w:bCs/>
          <w:sz w:val="28"/>
          <w:szCs w:val="28"/>
          <w:rtl/>
          <w:lang w:bidi="ar-IQ"/>
        </w:rPr>
        <w:t xml:space="preserve"> استراتيجية التعليم المتمازج في التحصيل المعرفي </w:t>
      </w:r>
      <w:r w:rsidR="0075762A">
        <w:rPr>
          <w:rFonts w:ascii="Simplified Arabic" w:eastAsia="Calibri" w:hAnsi="Simplified Arabic" w:cs="Simplified Arabic" w:hint="cs"/>
          <w:b/>
          <w:bCs/>
          <w:sz w:val="28"/>
          <w:szCs w:val="28"/>
          <w:rtl/>
          <w:lang w:bidi="ar-IQ"/>
        </w:rPr>
        <w:t>والاداء الفني والانجاز</w:t>
      </w:r>
      <w:r w:rsidRPr="00290454">
        <w:rPr>
          <w:rFonts w:ascii="Simplified Arabic" w:eastAsia="Calibri" w:hAnsi="Simplified Arabic" w:cs="Simplified Arabic" w:hint="cs"/>
          <w:b/>
          <w:bCs/>
          <w:sz w:val="28"/>
          <w:szCs w:val="28"/>
          <w:rtl/>
          <w:lang w:bidi="ar-IQ"/>
        </w:rPr>
        <w:t xml:space="preserve"> </w:t>
      </w:r>
      <w:r w:rsidR="0075762A">
        <w:rPr>
          <w:rFonts w:ascii="Simplified Arabic" w:eastAsia="Calibri" w:hAnsi="Simplified Arabic" w:cs="Simplified Arabic" w:hint="cs"/>
          <w:b/>
          <w:bCs/>
          <w:sz w:val="28"/>
          <w:szCs w:val="28"/>
          <w:rtl/>
          <w:lang w:bidi="ar-IQ"/>
        </w:rPr>
        <w:t xml:space="preserve">لرفعة الخطف </w:t>
      </w:r>
      <w:r w:rsidRPr="00290454">
        <w:rPr>
          <w:rFonts w:ascii="Simplified Arabic" w:eastAsia="Calibri" w:hAnsi="Simplified Arabic" w:cs="Simplified Arabic" w:hint="cs"/>
          <w:b/>
          <w:bCs/>
          <w:sz w:val="28"/>
          <w:szCs w:val="28"/>
          <w:rtl/>
          <w:lang w:bidi="ar-IQ"/>
        </w:rPr>
        <w:t>لطلاب</w:t>
      </w:r>
      <w:r w:rsidR="0075762A">
        <w:rPr>
          <w:rFonts w:ascii="Simplified Arabic" w:eastAsia="Calibri" w:hAnsi="Simplified Arabic" w:cs="Simplified Arabic" w:hint="cs"/>
          <w:b/>
          <w:bCs/>
          <w:sz w:val="28"/>
          <w:szCs w:val="28"/>
          <w:rtl/>
          <w:lang w:bidi="ar-IQ"/>
        </w:rPr>
        <w:t xml:space="preserve"> كلية التربية البدنية وعلوم الرياضة</w:t>
      </w:r>
      <w:r w:rsidRPr="00290454">
        <w:rPr>
          <w:rFonts w:ascii="Simplified Arabic" w:eastAsia="Calibri" w:hAnsi="Simplified Arabic" w:cs="Simplified Arabic"/>
          <w:sz w:val="28"/>
          <w:szCs w:val="28"/>
          <w:rtl/>
        </w:rPr>
        <w:t>) التي قدمها (</w:t>
      </w:r>
      <w:r w:rsidRPr="00290454">
        <w:rPr>
          <w:rFonts w:ascii="Simplified Arabic" w:eastAsia="Calibri" w:hAnsi="Simplified Arabic" w:cs="Simplified Arabic" w:hint="cs"/>
          <w:sz w:val="28"/>
          <w:szCs w:val="28"/>
          <w:rtl/>
        </w:rPr>
        <w:t>مرتضى علي شعلان</w:t>
      </w:r>
      <w:r w:rsidR="00891F39">
        <w:rPr>
          <w:rFonts w:ascii="Simplified Arabic" w:eastAsia="Calibri" w:hAnsi="Simplified Arabic" w:cs="Simplified Arabic"/>
          <w:sz w:val="28"/>
          <w:szCs w:val="28"/>
          <w:rtl/>
        </w:rPr>
        <w:t>) كان تحت إشراف</w:t>
      </w:r>
      <w:r w:rsidR="00891F39">
        <w:rPr>
          <w:rFonts w:ascii="Simplified Arabic" w:eastAsia="Calibri" w:hAnsi="Simplified Arabic" w:cs="Simplified Arabic" w:hint="cs"/>
          <w:sz w:val="28"/>
          <w:szCs w:val="28"/>
          <w:rtl/>
        </w:rPr>
        <w:t>نا</w:t>
      </w:r>
      <w:r w:rsidRPr="00290454">
        <w:rPr>
          <w:rFonts w:ascii="Simplified Arabic" w:eastAsia="Calibri" w:hAnsi="Simplified Arabic" w:cs="Simplified Arabic"/>
          <w:sz w:val="28"/>
          <w:szCs w:val="28"/>
          <w:rtl/>
        </w:rPr>
        <w:t xml:space="preserve"> في كلية التربية البدنية وعلوم الرياضة / جامعة كربلاء وهي جزء من متطلبات نيل شهادة الماجستير في كلية التربية البدنية وعلوم الرياضة.     </w:t>
      </w:r>
    </w:p>
    <w:p w:rsidR="00290454" w:rsidRPr="00290454" w:rsidRDefault="00290454" w:rsidP="00290454">
      <w:pPr>
        <w:spacing w:line="360" w:lineRule="auto"/>
        <w:jc w:val="both"/>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 xml:space="preserve">                               </w:t>
      </w:r>
    </w:p>
    <w:p w:rsidR="00290454" w:rsidRPr="00290454" w:rsidRDefault="00290454" w:rsidP="00290454">
      <w:pPr>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 xml:space="preserve">       التوقيع                                                            </w:t>
      </w:r>
      <w:proofErr w:type="spellStart"/>
      <w:r w:rsidRPr="00290454">
        <w:rPr>
          <w:rFonts w:ascii="Simplified Arabic" w:eastAsia="Calibri" w:hAnsi="Simplified Arabic" w:cs="Simplified Arabic"/>
          <w:sz w:val="28"/>
          <w:szCs w:val="28"/>
          <w:rtl/>
        </w:rPr>
        <w:t>التوقيع</w:t>
      </w:r>
      <w:proofErr w:type="spellEnd"/>
    </w:p>
    <w:p w:rsidR="00993487" w:rsidRPr="00993487" w:rsidRDefault="00993487" w:rsidP="00993487">
      <w:pPr>
        <w:rPr>
          <w:rFonts w:ascii="Simplified Arabic" w:eastAsia="Calibri" w:hAnsi="Simplified Arabic" w:cs="Simplified Arabic"/>
          <w:b/>
          <w:bCs/>
          <w:sz w:val="28"/>
          <w:szCs w:val="28"/>
          <w:rtl/>
          <w:lang w:bidi="ar-IQ"/>
        </w:rPr>
      </w:pPr>
      <w:r w:rsidRPr="00993487">
        <w:rPr>
          <w:rFonts w:ascii="Simplified Arabic" w:eastAsia="Calibri" w:hAnsi="Simplified Arabic" w:cs="Simplified Arabic"/>
          <w:b/>
          <w:bCs/>
          <w:sz w:val="28"/>
          <w:szCs w:val="28"/>
          <w:rtl/>
          <w:lang w:bidi="ar-IQ"/>
        </w:rPr>
        <w:t>أ.م. د</w:t>
      </w:r>
      <w:r w:rsidRPr="00993487">
        <w:rPr>
          <w:rFonts w:ascii="Simplified Arabic" w:eastAsia="Calibri" w:hAnsi="Simplified Arabic" w:cs="Simplified Arabic" w:hint="cs"/>
          <w:b/>
          <w:bCs/>
          <w:sz w:val="28"/>
          <w:szCs w:val="28"/>
          <w:rtl/>
          <w:lang w:bidi="ar-IQ"/>
        </w:rPr>
        <w:t xml:space="preserve"> .</w:t>
      </w:r>
      <w:r w:rsidRPr="00993487">
        <w:rPr>
          <w:rFonts w:ascii="Simplified Arabic" w:eastAsia="Calibri" w:hAnsi="Simplified Arabic" w:cs="Simplified Arabic"/>
          <w:b/>
          <w:bCs/>
          <w:sz w:val="28"/>
          <w:szCs w:val="28"/>
          <w:rtl/>
          <w:lang w:bidi="ar-IQ"/>
        </w:rPr>
        <w:t xml:space="preserve"> حسين حسون</w:t>
      </w:r>
      <w:r w:rsidRPr="00993487">
        <w:rPr>
          <w:rFonts w:ascii="Simplified Arabic" w:eastAsia="Calibri" w:hAnsi="Simplified Arabic" w:cs="Simplified Arabic" w:hint="cs"/>
          <w:b/>
          <w:bCs/>
          <w:sz w:val="28"/>
          <w:szCs w:val="28"/>
          <w:rtl/>
          <w:lang w:bidi="ar-IQ"/>
        </w:rPr>
        <w:t xml:space="preserve"> عباس     </w:t>
      </w:r>
      <w:r w:rsidRPr="00993487">
        <w:rPr>
          <w:rFonts w:ascii="Simplified Arabic" w:eastAsia="Calibri" w:hAnsi="Simplified Arabic" w:cs="Simplified Arabic"/>
          <w:b/>
          <w:bCs/>
          <w:sz w:val="28"/>
          <w:szCs w:val="28"/>
          <w:rtl/>
          <w:lang w:bidi="ar-IQ"/>
        </w:rPr>
        <w:t xml:space="preserve">   </w:t>
      </w:r>
      <w:r w:rsidRPr="00993487">
        <w:rPr>
          <w:rFonts w:ascii="Simplified Arabic" w:eastAsia="Calibri" w:hAnsi="Simplified Arabic" w:cs="Simplified Arabic" w:hint="cs"/>
          <w:b/>
          <w:bCs/>
          <w:sz w:val="28"/>
          <w:szCs w:val="28"/>
          <w:rtl/>
          <w:lang w:bidi="ar-IQ"/>
        </w:rPr>
        <w:t xml:space="preserve">             </w:t>
      </w:r>
      <w:r w:rsidRPr="00993487">
        <w:rPr>
          <w:rFonts w:ascii="Simplified Arabic" w:eastAsia="Calibri" w:hAnsi="Simplified Arabic" w:cs="Simplified Arabic"/>
          <w:b/>
          <w:bCs/>
          <w:sz w:val="28"/>
          <w:szCs w:val="28"/>
          <w:rtl/>
          <w:lang w:bidi="ar-IQ"/>
        </w:rPr>
        <w:t xml:space="preserve">       أ . م . د . خليل حميد محمد علي</w:t>
      </w:r>
    </w:p>
    <w:p w:rsidR="00290454" w:rsidRPr="00290454" w:rsidRDefault="00290454" w:rsidP="00290454">
      <w:pPr>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 xml:space="preserve">    /     / 2017                                                    /     / 2017</w:t>
      </w:r>
    </w:p>
    <w:p w:rsidR="00290454" w:rsidRPr="001F2C6F" w:rsidRDefault="00290454" w:rsidP="0069583C">
      <w:pPr>
        <w:spacing w:line="360" w:lineRule="auto"/>
        <w:jc w:val="center"/>
        <w:rPr>
          <w:rFonts w:ascii="Simplified Arabic" w:eastAsia="Calibri" w:hAnsi="Simplified Arabic" w:cs="Simplified Arabic"/>
          <w:b/>
          <w:bCs/>
          <w:sz w:val="28"/>
          <w:szCs w:val="28"/>
          <w:rtl/>
        </w:rPr>
      </w:pPr>
      <w:proofErr w:type="spellStart"/>
      <w:r w:rsidRPr="001F2C6F">
        <w:rPr>
          <w:rFonts w:ascii="Simplified Arabic" w:eastAsia="Calibri" w:hAnsi="Simplified Arabic" w:cs="Simplified Arabic"/>
          <w:b/>
          <w:bCs/>
          <w:sz w:val="28"/>
          <w:szCs w:val="28"/>
          <w:rtl/>
        </w:rPr>
        <w:t>بناءً</w:t>
      </w:r>
      <w:r w:rsidR="00B666A4">
        <w:rPr>
          <w:rFonts w:ascii="Simplified Arabic" w:eastAsia="Calibri" w:hAnsi="Simplified Arabic" w:cs="Simplified Arabic" w:hint="cs"/>
          <w:b/>
          <w:bCs/>
          <w:sz w:val="28"/>
          <w:szCs w:val="28"/>
          <w:rtl/>
        </w:rPr>
        <w:t>ا</w:t>
      </w:r>
      <w:proofErr w:type="spellEnd"/>
      <w:r w:rsidRPr="001F2C6F">
        <w:rPr>
          <w:rFonts w:ascii="Simplified Arabic" w:eastAsia="Calibri" w:hAnsi="Simplified Arabic" w:cs="Simplified Arabic"/>
          <w:b/>
          <w:bCs/>
          <w:sz w:val="28"/>
          <w:szCs w:val="28"/>
          <w:rtl/>
        </w:rPr>
        <w:t xml:space="preserve"> على التعليمات والتوصيات المقررة </w:t>
      </w:r>
      <w:r w:rsidR="0069583C">
        <w:rPr>
          <w:rFonts w:ascii="Simplified Arabic" w:eastAsia="Calibri" w:hAnsi="Simplified Arabic" w:cs="Simplified Arabic" w:hint="cs"/>
          <w:b/>
          <w:bCs/>
          <w:sz w:val="28"/>
          <w:szCs w:val="28"/>
          <w:rtl/>
        </w:rPr>
        <w:t>نر</w:t>
      </w:r>
      <w:r w:rsidRPr="001F2C6F">
        <w:rPr>
          <w:rFonts w:ascii="Simplified Arabic" w:eastAsia="Calibri" w:hAnsi="Simplified Arabic" w:cs="Simplified Arabic"/>
          <w:b/>
          <w:bCs/>
          <w:sz w:val="28"/>
          <w:szCs w:val="28"/>
          <w:rtl/>
        </w:rPr>
        <w:t>شح هذه الرسالة للمناقشة .</w:t>
      </w:r>
    </w:p>
    <w:p w:rsidR="00290454" w:rsidRPr="00290454" w:rsidRDefault="00290454" w:rsidP="00290454">
      <w:pPr>
        <w:spacing w:line="360" w:lineRule="auto"/>
        <w:rPr>
          <w:rFonts w:ascii="Simplified Arabic" w:eastAsia="Calibri" w:hAnsi="Simplified Arabic" w:cs="Simplified Arabic"/>
          <w:sz w:val="28"/>
          <w:szCs w:val="28"/>
          <w:rtl/>
        </w:rPr>
      </w:pPr>
    </w:p>
    <w:p w:rsidR="00290454" w:rsidRPr="00290454" w:rsidRDefault="00290454" w:rsidP="00290454">
      <w:pPr>
        <w:spacing w:line="360" w:lineRule="auto"/>
        <w:rPr>
          <w:rFonts w:ascii="Simplified Arabic" w:eastAsia="Calibri" w:hAnsi="Simplified Arabic" w:cs="Simplified Arabic"/>
          <w:sz w:val="28"/>
          <w:szCs w:val="28"/>
          <w:rtl/>
        </w:rPr>
      </w:pPr>
    </w:p>
    <w:p w:rsidR="00290454" w:rsidRPr="00EE6317" w:rsidRDefault="00290454" w:rsidP="00290454">
      <w:pPr>
        <w:spacing w:after="0" w:line="240" w:lineRule="auto"/>
        <w:jc w:val="center"/>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التوقيع</w:t>
      </w:r>
    </w:p>
    <w:p w:rsidR="00290454" w:rsidRPr="00EE6317" w:rsidRDefault="00290454" w:rsidP="00290454">
      <w:pPr>
        <w:spacing w:after="0" w:line="240" w:lineRule="auto"/>
        <w:jc w:val="center"/>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أ. م. د. حسين حسون عباس</w:t>
      </w:r>
    </w:p>
    <w:p w:rsidR="00290454" w:rsidRPr="00EE6317" w:rsidRDefault="00290454" w:rsidP="00290454">
      <w:pPr>
        <w:spacing w:after="0" w:line="240" w:lineRule="auto"/>
        <w:jc w:val="center"/>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معاون العميد للشؤون العلمية والدراسات العليا</w:t>
      </w:r>
    </w:p>
    <w:p w:rsidR="00290454" w:rsidRPr="00EE6317" w:rsidRDefault="00290454" w:rsidP="006A5AAD">
      <w:pPr>
        <w:spacing w:after="0" w:line="240" w:lineRule="auto"/>
        <w:jc w:val="center"/>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كلية التربية البدنية وعلوم الرياضة ـ جامعه كربلاء</w:t>
      </w:r>
    </w:p>
    <w:p w:rsidR="00290454" w:rsidRPr="00EE6317" w:rsidRDefault="00290454" w:rsidP="00290454">
      <w:pPr>
        <w:tabs>
          <w:tab w:val="left" w:pos="720"/>
          <w:tab w:val="left" w:pos="1440"/>
          <w:tab w:val="left" w:pos="2160"/>
          <w:tab w:val="left" w:pos="2880"/>
          <w:tab w:val="left" w:pos="3600"/>
          <w:tab w:val="left" w:pos="4320"/>
          <w:tab w:val="left" w:pos="5040"/>
          <w:tab w:val="left" w:pos="5760"/>
          <w:tab w:val="left" w:pos="6480"/>
          <w:tab w:val="left" w:pos="7200"/>
          <w:tab w:val="right" w:pos="9360"/>
        </w:tabs>
        <w:spacing w:after="0" w:line="240" w:lineRule="auto"/>
        <w:jc w:val="center"/>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    /2017م</w:t>
      </w:r>
    </w:p>
    <w:p w:rsidR="00290454" w:rsidRPr="00EE6317" w:rsidRDefault="00290454" w:rsidP="00290454">
      <w:pPr>
        <w:tabs>
          <w:tab w:val="left" w:pos="3505"/>
          <w:tab w:val="center" w:pos="4535"/>
        </w:tabs>
        <w:spacing w:after="0" w:line="360" w:lineRule="auto"/>
        <w:rPr>
          <w:rFonts w:ascii="Simplified Arabic" w:eastAsia="Calibri" w:hAnsi="Simplified Arabic" w:cs="Simplified Arabic"/>
          <w:b/>
          <w:bCs/>
          <w:sz w:val="28"/>
          <w:szCs w:val="28"/>
          <w:rtl/>
        </w:rPr>
      </w:pPr>
      <w:r w:rsidRPr="00EE6317">
        <w:rPr>
          <w:rFonts w:ascii="Simplified Arabic" w:eastAsia="Calibri" w:hAnsi="Simplified Arabic" w:cs="Simplified Arabic"/>
          <w:b/>
          <w:bCs/>
          <w:sz w:val="28"/>
          <w:szCs w:val="28"/>
          <w:rtl/>
        </w:rPr>
        <w:t xml:space="preserve">                                 </w:t>
      </w:r>
    </w:p>
    <w:p w:rsidR="004E68FD" w:rsidRPr="00290454" w:rsidRDefault="004E68FD" w:rsidP="00290454">
      <w:pPr>
        <w:tabs>
          <w:tab w:val="left" w:pos="3505"/>
          <w:tab w:val="center" w:pos="4535"/>
        </w:tabs>
        <w:spacing w:after="0" w:line="360" w:lineRule="auto"/>
        <w:rPr>
          <w:rFonts w:ascii="Simplified Arabic" w:eastAsia="Calibri" w:hAnsi="Simplified Arabic" w:cs="Simplified Arabic"/>
          <w:sz w:val="28"/>
          <w:szCs w:val="28"/>
          <w:rtl/>
        </w:rPr>
      </w:pPr>
    </w:p>
    <w:p w:rsidR="00290454" w:rsidRPr="0043511F" w:rsidRDefault="00290454" w:rsidP="00290454">
      <w:pPr>
        <w:tabs>
          <w:tab w:val="left" w:pos="3505"/>
          <w:tab w:val="center" w:pos="4535"/>
        </w:tabs>
        <w:spacing w:after="0" w:line="360" w:lineRule="auto"/>
        <w:jc w:val="center"/>
        <w:rPr>
          <w:rFonts w:ascii="Simplified Arabic" w:eastAsia="Calibri" w:hAnsi="Simplified Arabic" w:cs="Simplified Arabic"/>
          <w:b/>
          <w:bCs/>
          <w:sz w:val="32"/>
          <w:szCs w:val="32"/>
          <w:rtl/>
        </w:rPr>
      </w:pPr>
      <w:r w:rsidRPr="0043511F">
        <w:rPr>
          <w:rFonts w:ascii="Simplified Arabic" w:eastAsia="Calibri" w:hAnsi="Simplified Arabic" w:cs="Simplified Arabic"/>
          <w:b/>
          <w:bCs/>
          <w:sz w:val="32"/>
          <w:szCs w:val="32"/>
          <w:rtl/>
        </w:rPr>
        <w:t>إقرار المقوم اللغوي</w:t>
      </w:r>
    </w:p>
    <w:p w:rsidR="00290454" w:rsidRPr="00290454" w:rsidRDefault="00290454" w:rsidP="00290454">
      <w:pPr>
        <w:spacing w:after="0" w:line="360" w:lineRule="auto"/>
        <w:jc w:val="low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أشهد بأنَّ هذه الرسالة الموسومة:</w:t>
      </w:r>
    </w:p>
    <w:p w:rsidR="00290454" w:rsidRPr="00290454" w:rsidRDefault="00290454" w:rsidP="0069583C">
      <w:pPr>
        <w:spacing w:after="0" w:line="360" w:lineRule="auto"/>
        <w:jc w:val="both"/>
        <w:rPr>
          <w:rFonts w:ascii="Simplified Arabic" w:eastAsia="Calibri" w:hAnsi="Simplified Arabic" w:cs="Simplified Arabic"/>
          <w:b/>
          <w:bCs/>
          <w:sz w:val="28"/>
          <w:szCs w:val="28"/>
          <w:rtl/>
          <w:lang w:bidi="ar-IQ"/>
        </w:rPr>
      </w:pPr>
      <w:r w:rsidRPr="00290454">
        <w:rPr>
          <w:rFonts w:ascii="Simplified Arabic" w:eastAsia="Calibri" w:hAnsi="Simplified Arabic" w:cs="Simplified Arabic"/>
          <w:sz w:val="28"/>
          <w:szCs w:val="28"/>
          <w:rtl/>
        </w:rPr>
        <w:t xml:space="preserve">     (</w:t>
      </w:r>
      <w:r w:rsidRPr="00290454">
        <w:rPr>
          <w:rFonts w:ascii="Simplified Arabic" w:eastAsia="Calibri" w:hAnsi="Simplified Arabic" w:cs="Simplified Arabic"/>
          <w:b/>
          <w:bCs/>
          <w:sz w:val="28"/>
          <w:szCs w:val="28"/>
          <w:rtl/>
          <w:lang w:bidi="ar-IQ"/>
        </w:rPr>
        <w:t>تأثير</w:t>
      </w:r>
      <w:r w:rsidRPr="00290454">
        <w:rPr>
          <w:rFonts w:ascii="Simplified Arabic" w:eastAsia="Calibri" w:hAnsi="Simplified Arabic" w:cs="Simplified Arabic" w:hint="cs"/>
          <w:b/>
          <w:bCs/>
          <w:sz w:val="28"/>
          <w:szCs w:val="28"/>
          <w:rtl/>
          <w:lang w:bidi="ar-IQ"/>
        </w:rPr>
        <w:t xml:space="preserve"> استراتيجية التعليم المتمازج في التحصيل المعرفي </w:t>
      </w:r>
      <w:r w:rsidR="0069583C">
        <w:rPr>
          <w:rFonts w:ascii="Simplified Arabic" w:eastAsia="Calibri" w:hAnsi="Simplified Arabic" w:cs="Simplified Arabic" w:hint="cs"/>
          <w:b/>
          <w:bCs/>
          <w:sz w:val="28"/>
          <w:szCs w:val="28"/>
          <w:rtl/>
          <w:lang w:bidi="ar-IQ"/>
        </w:rPr>
        <w:t>والاداء الفني والانجاز</w:t>
      </w:r>
      <w:r w:rsidRPr="00290454">
        <w:rPr>
          <w:rFonts w:ascii="Simplified Arabic" w:eastAsia="Calibri" w:hAnsi="Simplified Arabic" w:cs="Simplified Arabic" w:hint="cs"/>
          <w:b/>
          <w:bCs/>
          <w:sz w:val="28"/>
          <w:szCs w:val="28"/>
          <w:rtl/>
          <w:lang w:bidi="ar-IQ"/>
        </w:rPr>
        <w:t xml:space="preserve"> </w:t>
      </w:r>
      <w:r w:rsidR="0069583C">
        <w:rPr>
          <w:rFonts w:ascii="Simplified Arabic" w:eastAsia="Calibri" w:hAnsi="Simplified Arabic" w:cs="Simplified Arabic" w:hint="cs"/>
          <w:b/>
          <w:bCs/>
          <w:sz w:val="28"/>
          <w:szCs w:val="28"/>
          <w:rtl/>
          <w:lang w:bidi="ar-IQ"/>
        </w:rPr>
        <w:t xml:space="preserve">لرفعة الخطف </w:t>
      </w:r>
      <w:r w:rsidRPr="00290454">
        <w:rPr>
          <w:rFonts w:ascii="Simplified Arabic" w:eastAsia="Calibri" w:hAnsi="Simplified Arabic" w:cs="Simplified Arabic" w:hint="cs"/>
          <w:b/>
          <w:bCs/>
          <w:sz w:val="28"/>
          <w:szCs w:val="28"/>
          <w:rtl/>
          <w:lang w:bidi="ar-IQ"/>
        </w:rPr>
        <w:t>لطلاب</w:t>
      </w:r>
      <w:r w:rsidR="0069583C">
        <w:rPr>
          <w:rFonts w:ascii="Simplified Arabic" w:eastAsia="Calibri" w:hAnsi="Simplified Arabic" w:cs="Simplified Arabic" w:hint="cs"/>
          <w:b/>
          <w:bCs/>
          <w:sz w:val="28"/>
          <w:szCs w:val="28"/>
          <w:rtl/>
          <w:lang w:bidi="ar-IQ"/>
        </w:rPr>
        <w:t xml:space="preserve"> كلية التربية البدنية وعلوم الرياضة</w:t>
      </w:r>
      <w:r w:rsidRPr="00290454">
        <w:rPr>
          <w:rFonts w:ascii="Simplified Arabic" w:eastAsia="Calibri" w:hAnsi="Simplified Arabic" w:cs="Simplified Arabic"/>
          <w:sz w:val="28"/>
          <w:szCs w:val="28"/>
          <w:rtl/>
        </w:rPr>
        <w:t>) قد تمت مراجعتها من الناحية اللغوية ، بحيث أصبحت بأسلوب علمي سليم خالٍ من الأخطاء والتعبيرات اللغوية غير الصحيحة ولأجله وقعت .</w:t>
      </w:r>
    </w:p>
    <w:p w:rsidR="00290454" w:rsidRPr="00290454" w:rsidRDefault="00290454" w:rsidP="00290454">
      <w:pPr>
        <w:spacing w:after="0" w:line="360" w:lineRule="auto"/>
        <w:jc w:val="lowKashida"/>
        <w:rPr>
          <w:rFonts w:ascii="Simplified Arabic" w:eastAsia="Calibri" w:hAnsi="Simplified Arabic" w:cs="Simplified Arabic"/>
          <w:sz w:val="28"/>
          <w:szCs w:val="28"/>
          <w:rtl/>
        </w:rPr>
      </w:pPr>
    </w:p>
    <w:p w:rsidR="00290454" w:rsidRPr="00290454" w:rsidRDefault="00290454" w:rsidP="00290454">
      <w:pPr>
        <w:spacing w:after="0" w:line="360" w:lineRule="auto"/>
        <w:jc w:val="lowKashida"/>
        <w:rPr>
          <w:rFonts w:ascii="Simplified Arabic" w:eastAsia="Calibri" w:hAnsi="Simplified Arabic" w:cs="Simplified Arabic"/>
          <w:sz w:val="28"/>
          <w:szCs w:val="28"/>
          <w:rtl/>
        </w:rPr>
      </w:pPr>
    </w:p>
    <w:p w:rsidR="00290454" w:rsidRPr="00290454" w:rsidRDefault="00290454" w:rsidP="00290454">
      <w:pPr>
        <w:spacing w:after="0" w:line="360" w:lineRule="auto"/>
        <w:jc w:val="both"/>
        <w:rPr>
          <w:rFonts w:ascii="Simplified Arabic" w:eastAsia="Calibri" w:hAnsi="Simplified Arabic" w:cs="Simplified Arabic"/>
          <w:sz w:val="28"/>
          <w:szCs w:val="28"/>
          <w:rtl/>
        </w:rPr>
      </w:pPr>
    </w:p>
    <w:p w:rsidR="00290454" w:rsidRPr="00290454" w:rsidRDefault="00290454" w:rsidP="00290454">
      <w:pPr>
        <w:spacing w:after="0" w:line="360" w:lineRule="auto"/>
        <w:jc w:val="both"/>
        <w:rPr>
          <w:rFonts w:ascii="Simplified Arabic" w:eastAsia="Calibri" w:hAnsi="Simplified Arabic" w:cs="Simplified Arabic"/>
          <w:sz w:val="28"/>
          <w:szCs w:val="28"/>
          <w:rtl/>
        </w:rPr>
      </w:pPr>
    </w:p>
    <w:p w:rsidR="00290454" w:rsidRPr="00290454" w:rsidRDefault="00290454" w:rsidP="00290454">
      <w:pPr>
        <w:spacing w:after="0" w:line="360" w:lineRule="auto"/>
        <w:jc w:val="both"/>
        <w:rPr>
          <w:rFonts w:ascii="Simplified Arabic" w:eastAsia="Calibri" w:hAnsi="Simplified Arabic" w:cs="Simplified Arabic"/>
          <w:sz w:val="28"/>
          <w:szCs w:val="28"/>
          <w:rtl/>
        </w:rPr>
      </w:pPr>
    </w:p>
    <w:p w:rsidR="00290454" w:rsidRPr="00290454" w:rsidRDefault="00290454" w:rsidP="00290454">
      <w:pPr>
        <w:spacing w:after="0" w:line="360" w:lineRule="auto"/>
        <w:jc w:val="both"/>
        <w:rPr>
          <w:rFonts w:ascii="Simplified Arabic" w:eastAsia="Calibri" w:hAnsi="Simplified Arabic" w:cs="Simplified Arabic"/>
          <w:sz w:val="28"/>
          <w:szCs w:val="28"/>
          <w:rtl/>
        </w:rPr>
      </w:pPr>
    </w:p>
    <w:p w:rsidR="00290454" w:rsidRPr="00290454" w:rsidRDefault="00290454" w:rsidP="00290454">
      <w:pPr>
        <w:spacing w:after="0" w:line="360" w:lineRule="auto"/>
        <w:jc w:val="both"/>
        <w:rPr>
          <w:rFonts w:ascii="Simplified Arabic" w:eastAsia="Calibri" w:hAnsi="Simplified Arabic" w:cs="Simplified Arabic"/>
          <w:sz w:val="28"/>
          <w:szCs w:val="28"/>
          <w:rtl/>
        </w:rPr>
      </w:pPr>
    </w:p>
    <w:p w:rsidR="00290454" w:rsidRPr="0043511F" w:rsidRDefault="00290454" w:rsidP="00290454">
      <w:pPr>
        <w:spacing w:after="0"/>
        <w:jc w:val="both"/>
        <w:rPr>
          <w:rFonts w:ascii="Simplified Arabic" w:eastAsia="SimSun" w:hAnsi="Simplified Arabic" w:cs="Simplified Arabic"/>
          <w:b/>
          <w:bCs/>
          <w:sz w:val="28"/>
          <w:szCs w:val="28"/>
          <w:rtl/>
          <w:lang w:eastAsia="zh-CN"/>
        </w:rPr>
      </w:pPr>
      <w:r w:rsidRPr="0043511F">
        <w:rPr>
          <w:rFonts w:ascii="Simplified Arabic" w:eastAsia="SimSun" w:hAnsi="Simplified Arabic" w:cs="Simplified Arabic"/>
          <w:b/>
          <w:bCs/>
          <w:sz w:val="28"/>
          <w:szCs w:val="28"/>
          <w:rtl/>
          <w:lang w:eastAsia="zh-CN"/>
        </w:rPr>
        <w:t xml:space="preserve">التــــوقيع </w:t>
      </w:r>
    </w:p>
    <w:p w:rsidR="00290454" w:rsidRPr="0043511F" w:rsidRDefault="00290454" w:rsidP="00290454">
      <w:pPr>
        <w:spacing w:after="0"/>
        <w:jc w:val="both"/>
        <w:rPr>
          <w:rFonts w:ascii="Simplified Arabic" w:eastAsia="SimSun" w:hAnsi="Simplified Arabic" w:cs="Simplified Arabic"/>
          <w:b/>
          <w:bCs/>
          <w:sz w:val="28"/>
          <w:szCs w:val="28"/>
          <w:rtl/>
          <w:lang w:eastAsia="zh-CN"/>
        </w:rPr>
      </w:pPr>
      <w:r w:rsidRPr="0043511F">
        <w:rPr>
          <w:rFonts w:ascii="Simplified Arabic" w:eastAsia="SimSun" w:hAnsi="Simplified Arabic" w:cs="Simplified Arabic"/>
          <w:b/>
          <w:bCs/>
          <w:sz w:val="28"/>
          <w:szCs w:val="28"/>
          <w:rtl/>
          <w:lang w:eastAsia="zh-CN"/>
        </w:rPr>
        <w:t xml:space="preserve">الاســم المقدم : </w:t>
      </w:r>
      <w:r w:rsidR="00C67F4B">
        <w:rPr>
          <w:rFonts w:ascii="Simplified Arabic" w:eastAsia="SimSun" w:hAnsi="Simplified Arabic" w:cs="Simplified Arabic" w:hint="cs"/>
          <w:b/>
          <w:bCs/>
          <w:sz w:val="28"/>
          <w:szCs w:val="28"/>
          <w:rtl/>
          <w:lang w:eastAsia="zh-CN"/>
        </w:rPr>
        <w:t xml:space="preserve">ساهرة </w:t>
      </w:r>
      <w:proofErr w:type="spellStart"/>
      <w:r w:rsidR="00C67F4B">
        <w:rPr>
          <w:rFonts w:ascii="Simplified Arabic" w:eastAsia="SimSun" w:hAnsi="Simplified Arabic" w:cs="Simplified Arabic" w:hint="cs"/>
          <w:b/>
          <w:bCs/>
          <w:sz w:val="28"/>
          <w:szCs w:val="28"/>
          <w:rtl/>
          <w:lang w:eastAsia="zh-CN"/>
        </w:rPr>
        <w:t>عليوي</w:t>
      </w:r>
      <w:proofErr w:type="spellEnd"/>
      <w:r w:rsidR="00C67F4B">
        <w:rPr>
          <w:rFonts w:ascii="Simplified Arabic" w:eastAsia="SimSun" w:hAnsi="Simplified Arabic" w:cs="Simplified Arabic" w:hint="cs"/>
          <w:b/>
          <w:bCs/>
          <w:sz w:val="28"/>
          <w:szCs w:val="28"/>
          <w:rtl/>
          <w:lang w:eastAsia="zh-CN"/>
        </w:rPr>
        <w:t xml:space="preserve"> حسين</w:t>
      </w:r>
    </w:p>
    <w:p w:rsidR="00290454" w:rsidRPr="0043511F" w:rsidRDefault="00290454" w:rsidP="00290454">
      <w:pPr>
        <w:spacing w:after="0"/>
        <w:jc w:val="both"/>
        <w:rPr>
          <w:rFonts w:ascii="Simplified Arabic" w:eastAsia="SimSun" w:hAnsi="Simplified Arabic" w:cs="Simplified Arabic"/>
          <w:b/>
          <w:bCs/>
          <w:sz w:val="28"/>
          <w:szCs w:val="28"/>
          <w:rtl/>
          <w:lang w:eastAsia="zh-CN"/>
        </w:rPr>
      </w:pPr>
      <w:r w:rsidRPr="0043511F">
        <w:rPr>
          <w:rFonts w:ascii="Simplified Arabic" w:eastAsia="SimSun" w:hAnsi="Simplified Arabic" w:cs="Simplified Arabic"/>
          <w:b/>
          <w:bCs/>
          <w:sz w:val="28"/>
          <w:szCs w:val="28"/>
          <w:rtl/>
          <w:lang w:eastAsia="zh-CN"/>
        </w:rPr>
        <w:t xml:space="preserve">اللقب العلمي : </w:t>
      </w:r>
      <w:r w:rsidR="00C67F4B">
        <w:rPr>
          <w:rFonts w:ascii="Simplified Arabic" w:eastAsia="SimSun" w:hAnsi="Simplified Arabic" w:cs="Simplified Arabic" w:hint="cs"/>
          <w:b/>
          <w:bCs/>
          <w:sz w:val="28"/>
          <w:szCs w:val="28"/>
          <w:rtl/>
          <w:lang w:eastAsia="zh-CN"/>
        </w:rPr>
        <w:t>مدرس دكتور</w:t>
      </w:r>
      <w:r w:rsidRPr="0043511F">
        <w:rPr>
          <w:rFonts w:ascii="Simplified Arabic" w:eastAsia="SimSun" w:hAnsi="Simplified Arabic" w:cs="Simplified Arabic"/>
          <w:b/>
          <w:bCs/>
          <w:sz w:val="28"/>
          <w:szCs w:val="28"/>
          <w:rtl/>
          <w:lang w:eastAsia="zh-CN"/>
        </w:rPr>
        <w:t xml:space="preserve">  </w:t>
      </w:r>
    </w:p>
    <w:p w:rsidR="00290454" w:rsidRPr="0043511F" w:rsidRDefault="00290454" w:rsidP="00290454">
      <w:pPr>
        <w:spacing w:after="0"/>
        <w:jc w:val="both"/>
        <w:rPr>
          <w:rFonts w:ascii="Simplified Arabic" w:eastAsia="SimSun" w:hAnsi="Simplified Arabic" w:cs="Simplified Arabic"/>
          <w:b/>
          <w:bCs/>
          <w:sz w:val="28"/>
          <w:szCs w:val="28"/>
          <w:rtl/>
          <w:lang w:eastAsia="zh-CN"/>
        </w:rPr>
      </w:pPr>
      <w:r w:rsidRPr="0043511F">
        <w:rPr>
          <w:rFonts w:ascii="Simplified Arabic" w:eastAsia="SimSun" w:hAnsi="Simplified Arabic" w:cs="Simplified Arabic"/>
          <w:b/>
          <w:bCs/>
          <w:sz w:val="28"/>
          <w:szCs w:val="28"/>
          <w:rtl/>
          <w:lang w:eastAsia="zh-CN"/>
        </w:rPr>
        <w:t xml:space="preserve">مكان العـمل : </w:t>
      </w:r>
      <w:r w:rsidR="00C67F4B">
        <w:rPr>
          <w:rFonts w:ascii="Simplified Arabic" w:eastAsia="SimSun" w:hAnsi="Simplified Arabic" w:cs="Simplified Arabic" w:hint="cs"/>
          <w:b/>
          <w:bCs/>
          <w:sz w:val="28"/>
          <w:szCs w:val="28"/>
          <w:rtl/>
          <w:lang w:eastAsia="zh-CN"/>
        </w:rPr>
        <w:t xml:space="preserve">جامعة كربلاء </w:t>
      </w:r>
      <w:r w:rsidR="00C67F4B">
        <w:rPr>
          <w:rFonts w:ascii="Simplified Arabic" w:eastAsia="SimSun" w:hAnsi="Simplified Arabic" w:cs="Simplified Arabic"/>
          <w:b/>
          <w:bCs/>
          <w:sz w:val="28"/>
          <w:szCs w:val="28"/>
          <w:rtl/>
          <w:lang w:eastAsia="zh-CN"/>
        </w:rPr>
        <w:t>–</w:t>
      </w:r>
      <w:r w:rsidR="00C67F4B">
        <w:rPr>
          <w:rFonts w:ascii="Simplified Arabic" w:eastAsia="SimSun" w:hAnsi="Simplified Arabic" w:cs="Simplified Arabic" w:hint="cs"/>
          <w:b/>
          <w:bCs/>
          <w:sz w:val="28"/>
          <w:szCs w:val="28"/>
          <w:rtl/>
          <w:lang w:eastAsia="zh-CN"/>
        </w:rPr>
        <w:t xml:space="preserve"> كلية التربية البدنية وعلوم الرياضة</w:t>
      </w:r>
    </w:p>
    <w:p w:rsidR="00290454" w:rsidRPr="0043511F" w:rsidRDefault="00EE6317" w:rsidP="00290454">
      <w:pPr>
        <w:spacing w:after="0" w:line="360" w:lineRule="auto"/>
        <w:jc w:val="both"/>
        <w:rPr>
          <w:rFonts w:ascii="Simplified Arabic" w:eastAsia="Calibri" w:hAnsi="Simplified Arabic" w:cs="Simplified Arabic"/>
          <w:b/>
          <w:bCs/>
          <w:sz w:val="28"/>
          <w:szCs w:val="28"/>
          <w:rtl/>
        </w:rPr>
      </w:pPr>
      <w:r w:rsidRPr="0043511F">
        <w:rPr>
          <w:rFonts w:ascii="Simplified Arabic" w:eastAsia="SimSun" w:hAnsi="Simplified Arabic" w:cs="Simplified Arabic" w:hint="cs"/>
          <w:b/>
          <w:bCs/>
          <w:sz w:val="28"/>
          <w:szCs w:val="28"/>
          <w:rtl/>
          <w:lang w:eastAsia="zh-CN"/>
        </w:rPr>
        <w:t>التاريخ</w:t>
      </w:r>
      <w:r w:rsidR="00290454" w:rsidRPr="0043511F">
        <w:rPr>
          <w:rFonts w:ascii="Simplified Arabic" w:eastAsia="SimSun" w:hAnsi="Simplified Arabic" w:cs="Simplified Arabic"/>
          <w:b/>
          <w:bCs/>
          <w:sz w:val="28"/>
          <w:szCs w:val="28"/>
          <w:rtl/>
          <w:lang w:eastAsia="zh-CN"/>
        </w:rPr>
        <w:t xml:space="preserve"> :   /   / 2017م</w:t>
      </w:r>
    </w:p>
    <w:p w:rsidR="00290454" w:rsidRPr="0043511F" w:rsidRDefault="00290454" w:rsidP="00290454">
      <w:pPr>
        <w:spacing w:after="0"/>
        <w:rPr>
          <w:rFonts w:ascii="Simplified Arabic" w:eastAsia="Calibri" w:hAnsi="Simplified Arabic" w:cs="Simplified Arabic"/>
          <w:b/>
          <w:bCs/>
          <w:sz w:val="28"/>
          <w:szCs w:val="28"/>
          <w:rtl/>
        </w:rPr>
      </w:pPr>
    </w:p>
    <w:p w:rsidR="00290454" w:rsidRPr="0043511F" w:rsidRDefault="00290454" w:rsidP="00290454">
      <w:pPr>
        <w:spacing w:after="0"/>
        <w:rPr>
          <w:rFonts w:ascii="Simplified Arabic" w:eastAsia="Calibri" w:hAnsi="Simplified Arabic" w:cs="Simplified Arabic"/>
          <w:b/>
          <w:bCs/>
          <w:sz w:val="28"/>
          <w:szCs w:val="28"/>
          <w:rtl/>
        </w:rPr>
      </w:pPr>
    </w:p>
    <w:p w:rsidR="00290454" w:rsidRPr="0043511F" w:rsidRDefault="00290454" w:rsidP="00290454">
      <w:pPr>
        <w:spacing w:after="0"/>
        <w:jc w:val="center"/>
        <w:rPr>
          <w:rFonts w:ascii="Simplified Arabic" w:eastAsia="Calibri" w:hAnsi="Simplified Arabic" w:cs="Simplified Arabic"/>
          <w:b/>
          <w:bCs/>
          <w:sz w:val="28"/>
          <w:szCs w:val="28"/>
          <w:rtl/>
        </w:rPr>
      </w:pPr>
    </w:p>
    <w:p w:rsidR="00290454" w:rsidRPr="0043511F" w:rsidRDefault="00290454" w:rsidP="00290454">
      <w:pPr>
        <w:spacing w:after="0"/>
        <w:jc w:val="center"/>
        <w:rPr>
          <w:rFonts w:ascii="Simplified Arabic" w:eastAsia="Calibri" w:hAnsi="Simplified Arabic" w:cs="Simplified Arabic"/>
          <w:b/>
          <w:bCs/>
          <w:sz w:val="28"/>
          <w:szCs w:val="28"/>
          <w:rtl/>
        </w:rPr>
      </w:pPr>
    </w:p>
    <w:p w:rsidR="00290454" w:rsidRPr="00290454" w:rsidRDefault="00290454" w:rsidP="00290454">
      <w:pPr>
        <w:spacing w:after="0"/>
        <w:jc w:val="center"/>
        <w:rPr>
          <w:rFonts w:ascii="Simplified Arabic" w:eastAsia="Calibri" w:hAnsi="Simplified Arabic" w:cs="Simplified Arabic"/>
          <w:b/>
          <w:bCs/>
          <w:sz w:val="28"/>
          <w:szCs w:val="28"/>
          <w:rtl/>
        </w:rPr>
      </w:pPr>
    </w:p>
    <w:p w:rsidR="00290454" w:rsidRPr="0043511F" w:rsidRDefault="00290454" w:rsidP="00290454">
      <w:pPr>
        <w:spacing w:after="0"/>
        <w:jc w:val="center"/>
        <w:rPr>
          <w:rFonts w:ascii="Simplified Arabic" w:eastAsia="Calibri" w:hAnsi="Simplified Arabic" w:cs="Simplified Arabic"/>
          <w:b/>
          <w:bCs/>
          <w:sz w:val="32"/>
          <w:szCs w:val="32"/>
          <w:rtl/>
        </w:rPr>
      </w:pPr>
      <w:r w:rsidRPr="0043511F">
        <w:rPr>
          <w:rFonts w:ascii="Simplified Arabic" w:eastAsia="Calibri" w:hAnsi="Simplified Arabic" w:cs="Simplified Arabic"/>
          <w:b/>
          <w:bCs/>
          <w:sz w:val="32"/>
          <w:szCs w:val="32"/>
          <w:rtl/>
        </w:rPr>
        <w:t>إقرار لجنة المناقشة والتقويم</w:t>
      </w:r>
    </w:p>
    <w:p w:rsidR="00290454" w:rsidRPr="00290454" w:rsidRDefault="00290454" w:rsidP="00290454">
      <w:pPr>
        <w:spacing w:after="0"/>
        <w:jc w:val="both"/>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إننا أعضاء لجنة المناقشة والتقويم أطلعنا على الرسالة الموسومة:</w:t>
      </w:r>
    </w:p>
    <w:p w:rsidR="00290454" w:rsidRPr="00290454" w:rsidRDefault="00290454" w:rsidP="0069583C">
      <w:pPr>
        <w:spacing w:after="0"/>
        <w:jc w:val="both"/>
        <w:rPr>
          <w:rFonts w:ascii="Simplified Arabic" w:eastAsia="Calibri" w:hAnsi="Simplified Arabic" w:cs="Simplified Arabic"/>
          <w:b/>
          <w:bCs/>
          <w:sz w:val="28"/>
          <w:szCs w:val="28"/>
          <w:rtl/>
        </w:rPr>
      </w:pPr>
      <w:r w:rsidRPr="00290454">
        <w:rPr>
          <w:rFonts w:ascii="Simplified Arabic" w:eastAsia="Calibri" w:hAnsi="Simplified Arabic" w:cs="Simplified Arabic"/>
          <w:sz w:val="28"/>
          <w:szCs w:val="28"/>
          <w:rtl/>
        </w:rPr>
        <w:t xml:space="preserve">     (</w:t>
      </w:r>
      <w:r w:rsidRPr="00290454">
        <w:rPr>
          <w:rFonts w:ascii="Simplified Arabic" w:eastAsia="Calibri" w:hAnsi="Simplified Arabic" w:cs="Simplified Arabic"/>
          <w:b/>
          <w:bCs/>
          <w:sz w:val="28"/>
          <w:szCs w:val="28"/>
          <w:rtl/>
          <w:lang w:bidi="ar-IQ"/>
        </w:rPr>
        <w:t>تأثير</w:t>
      </w:r>
      <w:r w:rsidRPr="00290454">
        <w:rPr>
          <w:rFonts w:ascii="Simplified Arabic" w:eastAsia="Calibri" w:hAnsi="Simplified Arabic" w:cs="Simplified Arabic" w:hint="cs"/>
          <w:b/>
          <w:bCs/>
          <w:sz w:val="28"/>
          <w:szCs w:val="28"/>
          <w:rtl/>
          <w:lang w:bidi="ar-IQ"/>
        </w:rPr>
        <w:t xml:space="preserve"> استراتيجية التعليم المتمازج في التحصيل المعرفي </w:t>
      </w:r>
      <w:r w:rsidR="0069583C">
        <w:rPr>
          <w:rFonts w:ascii="Simplified Arabic" w:eastAsia="Calibri" w:hAnsi="Simplified Arabic" w:cs="Simplified Arabic" w:hint="cs"/>
          <w:b/>
          <w:bCs/>
          <w:sz w:val="28"/>
          <w:szCs w:val="28"/>
          <w:rtl/>
          <w:lang w:bidi="ar-IQ"/>
        </w:rPr>
        <w:t xml:space="preserve">والاداء الفني والانجاز لرفعة الخطف </w:t>
      </w:r>
      <w:r w:rsidRPr="00290454">
        <w:rPr>
          <w:rFonts w:ascii="Simplified Arabic" w:eastAsia="Calibri" w:hAnsi="Simplified Arabic" w:cs="Simplified Arabic" w:hint="cs"/>
          <w:b/>
          <w:bCs/>
          <w:sz w:val="28"/>
          <w:szCs w:val="28"/>
          <w:rtl/>
          <w:lang w:bidi="ar-IQ"/>
        </w:rPr>
        <w:t>لطلاب</w:t>
      </w:r>
      <w:r w:rsidR="0069583C">
        <w:rPr>
          <w:rFonts w:ascii="Simplified Arabic" w:eastAsia="Calibri" w:hAnsi="Simplified Arabic" w:cs="Simplified Arabic" w:hint="cs"/>
          <w:b/>
          <w:bCs/>
          <w:sz w:val="28"/>
          <w:szCs w:val="28"/>
          <w:rtl/>
          <w:lang w:bidi="ar-IQ"/>
        </w:rPr>
        <w:t xml:space="preserve"> كلية التربية البدنية وعلوم الرياضة</w:t>
      </w:r>
      <w:r w:rsidRPr="00290454">
        <w:rPr>
          <w:rFonts w:ascii="Simplified Arabic" w:eastAsia="Calibri" w:hAnsi="Simplified Arabic" w:cs="Simplified Arabic"/>
          <w:sz w:val="28"/>
          <w:szCs w:val="28"/>
          <w:rtl/>
        </w:rPr>
        <w:t>),</w:t>
      </w:r>
      <w:r w:rsidR="0069583C">
        <w:rPr>
          <w:rFonts w:ascii="Simplified Arabic" w:eastAsia="Calibri" w:hAnsi="Simplified Arabic" w:cs="Simplified Arabic" w:hint="cs"/>
          <w:sz w:val="28"/>
          <w:szCs w:val="28"/>
          <w:rtl/>
        </w:rPr>
        <w:t xml:space="preserve"> </w:t>
      </w:r>
      <w:r w:rsidRPr="00290454">
        <w:rPr>
          <w:rFonts w:ascii="Simplified Arabic" w:eastAsia="Calibri" w:hAnsi="Simplified Arabic" w:cs="Simplified Arabic"/>
          <w:sz w:val="28"/>
          <w:szCs w:val="28"/>
          <w:rtl/>
        </w:rPr>
        <w:t xml:space="preserve"> وقد ناقشنا الطالب (</w:t>
      </w:r>
      <w:r w:rsidRPr="00290454">
        <w:rPr>
          <w:rFonts w:ascii="Simplified Arabic" w:eastAsia="Calibri" w:hAnsi="Simplified Arabic" w:cs="Simplified Arabic" w:hint="cs"/>
          <w:sz w:val="28"/>
          <w:szCs w:val="28"/>
          <w:rtl/>
        </w:rPr>
        <w:t>مرتضى علي شعلان</w:t>
      </w:r>
      <w:r w:rsidRPr="00290454">
        <w:rPr>
          <w:rFonts w:ascii="Simplified Arabic" w:eastAsia="Calibri" w:hAnsi="Simplified Arabic" w:cs="Simplified Arabic"/>
          <w:sz w:val="28"/>
          <w:szCs w:val="28"/>
          <w:rtl/>
        </w:rPr>
        <w:t xml:space="preserve">) في محتوياتها وفي ما له علاقة بها، ونقر أنها جديرة بالقبول لنيل شهادة الماجستير في علوم التربية </w:t>
      </w:r>
      <w:r w:rsidR="004E68FD">
        <w:rPr>
          <w:rFonts w:ascii="Simplified Arabic" w:eastAsia="Calibri" w:hAnsi="Simplified Arabic" w:cs="Simplified Arabic" w:hint="cs"/>
          <w:sz w:val="28"/>
          <w:szCs w:val="28"/>
          <w:rtl/>
        </w:rPr>
        <w:t xml:space="preserve">البدنية وعلوم الرياضة </w:t>
      </w:r>
      <w:r w:rsidRPr="00290454">
        <w:rPr>
          <w:rFonts w:ascii="Simplified Arabic" w:eastAsia="Calibri" w:hAnsi="Simplified Arabic" w:cs="Simplified Arabic"/>
          <w:sz w:val="28"/>
          <w:szCs w:val="28"/>
          <w:rtl/>
        </w:rPr>
        <w:t xml:space="preserve">. </w:t>
      </w:r>
    </w:p>
    <w:p w:rsidR="00290454" w:rsidRPr="00290454" w:rsidRDefault="00290454" w:rsidP="00290454">
      <w:pPr>
        <w:spacing w:after="0"/>
        <w:jc w:val="both"/>
        <w:rPr>
          <w:rFonts w:ascii="Simplified Arabic" w:eastAsia="Calibri" w:hAnsi="Simplified Arabic" w:cs="Simplified Arabic"/>
          <w:sz w:val="28"/>
          <w:szCs w:val="28"/>
          <w:rtl/>
        </w:rPr>
      </w:pPr>
    </w:p>
    <w:p w:rsidR="00290454" w:rsidRPr="00290454" w:rsidRDefault="00290454" w:rsidP="00290454">
      <w:pPr>
        <w:tabs>
          <w:tab w:val="left" w:pos="6082"/>
        </w:tabs>
        <w:spacing w:after="0"/>
        <w:jc w:val="low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ab/>
      </w:r>
    </w:p>
    <w:p w:rsidR="00290454" w:rsidRPr="00290454" w:rsidRDefault="00290454" w:rsidP="00290454">
      <w:pPr>
        <w:tabs>
          <w:tab w:val="left" w:pos="2064"/>
          <w:tab w:val="center" w:pos="4592"/>
        </w:tabs>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التوقيع</w:t>
      </w:r>
      <w:r w:rsidRPr="00290454">
        <w:rPr>
          <w:rFonts w:ascii="Simplified Arabic" w:eastAsia="Times New Roman" w:hAnsi="Simplified Arabic" w:cs="Simplified Arabic"/>
          <w:sz w:val="28"/>
          <w:szCs w:val="28"/>
          <w:rtl/>
          <w:lang w:bidi="ar-IQ"/>
        </w:rPr>
        <w:tab/>
        <w:t xml:space="preserve">                                             التوقيع</w:t>
      </w:r>
    </w:p>
    <w:p w:rsidR="00290454" w:rsidRPr="00290454" w:rsidRDefault="00290454" w:rsidP="00290454">
      <w:pPr>
        <w:tabs>
          <w:tab w:val="left" w:pos="2064"/>
          <w:tab w:val="center" w:pos="4592"/>
        </w:tabs>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 xml:space="preserve"> الاسم :                                                            الاسم :</w:t>
      </w:r>
    </w:p>
    <w:p w:rsidR="00290454" w:rsidRPr="00290454" w:rsidRDefault="00B666A4" w:rsidP="00290454">
      <w:pPr>
        <w:spacing w:after="0"/>
        <w:jc w:val="both"/>
        <w:rPr>
          <w:rFonts w:ascii="Simplified Arabic" w:eastAsia="Times New Roman" w:hAnsi="Simplified Arabic" w:cs="Simplified Arabic"/>
          <w:sz w:val="28"/>
          <w:szCs w:val="28"/>
          <w:rtl/>
          <w:lang w:bidi="ar-IQ"/>
        </w:rPr>
      </w:pPr>
      <w:r>
        <w:rPr>
          <w:rFonts w:ascii="Simplified Arabic" w:eastAsia="Times New Roman" w:hAnsi="Simplified Arabic" w:cs="Simplified Arabic"/>
          <w:sz w:val="28"/>
          <w:szCs w:val="28"/>
          <w:rtl/>
          <w:lang w:bidi="ar-IQ"/>
        </w:rPr>
        <w:t xml:space="preserve"> عضو</w:t>
      </w:r>
      <w:r>
        <w:rPr>
          <w:rFonts w:ascii="Simplified Arabic" w:eastAsia="Times New Roman" w:hAnsi="Simplified Arabic" w:cs="Simplified Arabic" w:hint="cs"/>
          <w:sz w:val="28"/>
          <w:szCs w:val="28"/>
          <w:rtl/>
          <w:lang w:bidi="ar-IQ"/>
        </w:rPr>
        <w:t>ًا</w:t>
      </w:r>
      <w:r w:rsidR="00290454" w:rsidRPr="00290454">
        <w:rPr>
          <w:rFonts w:ascii="Simplified Arabic" w:eastAsia="Times New Roman" w:hAnsi="Simplified Arabic" w:cs="Simplified Arabic"/>
          <w:sz w:val="28"/>
          <w:szCs w:val="28"/>
          <w:rtl/>
          <w:lang w:bidi="ar-IQ"/>
        </w:rPr>
        <w:t xml:space="preserve">                                 </w:t>
      </w:r>
      <w:r>
        <w:rPr>
          <w:rFonts w:ascii="Simplified Arabic" w:eastAsia="Times New Roman" w:hAnsi="Simplified Arabic" w:cs="Simplified Arabic"/>
          <w:sz w:val="28"/>
          <w:szCs w:val="28"/>
          <w:rtl/>
          <w:lang w:bidi="ar-IQ"/>
        </w:rPr>
        <w:t xml:space="preserve">                           </w:t>
      </w:r>
      <w:proofErr w:type="spellStart"/>
      <w:r>
        <w:rPr>
          <w:rFonts w:ascii="Simplified Arabic" w:eastAsia="Times New Roman" w:hAnsi="Simplified Arabic" w:cs="Simplified Arabic"/>
          <w:sz w:val="28"/>
          <w:szCs w:val="28"/>
          <w:rtl/>
          <w:lang w:bidi="ar-IQ"/>
        </w:rPr>
        <w:t>عضو</w:t>
      </w:r>
      <w:r>
        <w:rPr>
          <w:rFonts w:ascii="Simplified Arabic" w:eastAsia="Times New Roman" w:hAnsi="Simplified Arabic" w:cs="Simplified Arabic" w:hint="cs"/>
          <w:sz w:val="28"/>
          <w:szCs w:val="28"/>
          <w:rtl/>
          <w:lang w:bidi="ar-IQ"/>
        </w:rPr>
        <w:t>ًا</w:t>
      </w:r>
      <w:proofErr w:type="spellEnd"/>
    </w:p>
    <w:p w:rsidR="00290454" w:rsidRPr="00290454" w:rsidRDefault="00290454" w:rsidP="0029045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التاريخ :   /   / 2017                                           التاريخ :   /   / 2017</w:t>
      </w:r>
    </w:p>
    <w:p w:rsidR="00290454" w:rsidRPr="00290454" w:rsidRDefault="00290454" w:rsidP="0029045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 xml:space="preserve">                                     التوقيع</w:t>
      </w:r>
    </w:p>
    <w:p w:rsidR="00290454" w:rsidRPr="00290454" w:rsidRDefault="00290454" w:rsidP="0029045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 xml:space="preserve">                                      الاسم :</w:t>
      </w:r>
    </w:p>
    <w:p w:rsidR="00290454" w:rsidRPr="00290454" w:rsidRDefault="00290454" w:rsidP="0029045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 xml:space="preserve">           </w:t>
      </w:r>
      <w:r w:rsidR="00B666A4">
        <w:rPr>
          <w:rFonts w:ascii="Simplified Arabic" w:eastAsia="Times New Roman" w:hAnsi="Simplified Arabic" w:cs="Simplified Arabic"/>
          <w:sz w:val="28"/>
          <w:szCs w:val="28"/>
          <w:rtl/>
          <w:lang w:bidi="ar-IQ"/>
        </w:rPr>
        <w:t xml:space="preserve">                           رئيس</w:t>
      </w:r>
      <w:r w:rsidR="00B666A4">
        <w:rPr>
          <w:rFonts w:ascii="Simplified Arabic" w:eastAsia="Times New Roman" w:hAnsi="Simplified Arabic" w:cs="Simplified Arabic" w:hint="cs"/>
          <w:sz w:val="28"/>
          <w:szCs w:val="28"/>
          <w:rtl/>
          <w:lang w:bidi="ar-IQ"/>
        </w:rPr>
        <w:t>ًا</w:t>
      </w:r>
    </w:p>
    <w:p w:rsidR="00290454" w:rsidRPr="00290454" w:rsidRDefault="00290454" w:rsidP="0029045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 xml:space="preserve">                                     التاريخ :   /   / 2017</w:t>
      </w:r>
    </w:p>
    <w:p w:rsidR="00290454" w:rsidRPr="00290454" w:rsidRDefault="00290454" w:rsidP="00290454">
      <w:pPr>
        <w:spacing w:after="0"/>
        <w:jc w:val="both"/>
        <w:rPr>
          <w:rFonts w:ascii="Simplified Arabic" w:eastAsia="Times New Roman" w:hAnsi="Simplified Arabic" w:cs="Simplified Arabic"/>
          <w:sz w:val="28"/>
          <w:szCs w:val="28"/>
          <w:rtl/>
          <w:lang w:bidi="ar-IQ"/>
        </w:rPr>
      </w:pPr>
    </w:p>
    <w:p w:rsidR="00290454" w:rsidRPr="00290454" w:rsidRDefault="00290454" w:rsidP="00B666A4">
      <w:pPr>
        <w:spacing w:after="0"/>
        <w:jc w:val="both"/>
        <w:rPr>
          <w:rFonts w:ascii="Simplified Arabic" w:eastAsia="Times New Roman" w:hAnsi="Simplified Arabic" w:cs="Simplified Arabic"/>
          <w:sz w:val="28"/>
          <w:szCs w:val="28"/>
          <w:rtl/>
          <w:lang w:bidi="ar-IQ"/>
        </w:rPr>
      </w:pPr>
      <w:r w:rsidRPr="00290454">
        <w:rPr>
          <w:rFonts w:ascii="Simplified Arabic" w:eastAsia="Times New Roman" w:hAnsi="Simplified Arabic" w:cs="Simplified Arabic"/>
          <w:sz w:val="28"/>
          <w:szCs w:val="28"/>
          <w:rtl/>
          <w:lang w:bidi="ar-IQ"/>
        </w:rPr>
        <w:t>صدق</w:t>
      </w:r>
      <w:r w:rsidR="0069583C">
        <w:rPr>
          <w:rFonts w:ascii="Simplified Arabic" w:eastAsia="Times New Roman" w:hAnsi="Simplified Arabic" w:cs="Simplified Arabic" w:hint="cs"/>
          <w:sz w:val="28"/>
          <w:szCs w:val="28"/>
          <w:rtl/>
          <w:lang w:bidi="ar-IQ"/>
        </w:rPr>
        <w:t>ت</w:t>
      </w:r>
      <w:r w:rsidR="00B666A4">
        <w:rPr>
          <w:rFonts w:ascii="Simplified Arabic" w:eastAsia="Times New Roman" w:hAnsi="Simplified Arabic" w:cs="Simplified Arabic" w:hint="cs"/>
          <w:sz w:val="28"/>
          <w:szCs w:val="28"/>
          <w:rtl/>
          <w:lang w:bidi="ar-IQ"/>
        </w:rPr>
        <w:t xml:space="preserve"> من قبل</w:t>
      </w:r>
      <w:r w:rsidRPr="00290454">
        <w:rPr>
          <w:rFonts w:ascii="Simplified Arabic" w:eastAsia="Times New Roman" w:hAnsi="Simplified Arabic" w:cs="Simplified Arabic"/>
          <w:sz w:val="28"/>
          <w:szCs w:val="28"/>
          <w:rtl/>
          <w:lang w:bidi="ar-IQ"/>
        </w:rPr>
        <w:t xml:space="preserve"> مجلس كلية التربية البدنية وعلوم الرياضة- جامعة كربلاء بجلسته المرقمة (     ) والمنعقدة بتاريخ  /  /2017 </w:t>
      </w:r>
    </w:p>
    <w:p w:rsidR="00290454" w:rsidRPr="00343EA6" w:rsidRDefault="00290454" w:rsidP="00290454">
      <w:pPr>
        <w:spacing w:after="0"/>
        <w:jc w:val="both"/>
        <w:rPr>
          <w:rFonts w:ascii="Simplified Arabic" w:eastAsia="Times New Roman" w:hAnsi="Simplified Arabic" w:cs="Simplified Arabic"/>
          <w:b/>
          <w:bCs/>
          <w:sz w:val="28"/>
          <w:szCs w:val="28"/>
          <w:rtl/>
          <w:lang w:bidi="ar-IQ"/>
        </w:rPr>
      </w:pPr>
      <w:r w:rsidRPr="00290454">
        <w:rPr>
          <w:rFonts w:ascii="Simplified Arabic" w:eastAsia="Times New Roman" w:hAnsi="Simplified Arabic" w:cs="Simplified Arabic"/>
          <w:sz w:val="28"/>
          <w:szCs w:val="28"/>
          <w:rtl/>
          <w:lang w:bidi="ar-IQ"/>
        </w:rPr>
        <w:t xml:space="preserve">                                                              </w:t>
      </w:r>
      <w:r w:rsidRPr="00343EA6">
        <w:rPr>
          <w:rFonts w:ascii="Simplified Arabic" w:eastAsia="Times New Roman" w:hAnsi="Simplified Arabic" w:cs="Simplified Arabic"/>
          <w:b/>
          <w:bCs/>
          <w:sz w:val="28"/>
          <w:szCs w:val="28"/>
          <w:rtl/>
          <w:lang w:bidi="ar-IQ"/>
        </w:rPr>
        <w:t xml:space="preserve">التوقيع </w:t>
      </w:r>
    </w:p>
    <w:p w:rsidR="00290454" w:rsidRPr="00343EA6" w:rsidRDefault="00290454" w:rsidP="0069583C">
      <w:pPr>
        <w:spacing w:after="0"/>
        <w:jc w:val="both"/>
        <w:rPr>
          <w:rFonts w:ascii="Simplified Arabic" w:eastAsia="Times New Roman" w:hAnsi="Simplified Arabic" w:cs="Simplified Arabic"/>
          <w:b/>
          <w:bCs/>
          <w:sz w:val="28"/>
          <w:szCs w:val="28"/>
          <w:rtl/>
          <w:lang w:bidi="ar-IQ"/>
        </w:rPr>
      </w:pPr>
      <w:r w:rsidRPr="00343EA6">
        <w:rPr>
          <w:rFonts w:ascii="Simplified Arabic" w:eastAsia="Times New Roman" w:hAnsi="Simplified Arabic" w:cs="Simplified Arabic"/>
          <w:b/>
          <w:bCs/>
          <w:sz w:val="28"/>
          <w:szCs w:val="28"/>
          <w:rtl/>
          <w:lang w:bidi="ar-IQ"/>
        </w:rPr>
        <w:t xml:space="preserve">                                                    أ. د. ولاء فاضل ابراهيم</w:t>
      </w:r>
    </w:p>
    <w:p w:rsidR="00290454" w:rsidRDefault="00290454" w:rsidP="00B666A4">
      <w:pPr>
        <w:jc w:val="right"/>
        <w:rPr>
          <w:rFonts w:ascii="Simplified Arabic" w:eastAsia="Times New Roman" w:hAnsi="Simplified Arabic" w:cs="Simplified Arabic"/>
          <w:b/>
          <w:bCs/>
          <w:sz w:val="28"/>
          <w:szCs w:val="28"/>
          <w:rtl/>
          <w:lang w:bidi="ar-IQ"/>
        </w:rPr>
      </w:pPr>
      <w:r w:rsidRPr="00343EA6">
        <w:rPr>
          <w:rFonts w:ascii="Simplified Arabic" w:eastAsia="Times New Roman" w:hAnsi="Simplified Arabic" w:cs="Simplified Arabic"/>
          <w:b/>
          <w:bCs/>
          <w:sz w:val="28"/>
          <w:szCs w:val="28"/>
          <w:rtl/>
          <w:lang w:bidi="ar-IQ"/>
        </w:rPr>
        <w:t xml:space="preserve">                                   عميد كلية التربية البدنية وعلوم الرياضة / جامعة كربلاء                                  التاريخ :  /  /  2017 </w:t>
      </w:r>
    </w:p>
    <w:p w:rsidR="00290454" w:rsidRPr="00290454" w:rsidRDefault="00290454" w:rsidP="00290454">
      <w:pPr>
        <w:spacing w:after="0" w:line="240" w:lineRule="auto"/>
        <w:jc w:val="center"/>
        <w:rPr>
          <w:rFonts w:ascii="Simplified Arabic" w:eastAsia="SimSun" w:hAnsi="Simplified Arabic" w:cs="Simplified Arabic"/>
          <w:b/>
          <w:bCs/>
          <w:sz w:val="36"/>
          <w:szCs w:val="36"/>
          <w:rtl/>
          <w:lang w:eastAsia="zh-CN"/>
        </w:rPr>
      </w:pPr>
      <w:r w:rsidRPr="00290454">
        <w:rPr>
          <w:rFonts w:ascii="Simplified Arabic" w:eastAsia="SimSun" w:hAnsi="Simplified Arabic" w:cs="Simplified Arabic"/>
          <w:b/>
          <w:bCs/>
          <w:sz w:val="36"/>
          <w:szCs w:val="36"/>
          <w:rtl/>
          <w:lang w:eastAsia="zh-CN"/>
        </w:rPr>
        <w:lastRenderedPageBreak/>
        <w:t>الإهــــــــــــــداء</w:t>
      </w:r>
    </w:p>
    <w:p w:rsidR="00290454" w:rsidRPr="00290454" w:rsidRDefault="00290454" w:rsidP="00290454">
      <w:pPr>
        <w:autoSpaceDE w:val="0"/>
        <w:autoSpaceDN w:val="0"/>
        <w:adjustRightInd w:val="0"/>
        <w:spacing w:after="0"/>
        <w:ind w:right="540"/>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إلى من وهبني الحياة وديمومتـــــــــــــــــــــــــها  .......... ربي</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نبي الرحمة ومنقذ البشرية</w:t>
      </w:r>
      <w:r w:rsidRPr="00290454">
        <w:rPr>
          <w:rFonts w:ascii="Simplified Arabic" w:eastAsia="Calibri" w:hAnsi="Simplified Arabic" w:cs="Simplified Arabic"/>
          <w:sz w:val="32"/>
          <w:szCs w:val="32"/>
          <w:rtl/>
          <w:lang w:bidi="ar-IQ"/>
        </w:rPr>
        <w:t xml:space="preserve"> سيدنا</w:t>
      </w:r>
      <w:r w:rsidRPr="00290454">
        <w:rPr>
          <w:rFonts w:ascii="Simplified Arabic" w:eastAsia="Calibri" w:hAnsi="Simplified Arabic" w:cs="Simplified Arabic"/>
          <w:sz w:val="32"/>
          <w:szCs w:val="32"/>
          <w:rtl/>
        </w:rPr>
        <w:t xml:space="preserve"> محمد (صل الله عليه واله وسلم)</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سيد البلغاء والمتكلمين بعد الرسول الامام علي (عليه السلام )</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كريم اهل البيت الامام الحسن (عليه السلام)</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سيد الشهداء وأبى الاحرار الامام الحسين (عليه السلام)</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الأئمة المعصومين (عليهم السلام)</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 xml:space="preserve">الى المظلومين المغدورين شهداء قاعدة </w:t>
      </w:r>
      <w:proofErr w:type="spellStart"/>
      <w:r w:rsidRPr="00290454">
        <w:rPr>
          <w:rFonts w:ascii="Simplified Arabic" w:eastAsia="Calibri" w:hAnsi="Simplified Arabic" w:cs="Simplified Arabic"/>
          <w:sz w:val="32"/>
          <w:szCs w:val="32"/>
          <w:rtl/>
        </w:rPr>
        <w:t>سبايكر</w:t>
      </w:r>
      <w:proofErr w:type="spellEnd"/>
      <w:r w:rsidRPr="00290454">
        <w:rPr>
          <w:rFonts w:ascii="Simplified Arabic" w:eastAsia="Calibri" w:hAnsi="Simplified Arabic" w:cs="Simplified Arabic"/>
          <w:sz w:val="32"/>
          <w:szCs w:val="32"/>
          <w:rtl/>
        </w:rPr>
        <w:t xml:space="preserve"> (رحمهم الله)</w:t>
      </w:r>
    </w:p>
    <w:p w:rsidR="00290454" w:rsidRPr="00290454" w:rsidRDefault="00290454" w:rsidP="00290454">
      <w:pPr>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tl/>
        </w:rPr>
        <w:t>الى الذين ذهبوا ورودا, منارات حشدنا المقدس ........ شهدائنا</w:t>
      </w:r>
    </w:p>
    <w:p w:rsidR="00290454" w:rsidRPr="00290454" w:rsidRDefault="00290454" w:rsidP="00290454">
      <w:pPr>
        <w:bidi w:val="0"/>
        <w:jc w:val="right"/>
        <w:rPr>
          <w:rFonts w:ascii="Simplified Arabic" w:eastAsia="Calibri" w:hAnsi="Simplified Arabic" w:cs="Simplified Arabic"/>
          <w:sz w:val="32"/>
          <w:szCs w:val="32"/>
          <w:rtl/>
          <w:lang w:bidi="ar-IQ"/>
        </w:rPr>
      </w:pPr>
      <w:r w:rsidRPr="00290454">
        <w:rPr>
          <w:rFonts w:ascii="Simplified Arabic" w:eastAsia="Calibri" w:hAnsi="Simplified Arabic" w:cs="Simplified Arabic"/>
          <w:sz w:val="32"/>
          <w:szCs w:val="32"/>
          <w:rtl/>
        </w:rPr>
        <w:t>الى من لامعنى لي بدونه ويسكن قلبي وطني الجريح العراق.</w:t>
      </w:r>
      <w:r w:rsidRPr="00290454">
        <w:rPr>
          <w:rFonts w:ascii="Simplified Arabic" w:eastAsia="Calibri" w:hAnsi="Simplified Arabic" w:cs="Simplified Arabic"/>
          <w:sz w:val="32"/>
          <w:szCs w:val="32"/>
          <w:rtl/>
          <w:lang w:bidi="ar-IQ"/>
        </w:rPr>
        <w:t>...</w:t>
      </w:r>
    </w:p>
    <w:p w:rsidR="00290454" w:rsidRPr="00290454" w:rsidRDefault="00290454" w:rsidP="00290454">
      <w:pPr>
        <w:bidi w:val="0"/>
        <w:jc w:val="right"/>
        <w:rPr>
          <w:rFonts w:ascii="Simplified Arabic" w:eastAsia="Calibri" w:hAnsi="Simplified Arabic" w:cs="Simplified Arabic"/>
          <w:sz w:val="32"/>
          <w:szCs w:val="32"/>
        </w:rPr>
      </w:pPr>
      <w:r w:rsidRPr="00290454">
        <w:rPr>
          <w:rFonts w:ascii="Simplified Arabic" w:eastAsia="Calibri" w:hAnsi="Simplified Arabic" w:cs="Simplified Arabic"/>
          <w:sz w:val="32"/>
          <w:szCs w:val="32"/>
        </w:rPr>
        <w:t xml:space="preserve">..... </w:t>
      </w:r>
      <w:r w:rsidRPr="00290454">
        <w:rPr>
          <w:rFonts w:ascii="Simplified Arabic" w:eastAsia="Calibri" w:hAnsi="Simplified Arabic" w:cs="Simplified Arabic" w:hint="cs"/>
          <w:sz w:val="32"/>
          <w:szCs w:val="32"/>
          <w:rtl/>
        </w:rPr>
        <w:t>الى من غرس في نفسي حب العلم منذ نعومة اظافري والدي الحبيب</w:t>
      </w:r>
    </w:p>
    <w:p w:rsidR="00290454" w:rsidRPr="00290454" w:rsidRDefault="00290454" w:rsidP="00290454">
      <w:pPr>
        <w:autoSpaceDE w:val="0"/>
        <w:autoSpaceDN w:val="0"/>
        <w:adjustRightInd w:val="0"/>
        <w:spacing w:after="0"/>
        <w:ind w:right="540"/>
        <w:rPr>
          <w:rFonts w:ascii="Simplified Arabic" w:eastAsia="Calibri" w:hAnsi="Simplified Arabic" w:cs="Simplified Arabic"/>
          <w:sz w:val="32"/>
          <w:szCs w:val="32"/>
          <w:rtl/>
          <w:lang w:bidi="ar-IQ"/>
        </w:rPr>
      </w:pPr>
      <w:r w:rsidRPr="00290454">
        <w:rPr>
          <w:rFonts w:ascii="Simplified Arabic" w:eastAsia="Calibri" w:hAnsi="Simplified Arabic" w:cs="Simplified Arabic"/>
          <w:sz w:val="32"/>
          <w:szCs w:val="32"/>
          <w:rtl/>
        </w:rPr>
        <w:t>إلى بحر الحب ونبض العطاء وروضة الحنــــــــــــــــــــــــــان والدتي</w:t>
      </w:r>
      <w:r w:rsidRPr="00290454">
        <w:rPr>
          <w:rFonts w:ascii="Simplified Arabic" w:eastAsia="Calibri" w:hAnsi="Simplified Arabic" w:cs="Simplified Arabic" w:hint="cs"/>
          <w:sz w:val="32"/>
          <w:szCs w:val="32"/>
          <w:rtl/>
        </w:rPr>
        <w:t xml:space="preserve"> رحمها الله</w:t>
      </w:r>
      <w:r w:rsidRPr="00290454">
        <w:rPr>
          <w:rFonts w:ascii="Simplified Arabic" w:eastAsia="Calibri" w:hAnsi="Simplified Arabic" w:cs="Simplified Arabic"/>
          <w:sz w:val="32"/>
          <w:szCs w:val="32"/>
          <w:rtl/>
        </w:rPr>
        <w:t xml:space="preserve"> ..... </w:t>
      </w:r>
    </w:p>
    <w:p w:rsidR="00290454" w:rsidRPr="00290454" w:rsidRDefault="00290454" w:rsidP="00290454">
      <w:pPr>
        <w:bidi w:val="0"/>
        <w:jc w:val="right"/>
        <w:rPr>
          <w:rFonts w:ascii="Simplified Arabic" w:eastAsia="Calibri" w:hAnsi="Simplified Arabic" w:cs="Simplified Arabic"/>
          <w:sz w:val="32"/>
          <w:szCs w:val="32"/>
          <w:rtl/>
          <w:lang w:bidi="ar-IQ"/>
        </w:rPr>
      </w:pPr>
      <w:r w:rsidRPr="00290454">
        <w:rPr>
          <w:rFonts w:ascii="Simplified Arabic" w:eastAsia="Calibri" w:hAnsi="Simplified Arabic" w:cs="Simplified Arabic"/>
          <w:sz w:val="32"/>
          <w:szCs w:val="32"/>
        </w:rPr>
        <w:t>....</w:t>
      </w:r>
      <w:r w:rsidRPr="00290454">
        <w:rPr>
          <w:rFonts w:ascii="Simplified Arabic" w:eastAsia="Calibri" w:hAnsi="Simplified Arabic" w:cs="Simplified Arabic"/>
          <w:sz w:val="32"/>
          <w:szCs w:val="32"/>
          <w:rtl/>
          <w:lang w:bidi="ar-IQ"/>
        </w:rPr>
        <w:t>اخ</w:t>
      </w:r>
      <w:r w:rsidRPr="00290454">
        <w:rPr>
          <w:rFonts w:ascii="Simplified Arabic" w:eastAsia="Calibri" w:hAnsi="Simplified Arabic" w:cs="Simplified Arabic" w:hint="cs"/>
          <w:sz w:val="32"/>
          <w:szCs w:val="32"/>
          <w:rtl/>
          <w:lang w:bidi="ar-IQ"/>
        </w:rPr>
        <w:t>وا</w:t>
      </w:r>
      <w:r w:rsidRPr="00290454">
        <w:rPr>
          <w:rFonts w:ascii="Simplified Arabic" w:eastAsia="Calibri" w:hAnsi="Simplified Arabic" w:cs="Simplified Arabic"/>
          <w:sz w:val="32"/>
          <w:szCs w:val="32"/>
          <w:rtl/>
          <w:lang w:bidi="ar-IQ"/>
        </w:rPr>
        <w:t>تي</w:t>
      </w:r>
      <w:r w:rsidRPr="00290454">
        <w:rPr>
          <w:rFonts w:ascii="Simplified Arabic" w:eastAsia="Calibri" w:hAnsi="Simplified Arabic" w:cs="Simplified Arabic"/>
          <w:sz w:val="32"/>
          <w:szCs w:val="32"/>
          <w:lang w:bidi="ar-IQ"/>
        </w:rPr>
        <w:t xml:space="preserve"> </w:t>
      </w:r>
      <w:r w:rsidRPr="00290454">
        <w:rPr>
          <w:rFonts w:ascii="Simplified Arabic" w:eastAsia="Calibri" w:hAnsi="Simplified Arabic" w:cs="Simplified Arabic"/>
          <w:sz w:val="32"/>
          <w:szCs w:val="32"/>
          <w:rtl/>
        </w:rPr>
        <w:t>الى من تشابكت يدي بأيديهم وتتوق عيناي لرؤيتهم دائما اخوتي</w:t>
      </w:r>
    </w:p>
    <w:p w:rsidR="00290454" w:rsidRDefault="00290454" w:rsidP="00290454">
      <w:pPr>
        <w:rPr>
          <w:rFonts w:ascii="Simplified Arabic" w:eastAsia="Calibri" w:hAnsi="Simplified Arabic" w:cs="Simplified Arabic"/>
          <w:sz w:val="32"/>
          <w:szCs w:val="32"/>
          <w:rtl/>
          <w:lang w:bidi="ar-IQ"/>
        </w:rPr>
      </w:pPr>
      <w:r w:rsidRPr="00290454">
        <w:rPr>
          <w:rFonts w:ascii="Simplified Arabic" w:eastAsia="Calibri" w:hAnsi="Simplified Arabic" w:cs="Simplified Arabic"/>
          <w:sz w:val="32"/>
          <w:szCs w:val="32"/>
          <w:rtl/>
        </w:rPr>
        <w:t>الى من اناروا دروبنا بالعلم والمعرفة  اساتذتي...</w:t>
      </w:r>
    </w:p>
    <w:p w:rsidR="00902DD5" w:rsidRPr="00902DD5" w:rsidRDefault="00902DD5" w:rsidP="00902DD5">
      <w:pPr>
        <w:rPr>
          <w:rFonts w:ascii="Simplified Arabic" w:eastAsia="Calibri" w:hAnsi="Simplified Arabic" w:cs="Simplified Arabic"/>
          <w:sz w:val="32"/>
          <w:szCs w:val="32"/>
          <w:rtl/>
        </w:rPr>
      </w:pPr>
      <w:r w:rsidRPr="00902DD5">
        <w:rPr>
          <w:rFonts w:ascii="Simplified Arabic" w:eastAsia="Calibri" w:hAnsi="Simplified Arabic" w:cs="Simplified Arabic" w:hint="cs"/>
          <w:sz w:val="32"/>
          <w:szCs w:val="32"/>
          <w:rtl/>
        </w:rPr>
        <w:t>الى من رمز التضحية والاخلاص ..............    زوجتي</w:t>
      </w:r>
    </w:p>
    <w:p w:rsidR="00902DD5" w:rsidRPr="00290454" w:rsidRDefault="00902DD5" w:rsidP="00902DD5">
      <w:pPr>
        <w:rPr>
          <w:rFonts w:ascii="Simplified Arabic" w:eastAsia="Calibri" w:hAnsi="Simplified Arabic" w:cs="Simplified Arabic"/>
          <w:sz w:val="32"/>
          <w:szCs w:val="32"/>
          <w:rtl/>
        </w:rPr>
      </w:pPr>
      <w:r w:rsidRPr="00902DD5">
        <w:rPr>
          <w:rFonts w:ascii="Simplified Arabic" w:eastAsia="Calibri" w:hAnsi="Simplified Arabic" w:cs="Simplified Arabic" w:hint="cs"/>
          <w:sz w:val="32"/>
          <w:szCs w:val="32"/>
          <w:rtl/>
        </w:rPr>
        <w:t>الى املي في الحياة ونور عيني ....................اطفالي</w:t>
      </w:r>
      <w:r>
        <w:rPr>
          <w:rFonts w:ascii="Simplified Arabic" w:eastAsia="Calibri" w:hAnsi="Simplified Arabic" w:cs="Simplified Arabic" w:hint="cs"/>
          <w:sz w:val="32"/>
          <w:szCs w:val="32"/>
          <w:rtl/>
        </w:rPr>
        <w:t xml:space="preserve"> غدير ، فاطمة ، حسين</w:t>
      </w:r>
    </w:p>
    <w:p w:rsidR="00290454" w:rsidRPr="00290454" w:rsidRDefault="00290454" w:rsidP="00290454">
      <w:pPr>
        <w:bidi w:val="0"/>
        <w:jc w:val="right"/>
        <w:rPr>
          <w:rFonts w:ascii="Simplified Arabic" w:eastAsia="Calibri" w:hAnsi="Simplified Arabic" w:cs="Simplified Arabic"/>
          <w:sz w:val="32"/>
          <w:szCs w:val="32"/>
          <w:rtl/>
        </w:rPr>
      </w:pPr>
      <w:r w:rsidRPr="00290454">
        <w:rPr>
          <w:rFonts w:ascii="Simplified Arabic" w:eastAsia="Calibri" w:hAnsi="Simplified Arabic" w:cs="Simplified Arabic"/>
          <w:sz w:val="32"/>
          <w:szCs w:val="32"/>
        </w:rPr>
        <w:t>..</w:t>
      </w:r>
      <w:r w:rsidRPr="00290454">
        <w:rPr>
          <w:rFonts w:ascii="Simplified Arabic" w:eastAsia="Calibri" w:hAnsi="Simplified Arabic" w:cs="Simplified Arabic" w:hint="cs"/>
          <w:sz w:val="32"/>
          <w:szCs w:val="32"/>
          <w:rtl/>
        </w:rPr>
        <w:t>الى من يتجدد معهم العطاء والامل  زملائي وزميلاتي..</w:t>
      </w:r>
    </w:p>
    <w:p w:rsidR="00290454" w:rsidRPr="00343EA6" w:rsidRDefault="00290454" w:rsidP="00B666A4">
      <w:pPr>
        <w:tabs>
          <w:tab w:val="left" w:pos="3671"/>
        </w:tabs>
        <w:spacing w:line="360" w:lineRule="auto"/>
        <w:jc w:val="center"/>
        <w:rPr>
          <w:rFonts w:ascii="Simplified Arabic" w:eastAsia="Calibri" w:hAnsi="Simplified Arabic" w:cs="Simplified Arabic"/>
          <w:b/>
          <w:bCs/>
          <w:sz w:val="32"/>
          <w:szCs w:val="32"/>
          <w:rtl/>
          <w:lang w:bidi="ar-IQ"/>
        </w:rPr>
      </w:pPr>
      <w:r w:rsidRPr="00343EA6">
        <w:rPr>
          <w:rFonts w:ascii="Simplified Arabic" w:eastAsia="Calibri" w:hAnsi="Simplified Arabic" w:cs="Simplified Arabic"/>
          <w:b/>
          <w:bCs/>
          <w:sz w:val="32"/>
          <w:szCs w:val="32"/>
          <w:rtl/>
        </w:rPr>
        <w:t xml:space="preserve">اهدي </w:t>
      </w:r>
      <w:r w:rsidR="00B666A4">
        <w:rPr>
          <w:rFonts w:ascii="Simplified Arabic" w:eastAsia="Calibri" w:hAnsi="Simplified Arabic" w:cs="Simplified Arabic" w:hint="cs"/>
          <w:b/>
          <w:bCs/>
          <w:sz w:val="32"/>
          <w:szCs w:val="32"/>
          <w:rtl/>
        </w:rPr>
        <w:t xml:space="preserve">ثمرة </w:t>
      </w:r>
      <w:r w:rsidRPr="00343EA6">
        <w:rPr>
          <w:rFonts w:ascii="Simplified Arabic" w:eastAsia="Calibri" w:hAnsi="Simplified Arabic" w:cs="Simplified Arabic"/>
          <w:b/>
          <w:bCs/>
          <w:sz w:val="32"/>
          <w:szCs w:val="32"/>
          <w:rtl/>
        </w:rPr>
        <w:t xml:space="preserve">جهدي </w:t>
      </w:r>
      <w:r w:rsidR="00B666A4">
        <w:rPr>
          <w:rFonts w:ascii="Simplified Arabic" w:eastAsia="Calibri" w:hAnsi="Simplified Arabic" w:cs="Simplified Arabic" w:hint="cs"/>
          <w:b/>
          <w:bCs/>
          <w:sz w:val="32"/>
          <w:szCs w:val="32"/>
          <w:rtl/>
        </w:rPr>
        <w:t>هذا ....               مرتضى</w:t>
      </w:r>
    </w:p>
    <w:p w:rsidR="00290454" w:rsidRPr="0043511F" w:rsidRDefault="0043511F" w:rsidP="0069583C">
      <w:pPr>
        <w:ind w:right="284"/>
        <w:jc w:val="center"/>
        <w:rPr>
          <w:rFonts w:ascii="Simplified Arabic" w:eastAsia="Calibri" w:hAnsi="Simplified Arabic" w:cs="PT Bold Mirror"/>
          <w:b/>
          <w:bCs/>
          <w:sz w:val="32"/>
          <w:szCs w:val="32"/>
          <w:rtl/>
        </w:rPr>
      </w:pPr>
      <w:r w:rsidRPr="0043511F">
        <w:rPr>
          <w:rFonts w:ascii="Simplified Arabic" w:eastAsia="Calibri" w:hAnsi="Simplified Arabic" w:cs="PT Bold Mirror"/>
          <w:b/>
          <w:bCs/>
          <w:sz w:val="32"/>
          <w:szCs w:val="32"/>
          <w:rtl/>
        </w:rPr>
        <w:lastRenderedPageBreak/>
        <w:t>شــــكر و</w:t>
      </w:r>
      <w:r w:rsidR="0069583C">
        <w:rPr>
          <w:rFonts w:ascii="Simplified Arabic" w:eastAsia="Calibri" w:hAnsi="Simplified Arabic" w:cs="PT Bold Mirror" w:hint="cs"/>
          <w:b/>
          <w:bCs/>
          <w:sz w:val="32"/>
          <w:szCs w:val="32"/>
          <w:rtl/>
        </w:rPr>
        <w:t>امتنان</w:t>
      </w:r>
    </w:p>
    <w:p w:rsidR="00290454" w:rsidRPr="00290454" w:rsidRDefault="00B666A4" w:rsidP="00290454">
      <w:pPr>
        <w:spacing w:after="0"/>
        <w:ind w:right="284"/>
        <w:jc w:val="medium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00290454" w:rsidRPr="00290454">
        <w:rPr>
          <w:rFonts w:ascii="Simplified Arabic" w:eastAsia="Calibri" w:hAnsi="Simplified Arabic" w:cs="Simplified Arabic"/>
          <w:sz w:val="28"/>
          <w:szCs w:val="28"/>
          <w:rtl/>
        </w:rPr>
        <w:t xml:space="preserve">الحمد لله الذي جعل الحمد مفتاحا لذكره وخلق الأشياء ناطقة بحمده وشكره والصلاة والسلام على نبيه محمد المشتق أسمه من اسمه المحمود وعلى </w:t>
      </w:r>
      <w:proofErr w:type="spellStart"/>
      <w:r>
        <w:rPr>
          <w:rFonts w:ascii="Simplified Arabic" w:eastAsia="Calibri" w:hAnsi="Simplified Arabic" w:cs="Simplified Arabic" w:hint="cs"/>
          <w:sz w:val="28"/>
          <w:szCs w:val="28"/>
          <w:rtl/>
        </w:rPr>
        <w:t>آله</w:t>
      </w:r>
      <w:proofErr w:type="spellEnd"/>
      <w:r w:rsidR="00290454" w:rsidRPr="00290454">
        <w:rPr>
          <w:rFonts w:ascii="Simplified Arabic" w:eastAsia="Calibri" w:hAnsi="Simplified Arabic" w:cs="Simplified Arabic"/>
          <w:sz w:val="28"/>
          <w:szCs w:val="28"/>
          <w:rtl/>
        </w:rPr>
        <w:t xml:space="preserve"> الطاهرين أولي المكارم والجود. والحمد لله الذي وفقني وأعانني على إتمام هذه الرسالة.</w:t>
      </w:r>
    </w:p>
    <w:p w:rsidR="00290454" w:rsidRPr="00290454" w:rsidRDefault="00290454" w:rsidP="00290454">
      <w:pPr>
        <w:widowControl w:val="0"/>
        <w:spacing w:after="0"/>
        <w:ind w:right="284"/>
        <w:jc w:val="medium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 xml:space="preserve">           </w:t>
      </w:r>
      <w:r w:rsidRPr="00290454">
        <w:rPr>
          <w:rFonts w:ascii="Simplified Arabic" w:eastAsia="Calibri" w:hAnsi="Simplified Arabic" w:cs="Simplified Arabic"/>
          <w:sz w:val="28"/>
          <w:szCs w:val="28"/>
          <w:rtl/>
          <w:lang w:bidi="ar-IQ"/>
        </w:rPr>
        <w:t>في البدء</w:t>
      </w:r>
      <w:r w:rsidRPr="00290454">
        <w:rPr>
          <w:rFonts w:ascii="Simplified Arabic" w:eastAsia="Calibri" w:hAnsi="Simplified Arabic" w:cs="Simplified Arabic"/>
          <w:sz w:val="28"/>
          <w:szCs w:val="28"/>
          <w:rtl/>
        </w:rPr>
        <w:t xml:space="preserve"> يطيب لي أن أتقدم بالشكر الجزيل إلى عمادة كلية التربية البدنية وعلوم الرياضة والمتمثلة بعميدها الدكتور ولاء فاضل ابراهيم والمعاون العلمي الدكتور حسين حسون والمعاون الاداري الدكتور احمد مرتضى  فجزاهم الله عني خير الجزاء.</w:t>
      </w:r>
    </w:p>
    <w:p w:rsidR="00290454" w:rsidRPr="00290454" w:rsidRDefault="00B666A4" w:rsidP="00B666A4">
      <w:pPr>
        <w:widowControl w:val="0"/>
        <w:spacing w:after="0"/>
        <w:ind w:right="284"/>
        <w:jc w:val="medium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00290454" w:rsidRPr="00290454">
        <w:rPr>
          <w:rFonts w:ascii="Simplified Arabic" w:eastAsia="Calibri" w:hAnsi="Simplified Arabic" w:cs="Simplified Arabic"/>
          <w:sz w:val="28"/>
          <w:szCs w:val="28"/>
          <w:rtl/>
        </w:rPr>
        <w:t xml:space="preserve">وبكل اعتزاز ووفاء أسجل خالص شكري وامتناني إلى الاستاذين المشرفين الذين اثقلت عليهم الدكتور </w:t>
      </w:r>
      <w:r w:rsidR="00290454" w:rsidRPr="00290454">
        <w:rPr>
          <w:rFonts w:ascii="Simplified Arabic" w:eastAsia="Calibri" w:hAnsi="Simplified Arabic" w:cs="Simplified Arabic" w:hint="cs"/>
          <w:sz w:val="28"/>
          <w:szCs w:val="28"/>
          <w:rtl/>
        </w:rPr>
        <w:t>خليل حميد محمد علي</w:t>
      </w:r>
      <w:r w:rsidR="00290454" w:rsidRPr="00290454">
        <w:rPr>
          <w:rFonts w:ascii="Simplified Arabic" w:eastAsia="Calibri" w:hAnsi="Simplified Arabic" w:cs="Simplified Arabic"/>
          <w:sz w:val="28"/>
          <w:szCs w:val="28"/>
          <w:rtl/>
        </w:rPr>
        <w:t xml:space="preserve"> والدكتور </w:t>
      </w:r>
      <w:r w:rsidR="00290454" w:rsidRPr="00290454">
        <w:rPr>
          <w:rFonts w:ascii="Simplified Arabic" w:eastAsia="Calibri" w:hAnsi="Simplified Arabic" w:cs="Simplified Arabic" w:hint="cs"/>
          <w:sz w:val="28"/>
          <w:szCs w:val="28"/>
          <w:rtl/>
        </w:rPr>
        <w:t>حسين حسون عباس</w:t>
      </w:r>
      <w:r w:rsidR="00290454" w:rsidRPr="00290454">
        <w:rPr>
          <w:rFonts w:ascii="Simplified Arabic" w:eastAsia="Calibri" w:hAnsi="Simplified Arabic" w:cs="Simplified Arabic"/>
          <w:sz w:val="28"/>
          <w:szCs w:val="28"/>
          <w:rtl/>
        </w:rPr>
        <w:t xml:space="preserve"> لما بذلوه من جهود مخلصة وأراء علمية سديدة من أجل إتمام البحث وإخراجه بالصورة العلمية </w:t>
      </w:r>
      <w:r w:rsidR="004613CE" w:rsidRPr="004613CE">
        <w:rPr>
          <w:rFonts w:ascii="Simplified Arabic" w:eastAsia="Calibri" w:hAnsi="Simplified Arabic" w:cs="Simplified Arabic" w:hint="cs"/>
          <w:sz w:val="28"/>
          <w:szCs w:val="28"/>
          <w:rtl/>
        </w:rPr>
        <w:t>وقد كان</w:t>
      </w:r>
      <w:r w:rsidR="004613CE">
        <w:rPr>
          <w:rFonts w:ascii="Simplified Arabic" w:eastAsia="Calibri" w:hAnsi="Simplified Arabic" w:cs="Simplified Arabic" w:hint="cs"/>
          <w:sz w:val="28"/>
          <w:szCs w:val="28"/>
          <w:rtl/>
        </w:rPr>
        <w:t>وا</w:t>
      </w:r>
      <w:r w:rsidR="004613CE" w:rsidRPr="004613CE">
        <w:rPr>
          <w:rFonts w:ascii="Simplified Arabic" w:eastAsia="Calibri" w:hAnsi="Simplified Arabic" w:cs="Simplified Arabic" w:hint="cs"/>
          <w:sz w:val="28"/>
          <w:szCs w:val="28"/>
          <w:rtl/>
        </w:rPr>
        <w:t xml:space="preserve"> لي نعم العون والصدر الكبير الذي لا يعرف الكلل والملل و</w:t>
      </w:r>
      <w:r w:rsidR="004613CE">
        <w:rPr>
          <w:rFonts w:ascii="Simplified Arabic" w:eastAsia="Calibri" w:hAnsi="Simplified Arabic" w:cs="Simplified Arabic" w:hint="cs"/>
          <w:sz w:val="28"/>
          <w:szCs w:val="28"/>
          <w:rtl/>
        </w:rPr>
        <w:t>اصحاب</w:t>
      </w:r>
      <w:r w:rsidR="004613CE" w:rsidRPr="004613CE">
        <w:rPr>
          <w:rFonts w:ascii="Simplified Arabic" w:eastAsia="Calibri" w:hAnsi="Simplified Arabic" w:cs="Simplified Arabic" w:hint="cs"/>
          <w:sz w:val="28"/>
          <w:szCs w:val="28"/>
          <w:rtl/>
        </w:rPr>
        <w:t xml:space="preserve"> فضل لا</w:t>
      </w:r>
      <w:r w:rsidR="004613CE">
        <w:rPr>
          <w:rFonts w:ascii="Simplified Arabic" w:eastAsia="Calibri" w:hAnsi="Simplified Arabic" w:cs="Simplified Arabic" w:hint="cs"/>
          <w:sz w:val="28"/>
          <w:szCs w:val="28"/>
          <w:rtl/>
        </w:rPr>
        <w:t xml:space="preserve"> </w:t>
      </w:r>
      <w:r w:rsidR="004613CE" w:rsidRPr="004613CE">
        <w:rPr>
          <w:rFonts w:ascii="Simplified Arabic" w:eastAsia="Calibri" w:hAnsi="Simplified Arabic" w:cs="Simplified Arabic" w:hint="cs"/>
          <w:sz w:val="28"/>
          <w:szCs w:val="28"/>
          <w:rtl/>
        </w:rPr>
        <w:t>ينسى ما</w:t>
      </w:r>
      <w:r w:rsidR="004613CE">
        <w:rPr>
          <w:rFonts w:ascii="Simplified Arabic" w:eastAsia="Calibri" w:hAnsi="Simplified Arabic" w:cs="Simplified Arabic" w:hint="cs"/>
          <w:sz w:val="28"/>
          <w:szCs w:val="28"/>
          <w:rtl/>
        </w:rPr>
        <w:t xml:space="preserve"> </w:t>
      </w:r>
      <w:r w:rsidR="004613CE" w:rsidRPr="004613CE">
        <w:rPr>
          <w:rFonts w:ascii="Simplified Arabic" w:eastAsia="Calibri" w:hAnsi="Simplified Arabic" w:cs="Simplified Arabic" w:hint="cs"/>
          <w:sz w:val="28"/>
          <w:szCs w:val="28"/>
          <w:rtl/>
        </w:rPr>
        <w:t>حييت من عمري</w:t>
      </w:r>
      <w:r w:rsidR="00290454" w:rsidRPr="00290454">
        <w:rPr>
          <w:rFonts w:ascii="Simplified Arabic" w:eastAsia="Calibri" w:hAnsi="Simplified Arabic" w:cs="Simplified Arabic"/>
          <w:sz w:val="28"/>
          <w:szCs w:val="28"/>
          <w:rtl/>
        </w:rPr>
        <w:t>، فأسأل الله أن يمن عليهم بالصحة والعافية</w:t>
      </w:r>
      <w:r w:rsidR="00290454" w:rsidRPr="00290454">
        <w:rPr>
          <w:rFonts w:ascii="Simplified Arabic" w:eastAsia="Calibri" w:hAnsi="Simplified Arabic" w:cs="Simplified Arabic" w:hint="cs"/>
          <w:sz w:val="28"/>
          <w:szCs w:val="28"/>
          <w:rtl/>
        </w:rPr>
        <w:t xml:space="preserve"> </w:t>
      </w:r>
      <w:r>
        <w:rPr>
          <w:rFonts w:ascii="Simplified Arabic" w:eastAsia="Calibri" w:hAnsi="Simplified Arabic" w:cs="Simplified Arabic" w:hint="cs"/>
          <w:sz w:val="28"/>
          <w:szCs w:val="28"/>
          <w:rtl/>
        </w:rPr>
        <w:t xml:space="preserve">، </w:t>
      </w:r>
      <w:r>
        <w:rPr>
          <w:rFonts w:ascii="Simplified Arabic" w:eastAsia="Calibri" w:hAnsi="Simplified Arabic" w:cs="Simplified Arabic"/>
          <w:sz w:val="28"/>
          <w:szCs w:val="28"/>
          <w:rtl/>
        </w:rPr>
        <w:t>و</w:t>
      </w:r>
      <w:r w:rsidR="0069583C">
        <w:rPr>
          <w:rFonts w:ascii="Simplified Arabic" w:eastAsia="Calibri" w:hAnsi="Simplified Arabic" w:cs="Simplified Arabic" w:hint="cs"/>
          <w:sz w:val="28"/>
          <w:szCs w:val="28"/>
          <w:rtl/>
        </w:rPr>
        <w:t>ي</w:t>
      </w:r>
      <w:r w:rsidR="00290454" w:rsidRPr="00290454">
        <w:rPr>
          <w:rFonts w:ascii="Simplified Arabic" w:eastAsia="Calibri" w:hAnsi="Simplified Arabic" w:cs="Simplified Arabic"/>
          <w:sz w:val="28"/>
          <w:szCs w:val="28"/>
          <w:rtl/>
        </w:rPr>
        <w:t>تقدم الباحث بشكره وامتنانه الى السادة رئي</w:t>
      </w:r>
      <w:r>
        <w:rPr>
          <w:rFonts w:ascii="Simplified Arabic" w:eastAsia="Calibri" w:hAnsi="Simplified Arabic" w:cs="Simplified Arabic"/>
          <w:sz w:val="28"/>
          <w:szCs w:val="28"/>
          <w:rtl/>
        </w:rPr>
        <w:t>س</w:t>
      </w:r>
      <w:r w:rsidR="0069583C">
        <w:rPr>
          <w:rFonts w:ascii="Simplified Arabic" w:eastAsia="Calibri" w:hAnsi="Simplified Arabic" w:cs="Simplified Arabic" w:hint="cs"/>
          <w:sz w:val="28"/>
          <w:szCs w:val="28"/>
          <w:rtl/>
        </w:rPr>
        <w:t xml:space="preserve"> واعضاء</w:t>
      </w:r>
      <w:r>
        <w:rPr>
          <w:rFonts w:ascii="Simplified Arabic" w:eastAsia="Calibri" w:hAnsi="Simplified Arabic" w:cs="Simplified Arabic"/>
          <w:sz w:val="28"/>
          <w:szCs w:val="28"/>
          <w:rtl/>
        </w:rPr>
        <w:t xml:space="preserve"> لجنة المناقشة واعضائه الافاضل</w:t>
      </w:r>
      <w:r>
        <w:rPr>
          <w:rFonts w:ascii="Simplified Arabic" w:eastAsia="Calibri" w:hAnsi="Simplified Arabic" w:cs="Simplified Arabic" w:hint="cs"/>
          <w:sz w:val="28"/>
          <w:szCs w:val="28"/>
          <w:rtl/>
        </w:rPr>
        <w:t>.</w:t>
      </w:r>
    </w:p>
    <w:p w:rsidR="00290454" w:rsidRPr="00290454" w:rsidRDefault="00290454" w:rsidP="0043511F">
      <w:pPr>
        <w:spacing w:after="0"/>
        <w:ind w:right="284" w:firstLine="720"/>
        <w:jc w:val="low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lang w:bidi="ar-IQ"/>
        </w:rPr>
        <w:t xml:space="preserve">وأتقدم بأرق </w:t>
      </w:r>
      <w:proofErr w:type="spellStart"/>
      <w:r w:rsidRPr="00290454">
        <w:rPr>
          <w:rFonts w:ascii="Simplified Arabic" w:eastAsia="Calibri" w:hAnsi="Simplified Arabic" w:cs="Simplified Arabic"/>
          <w:sz w:val="28"/>
          <w:szCs w:val="28"/>
          <w:rtl/>
          <w:lang w:bidi="ar-IQ"/>
        </w:rPr>
        <w:t>التحايا</w:t>
      </w:r>
      <w:proofErr w:type="spellEnd"/>
      <w:r w:rsidRPr="00290454">
        <w:rPr>
          <w:rFonts w:ascii="Simplified Arabic" w:eastAsia="Calibri" w:hAnsi="Simplified Arabic" w:cs="Simplified Arabic"/>
          <w:sz w:val="28"/>
          <w:szCs w:val="28"/>
          <w:rtl/>
          <w:lang w:bidi="ar-IQ"/>
        </w:rPr>
        <w:t xml:space="preserve"> وأعذب الكلام </w:t>
      </w:r>
      <w:r w:rsidRPr="00290454">
        <w:rPr>
          <w:rFonts w:ascii="Simplified Arabic" w:eastAsia="Calibri" w:hAnsi="Simplified Arabic" w:cs="Simplified Arabic"/>
          <w:sz w:val="28"/>
          <w:szCs w:val="28"/>
          <w:rtl/>
        </w:rPr>
        <w:t>الى أساتذتي للسنة التحضيرية ولجنة السمنار للجهود الحثيثة والآراء العلمية السديدة التي عدلت مسيرة الباحث العلمية بالاتجاه الصحيح فلا املك سوى أن أدعو من الباري عز وجل أن يطيل في أعمارهم ويجزيهم عني خير الجزاء.</w:t>
      </w:r>
    </w:p>
    <w:p w:rsidR="00290454" w:rsidRPr="00290454" w:rsidRDefault="00290454" w:rsidP="00C95135">
      <w:pPr>
        <w:spacing w:after="0"/>
        <w:ind w:right="284" w:firstLine="720"/>
        <w:jc w:val="lowKashida"/>
        <w:rPr>
          <w:rFonts w:ascii="Simplified Arabic" w:eastAsia="Calibri" w:hAnsi="Simplified Arabic" w:cs="Simplified Arabic"/>
          <w:sz w:val="28"/>
          <w:szCs w:val="28"/>
          <w:rtl/>
          <w:lang w:bidi="ar-IQ"/>
        </w:rPr>
      </w:pPr>
      <w:r w:rsidRPr="00290454">
        <w:rPr>
          <w:rFonts w:ascii="Simplified Arabic" w:eastAsia="Calibri" w:hAnsi="Simplified Arabic" w:cs="Simplified Arabic"/>
          <w:sz w:val="28"/>
          <w:szCs w:val="28"/>
          <w:rtl/>
        </w:rPr>
        <w:t xml:space="preserve">وأقدم شكري وأمتناني الى كل من (الدكتور </w:t>
      </w:r>
      <w:r w:rsidRPr="00290454">
        <w:rPr>
          <w:rFonts w:ascii="Simplified Arabic" w:eastAsia="Calibri" w:hAnsi="Simplified Arabic" w:cs="Simplified Arabic" w:hint="cs"/>
          <w:sz w:val="28"/>
          <w:szCs w:val="28"/>
          <w:rtl/>
        </w:rPr>
        <w:t>حسن علي حسين</w:t>
      </w:r>
      <w:r w:rsidR="00F31492">
        <w:rPr>
          <w:rFonts w:ascii="Simplified Arabic" w:eastAsia="Calibri" w:hAnsi="Simplified Arabic" w:cs="Simplified Arabic"/>
          <w:sz w:val="28"/>
          <w:szCs w:val="28"/>
          <w:rtl/>
        </w:rPr>
        <w:t xml:space="preserve">  و</w:t>
      </w:r>
      <w:r w:rsidRPr="00290454">
        <w:rPr>
          <w:rFonts w:ascii="Simplified Arabic" w:eastAsia="Calibri" w:hAnsi="Simplified Arabic" w:cs="Simplified Arabic"/>
          <w:sz w:val="28"/>
          <w:szCs w:val="28"/>
          <w:rtl/>
        </w:rPr>
        <w:t xml:space="preserve"> الدكتور </w:t>
      </w:r>
      <w:r w:rsidRPr="00290454">
        <w:rPr>
          <w:rFonts w:ascii="Simplified Arabic" w:eastAsia="Calibri" w:hAnsi="Simplified Arabic" w:cs="Simplified Arabic" w:hint="cs"/>
          <w:sz w:val="28"/>
          <w:szCs w:val="28"/>
          <w:rtl/>
        </w:rPr>
        <w:t>علي شبوط السوداني</w:t>
      </w:r>
      <w:r w:rsidR="00F31492">
        <w:rPr>
          <w:rFonts w:ascii="Simplified Arabic" w:eastAsia="Calibri" w:hAnsi="Simplified Arabic" w:cs="Simplified Arabic"/>
          <w:sz w:val="28"/>
          <w:szCs w:val="28"/>
          <w:rtl/>
        </w:rPr>
        <w:t xml:space="preserve"> و </w:t>
      </w:r>
      <w:r w:rsidRPr="00290454">
        <w:rPr>
          <w:rFonts w:ascii="Simplified Arabic" w:eastAsia="Calibri" w:hAnsi="Simplified Arabic" w:cs="Simplified Arabic"/>
          <w:sz w:val="28"/>
          <w:szCs w:val="28"/>
          <w:rtl/>
        </w:rPr>
        <w:t xml:space="preserve"> الدكتور </w:t>
      </w:r>
      <w:r w:rsidRPr="00290454">
        <w:rPr>
          <w:rFonts w:ascii="Simplified Arabic" w:eastAsia="Calibri" w:hAnsi="Simplified Arabic" w:cs="Simplified Arabic" w:hint="cs"/>
          <w:sz w:val="28"/>
          <w:szCs w:val="28"/>
          <w:rtl/>
        </w:rPr>
        <w:t>عباس حسين السلطاني والدكتور نعمان هادي الخزرجي</w:t>
      </w:r>
      <w:r w:rsidRPr="00290454">
        <w:rPr>
          <w:rFonts w:ascii="Simplified Arabic" w:eastAsia="Calibri" w:hAnsi="Simplified Arabic" w:cs="Simplified Arabic"/>
          <w:sz w:val="28"/>
          <w:szCs w:val="28"/>
          <w:rtl/>
        </w:rPr>
        <w:t xml:space="preserve"> والدكتور </w:t>
      </w:r>
      <w:r w:rsidRPr="00290454">
        <w:rPr>
          <w:rFonts w:ascii="Simplified Arabic" w:eastAsia="Calibri" w:hAnsi="Simplified Arabic" w:cs="Simplified Arabic" w:hint="cs"/>
          <w:sz w:val="28"/>
          <w:szCs w:val="28"/>
          <w:rtl/>
        </w:rPr>
        <w:t>وسام فالح</w:t>
      </w:r>
      <w:r w:rsidRPr="00290454">
        <w:rPr>
          <w:rFonts w:ascii="Simplified Arabic" w:eastAsia="Calibri" w:hAnsi="Simplified Arabic" w:cs="Simplified Arabic"/>
          <w:sz w:val="28"/>
          <w:szCs w:val="28"/>
          <w:rtl/>
        </w:rPr>
        <w:t xml:space="preserve"> والدكتورة </w:t>
      </w:r>
      <w:r w:rsidRPr="00290454">
        <w:rPr>
          <w:rFonts w:ascii="Simplified Arabic" w:eastAsia="Calibri" w:hAnsi="Simplified Arabic" w:cs="Simplified Arabic" w:hint="cs"/>
          <w:sz w:val="28"/>
          <w:szCs w:val="28"/>
          <w:rtl/>
        </w:rPr>
        <w:t>رغداء السفاح</w:t>
      </w:r>
      <w:r w:rsidRPr="00290454">
        <w:rPr>
          <w:rFonts w:ascii="Simplified Arabic" w:eastAsia="Calibri" w:hAnsi="Simplified Arabic" w:cs="Simplified Arabic"/>
          <w:sz w:val="28"/>
          <w:szCs w:val="28"/>
          <w:rtl/>
        </w:rPr>
        <w:t xml:space="preserve"> والدكتور </w:t>
      </w:r>
      <w:r w:rsidRPr="00290454">
        <w:rPr>
          <w:rFonts w:ascii="Simplified Arabic" w:eastAsia="Calibri" w:hAnsi="Simplified Arabic" w:cs="Simplified Arabic" w:hint="cs"/>
          <w:sz w:val="28"/>
          <w:szCs w:val="28"/>
          <w:rtl/>
        </w:rPr>
        <w:t>غسان اديب</w:t>
      </w:r>
      <w:r w:rsidRPr="00290454">
        <w:rPr>
          <w:rFonts w:ascii="Simplified Arabic" w:eastAsia="Calibri" w:hAnsi="Simplified Arabic" w:cs="Simplified Arabic"/>
          <w:sz w:val="28"/>
          <w:szCs w:val="28"/>
          <w:rtl/>
        </w:rPr>
        <w:t xml:space="preserve"> والدكتور </w:t>
      </w:r>
      <w:r w:rsidRPr="00290454">
        <w:rPr>
          <w:rFonts w:ascii="Simplified Arabic" w:eastAsia="Calibri" w:hAnsi="Simplified Arabic" w:cs="Simplified Arabic" w:hint="cs"/>
          <w:sz w:val="28"/>
          <w:szCs w:val="28"/>
          <w:rtl/>
        </w:rPr>
        <w:t xml:space="preserve">نبراس </w:t>
      </w:r>
      <w:r w:rsidR="00B666A4">
        <w:rPr>
          <w:rFonts w:ascii="Simplified Arabic" w:eastAsia="Calibri" w:hAnsi="Simplified Arabic" w:cs="Simplified Arabic" w:hint="cs"/>
          <w:sz w:val="28"/>
          <w:szCs w:val="28"/>
          <w:rtl/>
        </w:rPr>
        <w:t xml:space="preserve">علي </w:t>
      </w:r>
      <w:r w:rsidRPr="00290454">
        <w:rPr>
          <w:rFonts w:ascii="Simplified Arabic" w:eastAsia="Calibri" w:hAnsi="Simplified Arabic" w:cs="Simplified Arabic" w:hint="cs"/>
          <w:sz w:val="28"/>
          <w:szCs w:val="28"/>
          <w:rtl/>
        </w:rPr>
        <w:t xml:space="preserve">لطيف </w:t>
      </w:r>
      <w:r w:rsidRPr="00290454">
        <w:rPr>
          <w:rFonts w:ascii="Simplified Arabic" w:eastAsia="Calibri" w:hAnsi="Simplified Arabic" w:cs="Simplified Arabic"/>
          <w:sz w:val="28"/>
          <w:szCs w:val="28"/>
          <w:rtl/>
        </w:rPr>
        <w:t xml:space="preserve">والدكتور </w:t>
      </w:r>
      <w:r w:rsidR="00F31492">
        <w:rPr>
          <w:rFonts w:ascii="Simplified Arabic" w:eastAsia="Calibri" w:hAnsi="Simplified Arabic" w:cs="Simplified Arabic" w:hint="cs"/>
          <w:sz w:val="28"/>
          <w:szCs w:val="28"/>
          <w:rtl/>
        </w:rPr>
        <w:t>حيدر سلمان</w:t>
      </w:r>
      <w:r w:rsidR="00F31492" w:rsidRPr="00290454">
        <w:rPr>
          <w:rFonts w:ascii="Simplified Arabic" w:eastAsia="Calibri" w:hAnsi="Simplified Arabic" w:cs="Simplified Arabic" w:hint="cs"/>
          <w:sz w:val="28"/>
          <w:szCs w:val="28"/>
          <w:rtl/>
        </w:rPr>
        <w:t xml:space="preserve"> </w:t>
      </w:r>
      <w:r w:rsidRPr="00290454">
        <w:rPr>
          <w:rFonts w:ascii="Simplified Arabic" w:eastAsia="Calibri" w:hAnsi="Simplified Arabic" w:cs="Simplified Arabic"/>
          <w:sz w:val="28"/>
          <w:szCs w:val="28"/>
          <w:rtl/>
        </w:rPr>
        <w:t xml:space="preserve">والدكتور </w:t>
      </w:r>
      <w:r w:rsidRPr="00290454">
        <w:rPr>
          <w:rFonts w:ascii="Simplified Arabic" w:eastAsia="Calibri" w:hAnsi="Simplified Arabic" w:cs="Simplified Arabic" w:hint="cs"/>
          <w:sz w:val="28"/>
          <w:szCs w:val="28"/>
          <w:rtl/>
        </w:rPr>
        <w:t>مؤيد</w:t>
      </w:r>
      <w:r w:rsidR="00C001C7">
        <w:rPr>
          <w:rFonts w:ascii="Simplified Arabic" w:eastAsia="Calibri" w:hAnsi="Simplified Arabic" w:cs="Simplified Arabic" w:hint="cs"/>
          <w:sz w:val="28"/>
          <w:szCs w:val="28"/>
          <w:rtl/>
        </w:rPr>
        <w:t xml:space="preserve"> جاسم</w:t>
      </w:r>
      <w:r w:rsidR="00EF75F0">
        <w:rPr>
          <w:rFonts w:ascii="Simplified Arabic" w:eastAsia="Calibri" w:hAnsi="Simplified Arabic" w:cs="Simplified Arabic"/>
          <w:sz w:val="28"/>
          <w:szCs w:val="28"/>
          <w:rtl/>
        </w:rPr>
        <w:t xml:space="preserve"> </w:t>
      </w:r>
      <w:r w:rsidRPr="00290454">
        <w:rPr>
          <w:rFonts w:ascii="Simplified Arabic" w:eastAsia="Calibri" w:hAnsi="Simplified Arabic" w:cs="Simplified Arabic"/>
          <w:sz w:val="28"/>
          <w:szCs w:val="28"/>
          <w:rtl/>
        </w:rPr>
        <w:t>و</w:t>
      </w:r>
      <w:r w:rsidRPr="00290454">
        <w:rPr>
          <w:rFonts w:ascii="Simplified Arabic" w:eastAsia="Calibri" w:hAnsi="Simplified Arabic" w:cs="Simplified Arabic" w:hint="cs"/>
          <w:sz w:val="28"/>
          <w:szCs w:val="28"/>
          <w:rtl/>
        </w:rPr>
        <w:t xml:space="preserve"> </w:t>
      </w:r>
      <w:r w:rsidRPr="00290454">
        <w:rPr>
          <w:rFonts w:ascii="Simplified Arabic" w:eastAsia="Calibri" w:hAnsi="Simplified Arabic" w:cs="Simplified Arabic"/>
          <w:sz w:val="28"/>
          <w:szCs w:val="28"/>
          <w:rtl/>
        </w:rPr>
        <w:t xml:space="preserve">الدكتور مخلد محمد </w:t>
      </w:r>
      <w:proofErr w:type="spellStart"/>
      <w:r w:rsidRPr="00290454">
        <w:rPr>
          <w:rFonts w:ascii="Simplified Arabic" w:eastAsia="Calibri" w:hAnsi="Simplified Arabic" w:cs="Simplified Arabic"/>
          <w:sz w:val="28"/>
          <w:szCs w:val="28"/>
          <w:rtl/>
        </w:rPr>
        <w:t>الياسري</w:t>
      </w:r>
      <w:proofErr w:type="spellEnd"/>
      <w:r w:rsidRPr="00290454">
        <w:rPr>
          <w:rFonts w:ascii="Simplified Arabic" w:eastAsia="Calibri" w:hAnsi="Simplified Arabic" w:cs="Simplified Arabic"/>
          <w:sz w:val="28"/>
          <w:szCs w:val="28"/>
          <w:rtl/>
        </w:rPr>
        <w:t xml:space="preserve"> والدكتور</w:t>
      </w:r>
      <w:r w:rsidR="00F31492" w:rsidRPr="00F31492">
        <w:rPr>
          <w:rFonts w:ascii="Simplified Arabic" w:eastAsia="Calibri" w:hAnsi="Simplified Arabic" w:cs="Simplified Arabic" w:hint="cs"/>
          <w:sz w:val="28"/>
          <w:szCs w:val="28"/>
          <w:rtl/>
        </w:rPr>
        <w:t xml:space="preserve"> </w:t>
      </w:r>
      <w:r w:rsidR="00F31492" w:rsidRPr="00290454">
        <w:rPr>
          <w:rFonts w:ascii="Simplified Arabic" w:eastAsia="Calibri" w:hAnsi="Simplified Arabic" w:cs="Simplified Arabic" w:hint="cs"/>
          <w:sz w:val="28"/>
          <w:szCs w:val="28"/>
          <w:rtl/>
        </w:rPr>
        <w:t>هيثم محمد كاظم</w:t>
      </w:r>
      <w:r w:rsidR="00A25D89">
        <w:rPr>
          <w:rFonts w:ascii="Simplified Arabic" w:eastAsia="Calibri" w:hAnsi="Simplified Arabic" w:cs="Simplified Arabic" w:hint="cs"/>
          <w:sz w:val="28"/>
          <w:szCs w:val="28"/>
          <w:rtl/>
        </w:rPr>
        <w:t xml:space="preserve"> والدكتور حسنين وحودي شعيلة</w:t>
      </w:r>
      <w:r w:rsidRPr="00290454">
        <w:rPr>
          <w:rFonts w:ascii="Simplified Arabic" w:eastAsia="Calibri" w:hAnsi="Simplified Arabic" w:cs="Simplified Arabic"/>
          <w:sz w:val="28"/>
          <w:szCs w:val="28"/>
          <w:rtl/>
        </w:rPr>
        <w:t xml:space="preserve">) لمدهم يد العون لي لإكمال مسيرة الباحث واطلب من الباري عز وجل ان يحفظهم ويرعاهم ويوفقهم </w:t>
      </w:r>
      <w:r w:rsidR="00EF75F0">
        <w:rPr>
          <w:rFonts w:ascii="Simplified Arabic" w:eastAsia="Calibri" w:hAnsi="Simplified Arabic" w:cs="Simplified Arabic"/>
          <w:sz w:val="28"/>
          <w:szCs w:val="28"/>
          <w:rtl/>
          <w:lang w:bidi="ar-IQ"/>
        </w:rPr>
        <w:t xml:space="preserve"> </w:t>
      </w:r>
      <w:r w:rsidRPr="00290454">
        <w:rPr>
          <w:rFonts w:ascii="Simplified Arabic" w:eastAsia="Calibri" w:hAnsi="Simplified Arabic" w:cs="Simplified Arabic"/>
          <w:sz w:val="28"/>
          <w:szCs w:val="28"/>
          <w:rtl/>
          <w:lang w:bidi="ar-IQ"/>
        </w:rPr>
        <w:t xml:space="preserve">وكلمة الشكر والامتنان لا تفي حق من ساندوني في بحثي وسهلوا علي مهمة تنفيذه وساعدوني في تطبيق اختباراته كادر العمل المساعد واخص منهم بالذكر ( </w:t>
      </w:r>
      <w:r w:rsidRPr="00290454">
        <w:rPr>
          <w:rFonts w:ascii="Simplified Arabic" w:eastAsia="Calibri" w:hAnsi="Simplified Arabic" w:cs="Simplified Arabic" w:hint="cs"/>
          <w:sz w:val="28"/>
          <w:szCs w:val="28"/>
          <w:rtl/>
          <w:lang w:bidi="ar-IQ"/>
        </w:rPr>
        <w:t xml:space="preserve">م. م </w:t>
      </w:r>
      <w:r w:rsidRPr="00290454">
        <w:rPr>
          <w:rFonts w:ascii="Simplified Arabic" w:eastAsia="Calibri" w:hAnsi="Simplified Arabic" w:cs="Simplified Arabic"/>
          <w:sz w:val="28"/>
          <w:szCs w:val="28"/>
          <w:rtl/>
          <w:lang w:bidi="ar-IQ"/>
        </w:rPr>
        <w:t xml:space="preserve"> </w:t>
      </w:r>
      <w:r w:rsidRPr="00290454">
        <w:rPr>
          <w:rFonts w:ascii="Simplified Arabic" w:eastAsia="Calibri" w:hAnsi="Simplified Arabic" w:cs="Simplified Arabic" w:hint="cs"/>
          <w:sz w:val="28"/>
          <w:szCs w:val="28"/>
          <w:rtl/>
          <w:lang w:bidi="ar-IQ"/>
        </w:rPr>
        <w:t>فائز دخيل جراح</w:t>
      </w:r>
      <w:r w:rsidRPr="00290454">
        <w:rPr>
          <w:rFonts w:ascii="Simplified Arabic" w:eastAsia="Calibri" w:hAnsi="Simplified Arabic" w:cs="Simplified Arabic"/>
          <w:sz w:val="28"/>
          <w:szCs w:val="28"/>
          <w:rtl/>
          <w:lang w:bidi="ar-IQ"/>
        </w:rPr>
        <w:t xml:space="preserve"> ,</w:t>
      </w:r>
      <w:r w:rsidRPr="00290454">
        <w:rPr>
          <w:rFonts w:ascii="Simplified Arabic" w:eastAsia="Calibri" w:hAnsi="Simplified Arabic" w:cs="Simplified Arabic" w:hint="cs"/>
          <w:sz w:val="28"/>
          <w:szCs w:val="28"/>
          <w:rtl/>
          <w:lang w:bidi="ar-IQ"/>
        </w:rPr>
        <w:t xml:space="preserve"> م . م محمد حسين السلطاني ، و</w:t>
      </w:r>
      <w:r w:rsidR="00C95135">
        <w:rPr>
          <w:rFonts w:ascii="Simplified Arabic" w:eastAsia="Calibri" w:hAnsi="Simplified Arabic" w:cs="Simplified Arabic" w:hint="cs"/>
          <w:sz w:val="28"/>
          <w:szCs w:val="28"/>
          <w:rtl/>
          <w:lang w:bidi="ar-IQ"/>
        </w:rPr>
        <w:t>السيد</w:t>
      </w:r>
      <w:r w:rsidRPr="00290454">
        <w:rPr>
          <w:rFonts w:ascii="Simplified Arabic" w:eastAsia="Calibri" w:hAnsi="Simplified Arabic" w:cs="Simplified Arabic" w:hint="cs"/>
          <w:sz w:val="28"/>
          <w:szCs w:val="28"/>
          <w:rtl/>
          <w:lang w:bidi="ar-IQ"/>
        </w:rPr>
        <w:t xml:space="preserve"> ضياء محمد ،</w:t>
      </w:r>
      <w:r w:rsidRPr="00290454">
        <w:rPr>
          <w:rFonts w:ascii="Simplified Arabic" w:eastAsia="Calibri" w:hAnsi="Simplified Arabic" w:cs="Simplified Arabic"/>
          <w:sz w:val="28"/>
          <w:szCs w:val="28"/>
          <w:rtl/>
          <w:lang w:bidi="ar-IQ"/>
        </w:rPr>
        <w:t xml:space="preserve"> </w:t>
      </w:r>
      <w:r w:rsidRPr="00290454">
        <w:rPr>
          <w:rFonts w:ascii="Simplified Arabic" w:eastAsia="Calibri" w:hAnsi="Simplified Arabic" w:cs="Simplified Arabic" w:hint="cs"/>
          <w:sz w:val="28"/>
          <w:szCs w:val="28"/>
          <w:rtl/>
          <w:lang w:bidi="ar-IQ"/>
        </w:rPr>
        <w:t>وزملاء الدراسة في الماجستير</w:t>
      </w:r>
      <w:r w:rsidRPr="00290454">
        <w:rPr>
          <w:rFonts w:ascii="Simplified Arabic" w:eastAsia="Calibri" w:hAnsi="Simplified Arabic" w:cs="Simplified Arabic"/>
          <w:sz w:val="28"/>
          <w:szCs w:val="28"/>
          <w:rtl/>
          <w:lang w:bidi="ar-IQ"/>
        </w:rPr>
        <w:t xml:space="preserve"> كمال مزهر, </w:t>
      </w:r>
      <w:r w:rsidRPr="00290454">
        <w:rPr>
          <w:rFonts w:ascii="Simplified Arabic" w:eastAsia="Calibri" w:hAnsi="Simplified Arabic" w:cs="Simplified Arabic" w:hint="cs"/>
          <w:sz w:val="28"/>
          <w:szCs w:val="28"/>
          <w:rtl/>
          <w:lang w:bidi="ar-IQ"/>
        </w:rPr>
        <w:t>حسين صالح ، ناصر</w:t>
      </w:r>
      <w:r w:rsidR="00C67F4B">
        <w:rPr>
          <w:rFonts w:ascii="Simplified Arabic" w:eastAsia="Calibri" w:hAnsi="Simplified Arabic" w:cs="Simplified Arabic"/>
          <w:sz w:val="28"/>
          <w:szCs w:val="28"/>
          <w:rtl/>
          <w:lang w:bidi="ar-IQ"/>
        </w:rPr>
        <w:t xml:space="preserve"> حس</w:t>
      </w:r>
      <w:r w:rsidR="00C67F4B">
        <w:rPr>
          <w:rFonts w:ascii="Simplified Arabic" w:eastAsia="Calibri" w:hAnsi="Simplified Arabic" w:cs="Simplified Arabic" w:hint="cs"/>
          <w:sz w:val="28"/>
          <w:szCs w:val="28"/>
          <w:rtl/>
          <w:lang w:bidi="ar-IQ"/>
        </w:rPr>
        <w:t>و</w:t>
      </w:r>
      <w:r w:rsidRPr="00290454">
        <w:rPr>
          <w:rFonts w:ascii="Simplified Arabic" w:eastAsia="Calibri" w:hAnsi="Simplified Arabic" w:cs="Simplified Arabic"/>
          <w:sz w:val="28"/>
          <w:szCs w:val="28"/>
          <w:rtl/>
          <w:lang w:bidi="ar-IQ"/>
        </w:rPr>
        <w:t xml:space="preserve">ن </w:t>
      </w:r>
      <w:r w:rsidRPr="00290454">
        <w:rPr>
          <w:rFonts w:ascii="Simplified Arabic" w:eastAsia="Calibri" w:hAnsi="Simplified Arabic" w:cs="Simplified Arabic" w:hint="cs"/>
          <w:sz w:val="28"/>
          <w:szCs w:val="28"/>
          <w:rtl/>
          <w:lang w:bidi="ar-IQ"/>
        </w:rPr>
        <w:t xml:space="preserve">، معاذ صالح </w:t>
      </w:r>
      <w:r w:rsidRPr="00290454">
        <w:rPr>
          <w:rFonts w:ascii="Simplified Arabic" w:eastAsia="Calibri" w:hAnsi="Simplified Arabic" w:cs="Simplified Arabic"/>
          <w:sz w:val="28"/>
          <w:szCs w:val="28"/>
          <w:rtl/>
          <w:lang w:bidi="ar-IQ"/>
        </w:rPr>
        <w:t>)  اعتزازاً وتقديراً وعرفاناً بالجميل وفقكم الله لكل خير .</w:t>
      </w:r>
    </w:p>
    <w:p w:rsidR="00290454" w:rsidRPr="00290454" w:rsidRDefault="00290454" w:rsidP="0043511F">
      <w:pPr>
        <w:spacing w:after="0"/>
        <w:ind w:right="284" w:firstLine="720"/>
        <w:jc w:val="mediumKashida"/>
        <w:rPr>
          <w:rFonts w:ascii="Simplified Arabic" w:eastAsia="Calibri" w:hAnsi="Simplified Arabic" w:cs="Simplified Arabic"/>
          <w:sz w:val="28"/>
          <w:szCs w:val="28"/>
          <w:rtl/>
          <w:lang w:bidi="ar-IQ"/>
        </w:rPr>
      </w:pPr>
      <w:r w:rsidRPr="00290454">
        <w:rPr>
          <w:rFonts w:ascii="Simplified Arabic" w:eastAsia="Calibri" w:hAnsi="Simplified Arabic" w:cs="Simplified Arabic"/>
          <w:sz w:val="28"/>
          <w:szCs w:val="28"/>
          <w:rtl/>
          <w:lang w:bidi="ar-IQ"/>
        </w:rPr>
        <w:lastRenderedPageBreak/>
        <w:t xml:space="preserve">كما لا يفوتني أن اشكر زملاء الدراسة ففي أسمائكم تتيه الكلمات وتتبعثر الأحاسيس لكم مني أجمل الزهور أحبتي جميعاً لمساندتهم الصادقة فقد كانوا خير سند وعون طوال مدة الدراسة والبحث ، ويكفيني أن حضوركم كان له بصمة هنا ومودتكم تبقى دافعاً لي وبالمزيد من الشكر من أعماق قلبي الى </w:t>
      </w:r>
      <w:r w:rsidR="00C95135">
        <w:rPr>
          <w:rFonts w:ascii="Simplified Arabic" w:eastAsia="Calibri" w:hAnsi="Simplified Arabic" w:cs="Simplified Arabic"/>
          <w:sz w:val="28"/>
          <w:szCs w:val="28"/>
          <w:rtl/>
        </w:rPr>
        <w:t>عينة البحث في التزامه</w:t>
      </w:r>
      <w:r w:rsidR="00C95135">
        <w:rPr>
          <w:rFonts w:ascii="Simplified Arabic" w:eastAsia="Calibri" w:hAnsi="Simplified Arabic" w:cs="Simplified Arabic" w:hint="cs"/>
          <w:sz w:val="28"/>
          <w:szCs w:val="28"/>
          <w:rtl/>
        </w:rPr>
        <w:t>م</w:t>
      </w:r>
      <w:r w:rsidRPr="00290454">
        <w:rPr>
          <w:rFonts w:ascii="Simplified Arabic" w:eastAsia="Calibri" w:hAnsi="Simplified Arabic" w:cs="Simplified Arabic"/>
          <w:sz w:val="28"/>
          <w:szCs w:val="28"/>
          <w:rtl/>
        </w:rPr>
        <w:t xml:space="preserve"> بأداء </w:t>
      </w:r>
      <w:r w:rsidR="00C95135">
        <w:rPr>
          <w:rFonts w:ascii="Simplified Arabic" w:eastAsia="Calibri" w:hAnsi="Simplified Arabic" w:cs="Simplified Arabic"/>
          <w:sz w:val="28"/>
          <w:szCs w:val="28"/>
          <w:rtl/>
        </w:rPr>
        <w:t>الوحدات التعليمية المجهدة وحرصه</w:t>
      </w:r>
      <w:r w:rsidR="00C95135">
        <w:rPr>
          <w:rFonts w:ascii="Simplified Arabic" w:eastAsia="Calibri" w:hAnsi="Simplified Arabic" w:cs="Simplified Arabic" w:hint="cs"/>
          <w:sz w:val="28"/>
          <w:szCs w:val="28"/>
          <w:rtl/>
        </w:rPr>
        <w:t>م</w:t>
      </w:r>
      <w:r w:rsidRPr="00290454">
        <w:rPr>
          <w:rFonts w:ascii="Simplified Arabic" w:eastAsia="Calibri" w:hAnsi="Simplified Arabic" w:cs="Simplified Arabic"/>
          <w:sz w:val="28"/>
          <w:szCs w:val="28"/>
          <w:rtl/>
        </w:rPr>
        <w:t xml:space="preserve"> عند أداء التمرينات وإعطاء الو</w:t>
      </w:r>
      <w:r w:rsidR="00C95135">
        <w:rPr>
          <w:rFonts w:ascii="Simplified Arabic" w:eastAsia="Calibri" w:hAnsi="Simplified Arabic" w:cs="Simplified Arabic"/>
          <w:sz w:val="28"/>
          <w:szCs w:val="28"/>
          <w:rtl/>
        </w:rPr>
        <w:t>قت لتسهيل عمل الباحث فلولا عمله</w:t>
      </w:r>
      <w:r w:rsidR="00C95135">
        <w:rPr>
          <w:rFonts w:ascii="Simplified Arabic" w:eastAsia="Calibri" w:hAnsi="Simplified Arabic" w:cs="Simplified Arabic" w:hint="cs"/>
          <w:sz w:val="28"/>
          <w:szCs w:val="28"/>
          <w:rtl/>
        </w:rPr>
        <w:t>م</w:t>
      </w:r>
      <w:r w:rsidRPr="00290454">
        <w:rPr>
          <w:rFonts w:ascii="Simplified Arabic" w:eastAsia="Calibri" w:hAnsi="Simplified Arabic" w:cs="Simplified Arabic"/>
          <w:sz w:val="28"/>
          <w:szCs w:val="28"/>
          <w:rtl/>
        </w:rPr>
        <w:t xml:space="preserve"> المخلص لما كان العمل بهذه الصورة لذلك لا املك إلا أن ارفع يديّ بالدعاء لهم بالصحة و</w:t>
      </w:r>
      <w:r w:rsidR="00363391">
        <w:rPr>
          <w:rFonts w:ascii="Simplified Arabic" w:eastAsia="Calibri" w:hAnsi="Simplified Arabic" w:cs="Simplified Arabic" w:hint="cs"/>
          <w:sz w:val="28"/>
          <w:szCs w:val="28"/>
          <w:rtl/>
        </w:rPr>
        <w:t xml:space="preserve"> </w:t>
      </w:r>
      <w:proofErr w:type="spellStart"/>
      <w:r w:rsidRPr="00290454">
        <w:rPr>
          <w:rFonts w:ascii="Simplified Arabic" w:eastAsia="Calibri" w:hAnsi="Simplified Arabic" w:cs="Simplified Arabic"/>
          <w:sz w:val="28"/>
          <w:szCs w:val="28"/>
          <w:rtl/>
        </w:rPr>
        <w:t>الموفقية</w:t>
      </w:r>
      <w:proofErr w:type="spellEnd"/>
      <w:r w:rsidRPr="00290454">
        <w:rPr>
          <w:rFonts w:ascii="Simplified Arabic" w:eastAsia="Calibri" w:hAnsi="Simplified Arabic" w:cs="Simplified Arabic"/>
          <w:sz w:val="28"/>
          <w:szCs w:val="28"/>
          <w:rtl/>
        </w:rPr>
        <w:t xml:space="preserve">. </w:t>
      </w:r>
    </w:p>
    <w:p w:rsidR="00290454" w:rsidRPr="00290454" w:rsidRDefault="0043511F" w:rsidP="00290454">
      <w:pPr>
        <w:tabs>
          <w:tab w:val="left" w:pos="611"/>
        </w:tabs>
        <w:jc w:val="mediumKashida"/>
        <w:rPr>
          <w:rFonts w:ascii="Simplified Arabic" w:eastAsia="Calibri" w:hAnsi="Simplified Arabic" w:cs="Simplified Arabic"/>
          <w:sz w:val="28"/>
          <w:szCs w:val="28"/>
          <w:rtl/>
          <w:lang w:bidi="ar-IQ"/>
        </w:rPr>
      </w:pPr>
      <w:r>
        <w:rPr>
          <w:rFonts w:ascii="Simplified Arabic" w:eastAsia="Calibri" w:hAnsi="Simplified Arabic" w:cs="Simplified Arabic" w:hint="cs"/>
          <w:sz w:val="28"/>
          <w:szCs w:val="28"/>
          <w:rtl/>
          <w:lang w:bidi="ar-IQ"/>
        </w:rPr>
        <w:tab/>
      </w:r>
      <w:r w:rsidR="00290454" w:rsidRPr="00290454">
        <w:rPr>
          <w:rFonts w:ascii="Simplified Arabic" w:eastAsia="Calibri" w:hAnsi="Simplified Arabic" w:cs="Simplified Arabic"/>
          <w:sz w:val="28"/>
          <w:szCs w:val="28"/>
          <w:rtl/>
          <w:lang w:bidi="ar-IQ"/>
        </w:rPr>
        <w:t>واتقدم بالشكر والعرفان الى ا</w:t>
      </w:r>
      <w:r w:rsidR="00C95135">
        <w:rPr>
          <w:rFonts w:ascii="Simplified Arabic" w:eastAsia="Calibri" w:hAnsi="Simplified Arabic" w:cs="Simplified Arabic"/>
          <w:sz w:val="28"/>
          <w:szCs w:val="28"/>
          <w:rtl/>
          <w:lang w:bidi="ar-IQ"/>
        </w:rPr>
        <w:t>لسادة الموظفين والموظفات في كلي</w:t>
      </w:r>
      <w:r w:rsidR="00C95135">
        <w:rPr>
          <w:rFonts w:ascii="Simplified Arabic" w:eastAsia="Calibri" w:hAnsi="Simplified Arabic" w:cs="Simplified Arabic" w:hint="cs"/>
          <w:sz w:val="28"/>
          <w:szCs w:val="28"/>
          <w:rtl/>
          <w:lang w:bidi="ar-IQ"/>
        </w:rPr>
        <w:t>ات</w:t>
      </w:r>
      <w:r w:rsidR="00290454" w:rsidRPr="00290454">
        <w:rPr>
          <w:rFonts w:ascii="Simplified Arabic" w:eastAsia="Calibri" w:hAnsi="Simplified Arabic" w:cs="Simplified Arabic"/>
          <w:sz w:val="28"/>
          <w:szCs w:val="28"/>
          <w:rtl/>
          <w:lang w:bidi="ar-IQ"/>
        </w:rPr>
        <w:t xml:space="preserve"> التربية البدنية وعلوم الرياضة– جامعات ( بابل ,كربلاء, بغداد, المستنصرية, القادسية, الكوفة) لأبدائهم المساعدة في انجاز الرسالة وتوفير المصادر العلمية جزائهم الله جزاء المحسنين.</w:t>
      </w:r>
    </w:p>
    <w:p w:rsidR="00290454" w:rsidRPr="00290454" w:rsidRDefault="00290454" w:rsidP="0043511F">
      <w:pPr>
        <w:spacing w:after="0"/>
        <w:ind w:right="284" w:firstLine="720"/>
        <w:jc w:val="medium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lang w:bidi="ar-IQ"/>
        </w:rPr>
        <w:t xml:space="preserve">وفي أسطرٍ هي الأخيرة موقعاً في هذه الصفحات ألا أنها الأولى مكاناً وحباً واعتزازاً لأقدم باقة ورد أعطرها ،وأقبلها واهديها الى </w:t>
      </w:r>
      <w:r w:rsidRPr="00290454">
        <w:rPr>
          <w:rFonts w:ascii="Simplified Arabic" w:eastAsia="Calibri" w:hAnsi="Simplified Arabic" w:cs="Simplified Arabic" w:hint="cs"/>
          <w:sz w:val="28"/>
          <w:szCs w:val="28"/>
          <w:rtl/>
          <w:lang w:bidi="ar-IQ"/>
        </w:rPr>
        <w:t>والدتي رحمها الله برحمته الواسعة</w:t>
      </w:r>
      <w:r w:rsidRPr="00290454">
        <w:rPr>
          <w:rFonts w:ascii="Simplified Arabic" w:eastAsia="Calibri" w:hAnsi="Simplified Arabic" w:cs="Simplified Arabic"/>
          <w:sz w:val="28"/>
          <w:szCs w:val="28"/>
          <w:rtl/>
          <w:lang w:bidi="ar-IQ"/>
        </w:rPr>
        <w:t xml:space="preserve"> </w:t>
      </w:r>
      <w:r w:rsidRPr="00290454">
        <w:rPr>
          <w:rFonts w:ascii="Simplified Arabic" w:eastAsia="Calibri" w:hAnsi="Simplified Arabic" w:cs="Simplified Arabic" w:hint="cs"/>
          <w:sz w:val="28"/>
          <w:szCs w:val="28"/>
          <w:rtl/>
          <w:lang w:bidi="ar-IQ"/>
        </w:rPr>
        <w:t xml:space="preserve">وادخلها الله فسيح جناته و </w:t>
      </w:r>
      <w:r w:rsidRPr="00290454">
        <w:rPr>
          <w:rFonts w:ascii="Simplified Arabic" w:eastAsia="Calibri" w:hAnsi="Simplified Arabic" w:cs="Simplified Arabic"/>
          <w:sz w:val="28"/>
          <w:szCs w:val="28"/>
          <w:rtl/>
        </w:rPr>
        <w:t xml:space="preserve">من الواجب </w:t>
      </w:r>
      <w:proofErr w:type="spellStart"/>
      <w:r w:rsidRPr="00290454">
        <w:rPr>
          <w:rFonts w:ascii="Simplified Arabic" w:eastAsia="Calibri" w:hAnsi="Simplified Arabic" w:cs="Simplified Arabic"/>
          <w:sz w:val="28"/>
          <w:szCs w:val="28"/>
          <w:rtl/>
        </w:rPr>
        <w:t>بالعرفان</w:t>
      </w:r>
      <w:proofErr w:type="spellEnd"/>
      <w:r w:rsidRPr="00290454">
        <w:rPr>
          <w:rFonts w:ascii="Simplified Arabic" w:eastAsia="Calibri" w:hAnsi="Simplified Arabic" w:cs="Simplified Arabic"/>
          <w:sz w:val="28"/>
          <w:szCs w:val="28"/>
          <w:rtl/>
        </w:rPr>
        <w:t xml:space="preserve"> أن اشكر عائلتي التي اتفيأ بظلالها اخص بالذك</w:t>
      </w:r>
      <w:r w:rsidRPr="00290454">
        <w:rPr>
          <w:rFonts w:ascii="Simplified Arabic" w:eastAsia="Calibri" w:hAnsi="Simplified Arabic" w:cs="Simplified Arabic" w:hint="cs"/>
          <w:sz w:val="28"/>
          <w:szCs w:val="28"/>
          <w:rtl/>
        </w:rPr>
        <w:t>ر</w:t>
      </w:r>
      <w:r w:rsidRPr="00290454">
        <w:rPr>
          <w:rFonts w:ascii="Simplified Arabic" w:eastAsia="Calibri" w:hAnsi="Simplified Arabic" w:cs="Simplified Arabic"/>
          <w:sz w:val="28"/>
          <w:szCs w:val="28"/>
          <w:rtl/>
        </w:rPr>
        <w:t xml:space="preserve"> </w:t>
      </w:r>
      <w:r w:rsidR="0043511F">
        <w:rPr>
          <w:rFonts w:ascii="Simplified Arabic" w:eastAsia="Calibri" w:hAnsi="Simplified Arabic" w:cs="Simplified Arabic" w:hint="cs"/>
          <w:sz w:val="28"/>
          <w:szCs w:val="28"/>
          <w:rtl/>
        </w:rPr>
        <w:t xml:space="preserve">        </w:t>
      </w:r>
      <w:r w:rsidRPr="00290454">
        <w:rPr>
          <w:rFonts w:ascii="Simplified Arabic" w:eastAsia="Calibri" w:hAnsi="Simplified Arabic" w:cs="Simplified Arabic"/>
          <w:sz w:val="28"/>
          <w:szCs w:val="28"/>
          <w:rtl/>
        </w:rPr>
        <w:t>( والدي, , إخواني , اخ</w:t>
      </w:r>
      <w:r w:rsidRPr="00290454">
        <w:rPr>
          <w:rFonts w:ascii="Simplified Arabic" w:eastAsia="Calibri" w:hAnsi="Simplified Arabic" w:cs="Simplified Arabic" w:hint="cs"/>
          <w:sz w:val="28"/>
          <w:szCs w:val="28"/>
          <w:rtl/>
        </w:rPr>
        <w:t>وا</w:t>
      </w:r>
      <w:r w:rsidRPr="00290454">
        <w:rPr>
          <w:rFonts w:ascii="Simplified Arabic" w:eastAsia="Calibri" w:hAnsi="Simplified Arabic" w:cs="Simplified Arabic"/>
          <w:sz w:val="28"/>
          <w:szCs w:val="28"/>
          <w:rtl/>
        </w:rPr>
        <w:t>تي) الذين انحني أمامهم شاكرا ومخلصا ووفيا ومدينا لهم لما بذلوه من جهد لا يوصف لإيصالي لما أنا عليه الآن لذلك ارفع اكف الدعاء لله عز وجل وأسأله أن يطيل في أعمارهم .</w:t>
      </w:r>
    </w:p>
    <w:p w:rsidR="00290454" w:rsidRPr="00290454" w:rsidRDefault="00290454" w:rsidP="00290454">
      <w:pPr>
        <w:spacing w:after="0"/>
        <w:ind w:right="284"/>
        <w:jc w:val="mediumKashida"/>
        <w:rPr>
          <w:rFonts w:ascii="Simplified Arabic" w:eastAsia="Calibri" w:hAnsi="Simplified Arabic" w:cs="Simplified Arabic"/>
          <w:sz w:val="28"/>
          <w:szCs w:val="28"/>
          <w:rtl/>
        </w:rPr>
      </w:pPr>
      <w:r w:rsidRPr="00290454">
        <w:rPr>
          <w:rFonts w:ascii="Simplified Arabic" w:eastAsia="Calibri" w:hAnsi="Simplified Arabic" w:cs="Simplified Arabic"/>
          <w:sz w:val="28"/>
          <w:szCs w:val="28"/>
          <w:rtl/>
        </w:rPr>
        <w:t>وأخيرا اسأل الباري عز وجل أن يجازي الجميع بالخير والبركة ويمن عليهم بالصحة والعافية</w:t>
      </w:r>
    </w:p>
    <w:p w:rsidR="00C8446C" w:rsidRDefault="00C8446C" w:rsidP="00290454">
      <w:pPr>
        <w:spacing w:after="0"/>
        <w:ind w:right="284"/>
        <w:jc w:val="mediumKashida"/>
        <w:rPr>
          <w:rFonts w:ascii="Simplified Arabic" w:eastAsia="Calibri" w:hAnsi="Simplified Arabic" w:cs="Simplified Arabic"/>
          <w:sz w:val="28"/>
          <w:szCs w:val="28"/>
          <w:rtl/>
        </w:rPr>
      </w:pPr>
    </w:p>
    <w:p w:rsidR="00C8446C" w:rsidRDefault="00C8446C" w:rsidP="00290454">
      <w:pPr>
        <w:spacing w:after="0"/>
        <w:ind w:right="284"/>
        <w:jc w:val="mediumKashida"/>
        <w:rPr>
          <w:rFonts w:ascii="Simplified Arabic" w:eastAsia="Calibri" w:hAnsi="Simplified Arabic" w:cs="Simplified Arabic"/>
          <w:sz w:val="28"/>
          <w:szCs w:val="28"/>
          <w:rtl/>
        </w:rPr>
      </w:pPr>
    </w:p>
    <w:p w:rsidR="00290454" w:rsidRPr="00290454" w:rsidRDefault="00290454" w:rsidP="00290454">
      <w:pPr>
        <w:spacing w:after="0"/>
        <w:ind w:right="284"/>
        <w:jc w:val="mediumKashida"/>
        <w:rPr>
          <w:rFonts w:ascii="Simplified Arabic" w:eastAsia="Calibri" w:hAnsi="Simplified Arabic" w:cs="Simplified Arabic"/>
          <w:sz w:val="28"/>
          <w:szCs w:val="28"/>
          <w:rtl/>
        </w:rPr>
      </w:pPr>
      <w:r w:rsidRPr="00290454">
        <w:rPr>
          <w:rFonts w:ascii="Calibri" w:eastAsia="Calibri" w:hAnsi="Calibri" w:cs="Arial"/>
          <w:noProof/>
          <w:rtl/>
        </w:rPr>
        <mc:AlternateContent>
          <mc:Choice Requires="wps">
            <w:drawing>
              <wp:anchor distT="0" distB="0" distL="114300" distR="114300" simplePos="0" relativeHeight="251659264" behindDoc="0" locked="0" layoutInCell="1" allowOverlap="1" wp14:anchorId="79BDDAF3" wp14:editId="038583E8">
                <wp:simplePos x="0" y="0"/>
                <wp:positionH relativeFrom="column">
                  <wp:posOffset>-58420</wp:posOffset>
                </wp:positionH>
                <wp:positionV relativeFrom="paragraph">
                  <wp:posOffset>213995</wp:posOffset>
                </wp:positionV>
                <wp:extent cx="2549525" cy="816610"/>
                <wp:effectExtent l="0" t="0" r="0" b="2540"/>
                <wp:wrapNone/>
                <wp:docPr id="32" name="مربع نص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9525" cy="815975"/>
                        </a:xfrm>
                        <a:prstGeom prst="rect">
                          <a:avLst/>
                        </a:prstGeom>
                        <a:noFill/>
                        <a:ln>
                          <a:noFill/>
                        </a:ln>
                        <a:extLst>
                          <a:ext uri="{909E8E84-426E-40DD-AFC4-6F175D3DCCD1}">
                            <a14:hiddenFill xmlns:a14="http://schemas.microsoft.com/office/drawing/2010/main">
                              <a:solidFill>
                                <a:srgbClr val="33CCCC">
                                  <a:alpha val="96001"/>
                                </a:srgbClr>
                              </a:solidFill>
                            </a14:hiddenFill>
                          </a:ext>
                          <a:ext uri="{91240B29-F687-4F45-9708-019B960494DF}">
                            <a14:hiddenLine xmlns:a14="http://schemas.microsoft.com/office/drawing/2010/main" w="9525">
                              <a:solidFill>
                                <a:srgbClr val="CC99FF"/>
                              </a:solidFill>
                              <a:miter lim="800000"/>
                              <a:headEnd/>
                              <a:tailEnd/>
                            </a14:hiddenLine>
                          </a:ext>
                        </a:extLst>
                      </wps:spPr>
                      <wps:txbx>
                        <w:txbxContent>
                          <w:p w:rsidR="004E4D9E" w:rsidRDefault="004E4D9E" w:rsidP="00290454">
                            <w:pPr>
                              <w:spacing w:line="228" w:lineRule="auto"/>
                              <w:jc w:val="center"/>
                              <w:rPr>
                                <w:rFonts w:cs="Arial Unicode MS"/>
                                <w:sz w:val="44"/>
                                <w:szCs w:val="44"/>
                                <w:lang w:bidi="ar-IQ"/>
                              </w:rPr>
                            </w:pPr>
                            <w:r>
                              <w:rPr>
                                <w:rFonts w:cs="Arial Unicode MS" w:hint="eastAsia"/>
                                <w:sz w:val="44"/>
                                <w:szCs w:val="44"/>
                                <w:rtl/>
                              </w:rPr>
                              <w:t>الباحث</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مربع نص 32" o:spid="_x0000_s1027" type="#_x0000_t202" style="position:absolute;left:0;text-align:left;margin-left:-4.6pt;margin-top:16.85pt;width:200.75pt;height:64.3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" filled="f" fillcolor="#3cc" stroked="f" strokecolor="#c9f">
                <v:fill opacity="62965f"/>
                <v:textbox>
                  <w:txbxContent>
                    <w:p w:rsidR="00536523" w:rsidRDefault="00536523" w:rsidP="00290454">
                      <w:pPr>
                        <w:spacing w:line="228" w:lineRule="auto"/>
                        <w:jc w:val="center"/>
                        <w:rPr>
                          <w:rFonts w:cs="Arial Unicode MS"/>
                          <w:sz w:val="44"/>
                          <w:szCs w:val="44"/>
                          <w:lang w:bidi="ar-IQ"/>
                        </w:rPr>
                      </w:pPr>
                      <w:r>
                        <w:rPr>
                          <w:rFonts w:cs="Arial Unicode MS" w:hint="eastAsia"/>
                          <w:sz w:val="44"/>
                          <w:szCs w:val="44"/>
                          <w:rtl/>
                        </w:rPr>
                        <w:t>الباحث</w:t>
                      </w:r>
                    </w:p>
                  </w:txbxContent>
                </v:textbox>
              </v:shape>
            </w:pict>
          </mc:Fallback>
        </mc:AlternateContent>
      </w:r>
    </w:p>
    <w:p w:rsidR="004E68FD" w:rsidRDefault="004E68FD" w:rsidP="00290454">
      <w:pPr>
        <w:shd w:val="clear" w:color="auto" w:fill="FFFFFF" w:themeFill="background1"/>
        <w:spacing w:line="360" w:lineRule="auto"/>
        <w:jc w:val="center"/>
        <w:rPr>
          <w:rFonts w:ascii="Simplified Arabic" w:eastAsia="Calibri" w:hAnsi="Simplified Arabic" w:cs="Simplified Arabic"/>
          <w:sz w:val="28"/>
          <w:szCs w:val="28"/>
          <w:rtl/>
        </w:rPr>
      </w:pPr>
    </w:p>
    <w:p w:rsidR="004E68FD" w:rsidRDefault="004E68FD" w:rsidP="004613CE">
      <w:pPr>
        <w:shd w:val="clear" w:color="auto" w:fill="FFFFFF" w:themeFill="background1"/>
        <w:spacing w:line="360" w:lineRule="auto"/>
        <w:rPr>
          <w:rFonts w:ascii="Simplified Arabic" w:eastAsia="Calibri" w:hAnsi="Simplified Arabic" w:cs="Simplified Arabic"/>
          <w:sz w:val="28"/>
          <w:szCs w:val="28"/>
          <w:rtl/>
        </w:rPr>
      </w:pPr>
    </w:p>
    <w:p w:rsidR="00E61A8F" w:rsidRDefault="00E61A8F" w:rsidP="004613CE">
      <w:pPr>
        <w:shd w:val="clear" w:color="auto" w:fill="FFFFFF" w:themeFill="background1"/>
        <w:spacing w:line="360" w:lineRule="auto"/>
        <w:rPr>
          <w:rFonts w:ascii="Simplified Arabic" w:eastAsia="Calibri" w:hAnsi="Simplified Arabic" w:cs="Simplified Arabic"/>
          <w:sz w:val="28"/>
          <w:szCs w:val="28"/>
          <w:rtl/>
        </w:rPr>
      </w:pPr>
    </w:p>
    <w:p w:rsidR="00475FEC" w:rsidRDefault="00475FEC" w:rsidP="004B669E">
      <w:pPr>
        <w:shd w:val="clear" w:color="auto" w:fill="FFFFFF" w:themeFill="background1"/>
        <w:spacing w:line="360" w:lineRule="auto"/>
        <w:jc w:val="center"/>
        <w:rPr>
          <w:rFonts w:ascii="Simplified Arabic" w:eastAsia="Calibri" w:hAnsi="Simplified Arabic" w:cs="Simplified Arabic"/>
          <w:b/>
          <w:bCs/>
          <w:sz w:val="32"/>
          <w:szCs w:val="32"/>
          <w:rtl/>
        </w:rPr>
      </w:pPr>
    </w:p>
    <w:p w:rsidR="004B669E" w:rsidRPr="00993487" w:rsidRDefault="004B669E" w:rsidP="00DC6037">
      <w:pPr>
        <w:shd w:val="clear" w:color="auto" w:fill="FFFFFF" w:themeFill="background1"/>
        <w:spacing w:after="0" w:line="240" w:lineRule="auto"/>
        <w:jc w:val="center"/>
        <w:rPr>
          <w:rFonts w:ascii="Simplified Arabic" w:eastAsia="Calibri" w:hAnsi="Simplified Arabic" w:cs="Simplified Arabic"/>
          <w:b/>
          <w:bCs/>
          <w:sz w:val="28"/>
          <w:szCs w:val="28"/>
          <w:rtl/>
        </w:rPr>
      </w:pPr>
      <w:r w:rsidRPr="00993487">
        <w:rPr>
          <w:rFonts w:ascii="Simplified Arabic" w:eastAsia="Calibri" w:hAnsi="Simplified Arabic" w:cs="Simplified Arabic"/>
          <w:b/>
          <w:bCs/>
          <w:sz w:val="32"/>
          <w:szCs w:val="32"/>
          <w:rtl/>
        </w:rPr>
        <w:lastRenderedPageBreak/>
        <w:t>مستخلص الرسالة باللغة العربية</w:t>
      </w:r>
    </w:p>
    <w:p w:rsidR="004B669E" w:rsidRPr="00DC6037" w:rsidRDefault="004B669E" w:rsidP="00C95135">
      <w:pPr>
        <w:shd w:val="clear" w:color="auto" w:fill="FFFFFF" w:themeFill="background1"/>
        <w:spacing w:after="0" w:line="240" w:lineRule="auto"/>
        <w:jc w:val="center"/>
        <w:rPr>
          <w:rFonts w:ascii="Simplified Arabic" w:eastAsia="Calibri" w:hAnsi="Simplified Arabic" w:cs="PT Bold Heading"/>
          <w:b/>
          <w:bCs/>
          <w:sz w:val="32"/>
          <w:szCs w:val="32"/>
          <w:rtl/>
          <w:lang w:bidi="ar-IQ"/>
        </w:rPr>
      </w:pPr>
      <w:r w:rsidRPr="00DC6037">
        <w:rPr>
          <w:rFonts w:ascii="Simplified Arabic" w:eastAsia="Calibri" w:hAnsi="Simplified Arabic" w:cs="PT Bold Heading"/>
          <w:b/>
          <w:bCs/>
          <w:sz w:val="32"/>
          <w:szCs w:val="32"/>
          <w:rtl/>
        </w:rPr>
        <w:t>((</w:t>
      </w:r>
      <w:r w:rsidRPr="00DC6037">
        <w:rPr>
          <w:rFonts w:ascii="Simplified Arabic" w:eastAsia="Calibri" w:hAnsi="Simplified Arabic" w:cs="PT Bold Heading"/>
          <w:b/>
          <w:bCs/>
          <w:sz w:val="32"/>
          <w:szCs w:val="32"/>
          <w:rtl/>
          <w:lang w:bidi="ar-IQ"/>
        </w:rPr>
        <w:t>تأثير</w:t>
      </w:r>
      <w:r w:rsidRPr="00DC6037">
        <w:rPr>
          <w:rFonts w:ascii="Simplified Arabic" w:eastAsia="Calibri" w:hAnsi="Simplified Arabic" w:cs="PT Bold Heading" w:hint="cs"/>
          <w:b/>
          <w:bCs/>
          <w:sz w:val="32"/>
          <w:szCs w:val="32"/>
          <w:rtl/>
          <w:lang w:bidi="ar-IQ"/>
        </w:rPr>
        <w:t xml:space="preserve"> استراتيجية التعليم المتمازج في التحصيل المعرفي </w:t>
      </w:r>
      <w:r w:rsidR="00C95135">
        <w:rPr>
          <w:rFonts w:ascii="Simplified Arabic" w:eastAsia="Calibri" w:hAnsi="Simplified Arabic" w:cs="PT Bold Heading" w:hint="cs"/>
          <w:b/>
          <w:bCs/>
          <w:sz w:val="32"/>
          <w:szCs w:val="32"/>
          <w:rtl/>
          <w:lang w:bidi="ar-IQ"/>
        </w:rPr>
        <w:t>والاداء الفني والانجاز</w:t>
      </w:r>
      <w:r w:rsidRPr="00DC6037">
        <w:rPr>
          <w:rFonts w:ascii="Simplified Arabic" w:eastAsia="Calibri" w:hAnsi="Simplified Arabic" w:cs="PT Bold Heading" w:hint="cs"/>
          <w:b/>
          <w:bCs/>
          <w:sz w:val="32"/>
          <w:szCs w:val="32"/>
          <w:rtl/>
          <w:lang w:bidi="ar-IQ"/>
        </w:rPr>
        <w:t xml:space="preserve"> </w:t>
      </w:r>
      <w:r w:rsidR="00C95135">
        <w:rPr>
          <w:rFonts w:ascii="Simplified Arabic" w:eastAsia="Calibri" w:hAnsi="Simplified Arabic" w:cs="PT Bold Heading" w:hint="cs"/>
          <w:b/>
          <w:bCs/>
          <w:sz w:val="32"/>
          <w:szCs w:val="32"/>
          <w:rtl/>
          <w:lang w:bidi="ar-IQ"/>
        </w:rPr>
        <w:t xml:space="preserve">لرفعة الخطف </w:t>
      </w:r>
      <w:r w:rsidRPr="00DC6037">
        <w:rPr>
          <w:rFonts w:ascii="Simplified Arabic" w:eastAsia="Calibri" w:hAnsi="Simplified Arabic" w:cs="PT Bold Heading" w:hint="cs"/>
          <w:b/>
          <w:bCs/>
          <w:sz w:val="32"/>
          <w:szCs w:val="32"/>
          <w:rtl/>
          <w:lang w:bidi="ar-IQ"/>
        </w:rPr>
        <w:t>لطلاب</w:t>
      </w:r>
      <w:r w:rsidR="00C95135">
        <w:rPr>
          <w:rFonts w:ascii="Simplified Arabic" w:eastAsia="Calibri" w:hAnsi="Simplified Arabic" w:cs="PT Bold Heading" w:hint="cs"/>
          <w:b/>
          <w:bCs/>
          <w:sz w:val="32"/>
          <w:szCs w:val="32"/>
          <w:rtl/>
        </w:rPr>
        <w:t xml:space="preserve"> كلية التربية البدنية وعلوم الرياضة</w:t>
      </w:r>
      <w:r w:rsidRPr="00DC6037">
        <w:rPr>
          <w:rFonts w:ascii="Simplified Arabic" w:eastAsia="Calibri" w:hAnsi="Simplified Arabic" w:cs="PT Bold Heading"/>
          <w:b/>
          <w:bCs/>
          <w:sz w:val="32"/>
          <w:szCs w:val="32"/>
          <w:rtl/>
        </w:rPr>
        <w:t>))</w:t>
      </w:r>
    </w:p>
    <w:p w:rsidR="00DC6037" w:rsidRDefault="00DC6037" w:rsidP="00DC6037">
      <w:pPr>
        <w:shd w:val="clear" w:color="auto" w:fill="FFFFFF" w:themeFill="background1"/>
        <w:spacing w:after="0" w:line="240" w:lineRule="auto"/>
        <w:jc w:val="center"/>
        <w:rPr>
          <w:rFonts w:ascii="Simplified Arabic" w:eastAsia="Calibri" w:hAnsi="Simplified Arabic" w:cs="Simplified Arabic"/>
          <w:b/>
          <w:bCs/>
          <w:sz w:val="32"/>
          <w:szCs w:val="32"/>
          <w:rtl/>
          <w:lang w:bidi="ar-IQ"/>
        </w:rPr>
      </w:pPr>
    </w:p>
    <w:p w:rsidR="004B669E" w:rsidRPr="00DC6037" w:rsidRDefault="004B669E" w:rsidP="00DC6037">
      <w:pPr>
        <w:shd w:val="clear" w:color="auto" w:fill="FFFFFF" w:themeFill="background1"/>
        <w:spacing w:after="0" w:line="240" w:lineRule="auto"/>
        <w:jc w:val="center"/>
        <w:rPr>
          <w:rFonts w:ascii="Simplified Arabic" w:eastAsia="Calibri" w:hAnsi="Simplified Arabic" w:cs="Simplified Arabic"/>
          <w:b/>
          <w:bCs/>
          <w:sz w:val="32"/>
          <w:szCs w:val="32"/>
          <w:rtl/>
          <w:lang w:bidi="ar-IQ"/>
        </w:rPr>
      </w:pPr>
      <w:r w:rsidRPr="00DC6037">
        <w:rPr>
          <w:rFonts w:ascii="Simplified Arabic" w:eastAsia="Calibri" w:hAnsi="Simplified Arabic" w:cs="Simplified Arabic" w:hint="cs"/>
          <w:b/>
          <w:bCs/>
          <w:sz w:val="32"/>
          <w:szCs w:val="32"/>
          <w:rtl/>
          <w:lang w:bidi="ar-IQ"/>
        </w:rPr>
        <w:t>الباحث</w:t>
      </w:r>
    </w:p>
    <w:p w:rsidR="004B669E" w:rsidRPr="00993487" w:rsidRDefault="004B669E" w:rsidP="00DC6037">
      <w:pPr>
        <w:shd w:val="clear" w:color="auto" w:fill="FFFFFF" w:themeFill="background1"/>
        <w:spacing w:after="0" w:line="240" w:lineRule="auto"/>
        <w:jc w:val="center"/>
        <w:rPr>
          <w:rFonts w:ascii="Simplified Arabic" w:eastAsia="Calibri" w:hAnsi="Simplified Arabic" w:cs="Simplified Arabic"/>
          <w:b/>
          <w:bCs/>
          <w:sz w:val="32"/>
          <w:szCs w:val="32"/>
          <w:rtl/>
          <w:lang w:bidi="ar-IQ"/>
        </w:rPr>
      </w:pPr>
      <w:r w:rsidRPr="00993487">
        <w:rPr>
          <w:rFonts w:ascii="Simplified Arabic" w:eastAsia="Calibri" w:hAnsi="Simplified Arabic" w:cs="Simplified Arabic" w:hint="cs"/>
          <w:b/>
          <w:bCs/>
          <w:sz w:val="32"/>
          <w:szCs w:val="32"/>
          <w:rtl/>
          <w:lang w:bidi="ar-IQ"/>
        </w:rPr>
        <w:t>مرتضى علي شعلان</w:t>
      </w:r>
    </w:p>
    <w:p w:rsidR="004B669E" w:rsidRPr="004B669E" w:rsidRDefault="004B669E" w:rsidP="00DC6037">
      <w:pPr>
        <w:shd w:val="clear" w:color="auto" w:fill="FFFFFF" w:themeFill="background1"/>
        <w:spacing w:after="0" w:line="240" w:lineRule="auto"/>
        <w:jc w:val="center"/>
        <w:rPr>
          <w:rFonts w:ascii="Simplified Arabic" w:eastAsia="Calibri" w:hAnsi="Simplified Arabic" w:cs="Simplified Arabic"/>
          <w:b/>
          <w:bCs/>
          <w:sz w:val="28"/>
          <w:szCs w:val="28"/>
          <w:rtl/>
          <w:lang w:bidi="ar-IQ"/>
        </w:rPr>
      </w:pPr>
      <w:r w:rsidRPr="004B669E">
        <w:rPr>
          <w:rFonts w:ascii="Simplified Arabic" w:eastAsia="Calibri" w:hAnsi="Simplified Arabic" w:cs="Simplified Arabic" w:hint="cs"/>
          <w:b/>
          <w:bCs/>
          <w:sz w:val="28"/>
          <w:szCs w:val="28"/>
          <w:rtl/>
          <w:lang w:bidi="ar-IQ"/>
        </w:rPr>
        <w:t>1438ه /2017م</w:t>
      </w:r>
    </w:p>
    <w:p w:rsidR="004B669E" w:rsidRPr="004B669E" w:rsidRDefault="004B669E" w:rsidP="00DC6037">
      <w:pPr>
        <w:shd w:val="clear" w:color="auto" w:fill="FFFFFF" w:themeFill="background1"/>
        <w:spacing w:after="0" w:line="240" w:lineRule="auto"/>
        <w:jc w:val="center"/>
        <w:rPr>
          <w:rFonts w:ascii="Simplified Arabic" w:eastAsia="Calibri" w:hAnsi="Simplified Arabic" w:cs="Simplified Arabic"/>
          <w:b/>
          <w:bCs/>
          <w:sz w:val="28"/>
          <w:szCs w:val="28"/>
          <w:rtl/>
          <w:lang w:bidi="ar-IQ"/>
        </w:rPr>
      </w:pPr>
      <w:r w:rsidRPr="004B669E">
        <w:rPr>
          <w:rFonts w:ascii="Simplified Arabic" w:eastAsia="Calibri" w:hAnsi="Simplified Arabic" w:cs="Simplified Arabic" w:hint="cs"/>
          <w:b/>
          <w:bCs/>
          <w:sz w:val="28"/>
          <w:szCs w:val="28"/>
          <w:rtl/>
          <w:lang w:bidi="ar-IQ"/>
        </w:rPr>
        <w:t xml:space="preserve">المشرف                                                    </w:t>
      </w:r>
      <w:proofErr w:type="spellStart"/>
      <w:r w:rsidRPr="004B669E">
        <w:rPr>
          <w:rFonts w:ascii="Simplified Arabic" w:eastAsia="Calibri" w:hAnsi="Simplified Arabic" w:cs="Simplified Arabic" w:hint="cs"/>
          <w:b/>
          <w:bCs/>
          <w:sz w:val="28"/>
          <w:szCs w:val="28"/>
          <w:rtl/>
          <w:lang w:bidi="ar-IQ"/>
        </w:rPr>
        <w:t>المشرف</w:t>
      </w:r>
      <w:proofErr w:type="spellEnd"/>
    </w:p>
    <w:p w:rsidR="004B669E" w:rsidRPr="004B669E" w:rsidRDefault="004B669E" w:rsidP="00DC6037">
      <w:pPr>
        <w:shd w:val="clear" w:color="auto" w:fill="FFFFFF" w:themeFill="background1"/>
        <w:spacing w:after="0" w:line="240" w:lineRule="auto"/>
        <w:jc w:val="center"/>
        <w:rPr>
          <w:rFonts w:ascii="Simplified Arabic" w:eastAsia="Calibri" w:hAnsi="Simplified Arabic" w:cs="Simplified Arabic"/>
          <w:b/>
          <w:bCs/>
          <w:sz w:val="28"/>
          <w:szCs w:val="28"/>
          <w:rtl/>
          <w:lang w:bidi="ar-IQ"/>
        </w:rPr>
      </w:pPr>
      <w:r w:rsidRPr="004B669E">
        <w:rPr>
          <w:rFonts w:ascii="Simplified Arabic" w:eastAsia="Calibri" w:hAnsi="Simplified Arabic" w:cs="Simplified Arabic"/>
          <w:b/>
          <w:bCs/>
          <w:sz w:val="28"/>
          <w:szCs w:val="28"/>
          <w:rtl/>
          <w:lang w:bidi="ar-IQ"/>
        </w:rPr>
        <w:t>أ.م. د</w:t>
      </w:r>
      <w:r w:rsidRPr="004B669E">
        <w:rPr>
          <w:rFonts w:ascii="Simplified Arabic" w:eastAsia="Calibri" w:hAnsi="Simplified Arabic" w:cs="Simplified Arabic" w:hint="cs"/>
          <w:b/>
          <w:bCs/>
          <w:sz w:val="28"/>
          <w:szCs w:val="28"/>
          <w:rtl/>
          <w:lang w:bidi="ar-IQ"/>
        </w:rPr>
        <w:t xml:space="preserve"> .</w:t>
      </w:r>
      <w:r w:rsidRPr="004B669E">
        <w:rPr>
          <w:rFonts w:ascii="Simplified Arabic" w:eastAsia="Calibri" w:hAnsi="Simplified Arabic" w:cs="Simplified Arabic"/>
          <w:b/>
          <w:bCs/>
          <w:sz w:val="28"/>
          <w:szCs w:val="28"/>
          <w:rtl/>
          <w:lang w:bidi="ar-IQ"/>
        </w:rPr>
        <w:t xml:space="preserve"> حسين حسون</w:t>
      </w:r>
      <w:r w:rsidRPr="004B669E">
        <w:rPr>
          <w:rFonts w:ascii="Simplified Arabic" w:eastAsia="Calibri" w:hAnsi="Simplified Arabic" w:cs="Simplified Arabic" w:hint="cs"/>
          <w:b/>
          <w:bCs/>
          <w:sz w:val="28"/>
          <w:szCs w:val="28"/>
          <w:rtl/>
          <w:lang w:bidi="ar-IQ"/>
        </w:rPr>
        <w:t xml:space="preserve"> عباس     </w:t>
      </w:r>
      <w:r w:rsidRPr="004B669E">
        <w:rPr>
          <w:rFonts w:ascii="Simplified Arabic" w:eastAsia="Calibri" w:hAnsi="Simplified Arabic" w:cs="Simplified Arabic"/>
          <w:b/>
          <w:bCs/>
          <w:sz w:val="28"/>
          <w:szCs w:val="28"/>
          <w:rtl/>
          <w:lang w:bidi="ar-IQ"/>
        </w:rPr>
        <w:t xml:space="preserve">   </w:t>
      </w:r>
      <w:r w:rsidRPr="004B669E">
        <w:rPr>
          <w:rFonts w:ascii="Simplified Arabic" w:eastAsia="Calibri" w:hAnsi="Simplified Arabic" w:cs="Simplified Arabic" w:hint="cs"/>
          <w:b/>
          <w:bCs/>
          <w:sz w:val="28"/>
          <w:szCs w:val="28"/>
          <w:rtl/>
          <w:lang w:bidi="ar-IQ"/>
        </w:rPr>
        <w:t xml:space="preserve">             </w:t>
      </w:r>
      <w:r w:rsidRPr="004B669E">
        <w:rPr>
          <w:rFonts w:ascii="Simplified Arabic" w:eastAsia="Calibri" w:hAnsi="Simplified Arabic" w:cs="Simplified Arabic"/>
          <w:b/>
          <w:bCs/>
          <w:sz w:val="28"/>
          <w:szCs w:val="28"/>
          <w:rtl/>
          <w:lang w:bidi="ar-IQ"/>
        </w:rPr>
        <w:t xml:space="preserve">       أ . م . د . خليل حميد محمد علي</w:t>
      </w:r>
    </w:p>
    <w:p w:rsidR="004B669E" w:rsidRPr="004B669E" w:rsidRDefault="004B669E" w:rsidP="00DC6037">
      <w:pPr>
        <w:shd w:val="clear" w:color="auto" w:fill="FFFFFF" w:themeFill="background1"/>
        <w:spacing w:after="0" w:line="240" w:lineRule="auto"/>
        <w:jc w:val="center"/>
        <w:rPr>
          <w:rFonts w:ascii="Simplified Arabic" w:eastAsia="Calibri" w:hAnsi="Simplified Arabic" w:cs="Simplified Arabic"/>
          <w:b/>
          <w:bCs/>
          <w:sz w:val="28"/>
          <w:szCs w:val="28"/>
          <w:rtl/>
          <w:lang w:bidi="ar-IQ"/>
        </w:rPr>
      </w:pPr>
    </w:p>
    <w:p w:rsidR="004B669E" w:rsidRPr="00343EA6" w:rsidRDefault="004B669E" w:rsidP="00701483">
      <w:pPr>
        <w:shd w:val="clear" w:color="auto" w:fill="FFFFFF" w:themeFill="background1"/>
        <w:jc w:val="lowKashida"/>
        <w:rPr>
          <w:rFonts w:ascii="Simplified Arabic" w:eastAsia="Calibri" w:hAnsi="Simplified Arabic" w:cs="Simplified Arabic"/>
          <w:sz w:val="28"/>
          <w:szCs w:val="28"/>
          <w:rtl/>
        </w:rPr>
      </w:pPr>
      <w:r w:rsidRPr="004B669E">
        <w:rPr>
          <w:rFonts w:ascii="Simplified Arabic" w:eastAsia="Calibri" w:hAnsi="Simplified Arabic" w:cs="Simplified Arabic" w:hint="cs"/>
          <w:b/>
          <w:bCs/>
          <w:sz w:val="28"/>
          <w:szCs w:val="28"/>
          <w:rtl/>
        </w:rPr>
        <w:t xml:space="preserve">        </w:t>
      </w:r>
      <w:r w:rsidRPr="004B669E">
        <w:rPr>
          <w:rFonts w:ascii="Simplified Arabic" w:eastAsia="Calibri" w:hAnsi="Simplified Arabic" w:cs="Simplified Arabic"/>
          <w:b/>
          <w:bCs/>
          <w:sz w:val="28"/>
          <w:szCs w:val="28"/>
          <w:rtl/>
        </w:rPr>
        <w:t xml:space="preserve">   </w:t>
      </w:r>
      <w:r w:rsidR="007049C0">
        <w:rPr>
          <w:rFonts w:ascii="Simplified Arabic" w:eastAsia="Calibri" w:hAnsi="Simplified Arabic" w:cs="Simplified Arabic" w:hint="cs"/>
          <w:sz w:val="28"/>
          <w:szCs w:val="28"/>
          <w:rtl/>
        </w:rPr>
        <w:t xml:space="preserve">على </w:t>
      </w:r>
      <w:r w:rsidRPr="00343EA6">
        <w:rPr>
          <w:rFonts w:ascii="Simplified Arabic" w:eastAsia="Calibri" w:hAnsi="Simplified Arabic" w:cs="Simplified Arabic"/>
          <w:sz w:val="28"/>
          <w:szCs w:val="28"/>
          <w:rtl/>
        </w:rPr>
        <w:t>الرغم من تعدد</w:t>
      </w:r>
      <w:r w:rsidR="007049C0">
        <w:rPr>
          <w:rFonts w:ascii="Simplified Arabic" w:eastAsia="Calibri" w:hAnsi="Simplified Arabic" w:cs="Simplified Arabic" w:hint="cs"/>
          <w:sz w:val="28"/>
          <w:szCs w:val="28"/>
          <w:rtl/>
        </w:rPr>
        <w:t xml:space="preserve"> وتنوع</w:t>
      </w:r>
      <w:r w:rsidRPr="00343EA6">
        <w:rPr>
          <w:rFonts w:ascii="Simplified Arabic" w:eastAsia="Calibri" w:hAnsi="Simplified Arabic" w:cs="Simplified Arabic"/>
          <w:sz w:val="28"/>
          <w:szCs w:val="28"/>
          <w:rtl/>
        </w:rPr>
        <w:t xml:space="preserve"> طر</w:t>
      </w:r>
      <w:r w:rsidRPr="00343EA6">
        <w:rPr>
          <w:rFonts w:ascii="Simplified Arabic" w:eastAsia="Calibri" w:hAnsi="Simplified Arabic" w:cs="Simplified Arabic" w:hint="cs"/>
          <w:sz w:val="28"/>
          <w:szCs w:val="28"/>
          <w:rtl/>
        </w:rPr>
        <w:t>ائ</w:t>
      </w:r>
      <w:r w:rsidRPr="00343EA6">
        <w:rPr>
          <w:rFonts w:ascii="Simplified Arabic" w:eastAsia="Calibri" w:hAnsi="Simplified Arabic" w:cs="Simplified Arabic"/>
          <w:sz w:val="28"/>
          <w:szCs w:val="28"/>
          <w:rtl/>
        </w:rPr>
        <w:t xml:space="preserve">ق واساليب التدريس في </w:t>
      </w:r>
      <w:r w:rsidR="007049C0">
        <w:rPr>
          <w:rFonts w:ascii="Simplified Arabic" w:eastAsia="Calibri" w:hAnsi="Simplified Arabic" w:cs="Simplified Arabic" w:hint="cs"/>
          <w:sz w:val="28"/>
          <w:szCs w:val="28"/>
          <w:rtl/>
        </w:rPr>
        <w:t xml:space="preserve">العملية التعليمية ومنها </w:t>
      </w:r>
      <w:r w:rsidRPr="00343EA6">
        <w:rPr>
          <w:rFonts w:ascii="Simplified Arabic" w:eastAsia="Calibri" w:hAnsi="Simplified Arabic" w:cs="Simplified Arabic"/>
          <w:sz w:val="28"/>
          <w:szCs w:val="28"/>
          <w:rtl/>
        </w:rPr>
        <w:t>التربية</w:t>
      </w:r>
      <w:r w:rsidR="00701483">
        <w:rPr>
          <w:rFonts w:ascii="Simplified Arabic" w:eastAsia="Calibri" w:hAnsi="Simplified Arabic" w:cs="Simplified Arabic" w:hint="cs"/>
          <w:sz w:val="28"/>
          <w:szCs w:val="28"/>
          <w:rtl/>
        </w:rPr>
        <w:t xml:space="preserve"> البدنية وعلوم</w:t>
      </w:r>
      <w:r w:rsidRPr="00343EA6">
        <w:rPr>
          <w:rFonts w:ascii="Simplified Arabic" w:eastAsia="Calibri" w:hAnsi="Simplified Arabic" w:cs="Simplified Arabic"/>
          <w:sz w:val="28"/>
          <w:szCs w:val="28"/>
          <w:rtl/>
        </w:rPr>
        <w:t xml:space="preserve"> الرياضة ، يبقى البحث </w:t>
      </w:r>
      <w:r w:rsidR="00C95135">
        <w:rPr>
          <w:rFonts w:ascii="Simplified Arabic" w:eastAsia="Calibri" w:hAnsi="Simplified Arabic" w:cs="Simplified Arabic" w:hint="cs"/>
          <w:sz w:val="28"/>
          <w:szCs w:val="28"/>
          <w:rtl/>
        </w:rPr>
        <w:t>قائماً</w:t>
      </w:r>
      <w:r w:rsidRPr="00343EA6">
        <w:rPr>
          <w:rFonts w:ascii="Simplified Arabic" w:eastAsia="Calibri" w:hAnsi="Simplified Arabic" w:cs="Simplified Arabic"/>
          <w:sz w:val="28"/>
          <w:szCs w:val="28"/>
          <w:rtl/>
        </w:rPr>
        <w:t xml:space="preserve"> عن الاسلوب الافضل </w:t>
      </w:r>
      <w:r w:rsidRPr="00343EA6">
        <w:rPr>
          <w:rFonts w:ascii="Simplified Arabic" w:eastAsia="Calibri" w:hAnsi="Simplified Arabic" w:cs="Simplified Arabic" w:hint="cs"/>
          <w:sz w:val="28"/>
          <w:szCs w:val="28"/>
          <w:rtl/>
        </w:rPr>
        <w:t>وما يتميز به من مميزات تكون اكثر ملائمة</w:t>
      </w:r>
      <w:r w:rsidRPr="00343EA6">
        <w:rPr>
          <w:rFonts w:ascii="Simplified Arabic" w:eastAsia="Calibri" w:hAnsi="Simplified Arabic" w:cs="Simplified Arabic"/>
          <w:sz w:val="28"/>
          <w:szCs w:val="28"/>
          <w:rtl/>
        </w:rPr>
        <w:t xml:space="preserve"> </w:t>
      </w:r>
      <w:r w:rsidRPr="00343EA6">
        <w:rPr>
          <w:rFonts w:ascii="Simplified Arabic" w:eastAsia="Calibri" w:hAnsi="Simplified Arabic" w:cs="Simplified Arabic" w:hint="cs"/>
          <w:sz w:val="28"/>
          <w:szCs w:val="28"/>
          <w:rtl/>
        </w:rPr>
        <w:t>ل</w:t>
      </w:r>
      <w:r w:rsidRPr="00343EA6">
        <w:rPr>
          <w:rFonts w:ascii="Simplified Arabic" w:eastAsia="Calibri" w:hAnsi="Simplified Arabic" w:cs="Simplified Arabic"/>
          <w:sz w:val="28"/>
          <w:szCs w:val="28"/>
          <w:rtl/>
        </w:rPr>
        <w:t xml:space="preserve">هذه الفعالية وتلك المهارة </w:t>
      </w:r>
      <w:r w:rsidRPr="00343EA6">
        <w:rPr>
          <w:rFonts w:ascii="Simplified Arabic" w:eastAsia="Calibri" w:hAnsi="Simplified Arabic" w:cs="Simplified Arabic" w:hint="cs"/>
          <w:sz w:val="28"/>
          <w:szCs w:val="28"/>
          <w:rtl/>
        </w:rPr>
        <w:t>آخذين</w:t>
      </w:r>
      <w:r w:rsidRPr="00343EA6">
        <w:rPr>
          <w:rFonts w:ascii="Simplified Arabic" w:eastAsia="Calibri" w:hAnsi="Simplified Arabic" w:cs="Simplified Arabic"/>
          <w:sz w:val="28"/>
          <w:szCs w:val="28"/>
          <w:rtl/>
        </w:rPr>
        <w:t xml:space="preserve"> بنظر الاعتبار قابليات وقدرات المتعلمين وب</w:t>
      </w:r>
      <w:r w:rsidR="00C95135">
        <w:rPr>
          <w:rFonts w:ascii="Simplified Arabic" w:eastAsia="Calibri" w:hAnsi="Simplified Arabic" w:cs="Simplified Arabic" w:hint="cs"/>
          <w:sz w:val="28"/>
          <w:szCs w:val="28"/>
          <w:rtl/>
        </w:rPr>
        <w:t>استخدام</w:t>
      </w:r>
      <w:r w:rsidRPr="00343EA6">
        <w:rPr>
          <w:rFonts w:ascii="Simplified Arabic" w:eastAsia="Calibri" w:hAnsi="Simplified Arabic" w:cs="Simplified Arabic"/>
          <w:sz w:val="28"/>
          <w:szCs w:val="28"/>
          <w:rtl/>
        </w:rPr>
        <w:t xml:space="preserve"> الوسائل التعليمية والتي تساهم في الاقتصاد في الجهد والاستثمار الامثل للوقت فضلا عن الاسراع في العملية التعليمية .</w:t>
      </w:r>
    </w:p>
    <w:p w:rsidR="004B669E" w:rsidRPr="00343EA6" w:rsidRDefault="004B669E" w:rsidP="00C95135">
      <w:pPr>
        <w:shd w:val="clear" w:color="auto" w:fill="FFFFFF" w:themeFill="background1"/>
        <w:jc w:val="lowKashida"/>
        <w:rPr>
          <w:rFonts w:ascii="Simplified Arabic" w:eastAsia="Calibri" w:hAnsi="Simplified Arabic" w:cs="Simplified Arabic"/>
          <w:sz w:val="28"/>
          <w:szCs w:val="28"/>
          <w:rtl/>
        </w:rPr>
      </w:pPr>
      <w:r w:rsidRPr="00343EA6">
        <w:rPr>
          <w:rFonts w:ascii="Simplified Arabic" w:eastAsia="Calibri" w:hAnsi="Simplified Arabic" w:cs="Simplified Arabic" w:hint="cs"/>
          <w:sz w:val="28"/>
          <w:szCs w:val="28"/>
          <w:rtl/>
        </w:rPr>
        <w:t xml:space="preserve">   </w:t>
      </w:r>
      <w:r w:rsidR="007049C0">
        <w:rPr>
          <w:rFonts w:ascii="Simplified Arabic" w:eastAsia="Calibri" w:hAnsi="Simplified Arabic" w:cs="Simplified Arabic" w:hint="cs"/>
          <w:sz w:val="28"/>
          <w:szCs w:val="28"/>
          <w:rtl/>
        </w:rPr>
        <w:t>اما مشكلة البحث فتكمن في</w:t>
      </w:r>
      <w:r w:rsidRPr="00343EA6">
        <w:rPr>
          <w:rFonts w:ascii="Simplified Arabic" w:eastAsia="Calibri" w:hAnsi="Simplified Arabic" w:cs="Simplified Arabic"/>
          <w:sz w:val="28"/>
          <w:szCs w:val="28"/>
          <w:rtl/>
        </w:rPr>
        <w:t xml:space="preserve"> ق</w:t>
      </w:r>
      <w:r w:rsidR="008D7E04">
        <w:rPr>
          <w:rFonts w:ascii="Simplified Arabic" w:eastAsia="Calibri" w:hAnsi="Simplified Arabic" w:cs="Simplified Arabic"/>
          <w:sz w:val="28"/>
          <w:szCs w:val="28"/>
          <w:rtl/>
        </w:rPr>
        <w:t>لة استخدام بعض التدريسين الى ال</w:t>
      </w:r>
      <w:r w:rsidR="008D7E04">
        <w:rPr>
          <w:rFonts w:ascii="Simplified Arabic" w:eastAsia="Calibri" w:hAnsi="Simplified Arabic" w:cs="Simplified Arabic" w:hint="cs"/>
          <w:sz w:val="28"/>
          <w:szCs w:val="28"/>
          <w:rtl/>
        </w:rPr>
        <w:t>أ</w:t>
      </w:r>
      <w:r w:rsidR="008D7E04">
        <w:rPr>
          <w:rFonts w:ascii="Simplified Arabic" w:eastAsia="Calibri" w:hAnsi="Simplified Arabic" w:cs="Simplified Arabic"/>
          <w:sz w:val="28"/>
          <w:szCs w:val="28"/>
          <w:rtl/>
        </w:rPr>
        <w:t>ساليب التدريسية ال</w:t>
      </w:r>
      <w:r w:rsidR="008D7E04">
        <w:rPr>
          <w:rFonts w:ascii="Simplified Arabic" w:eastAsia="Calibri" w:hAnsi="Simplified Arabic" w:cs="Simplified Arabic" w:hint="cs"/>
          <w:sz w:val="28"/>
          <w:szCs w:val="28"/>
          <w:rtl/>
        </w:rPr>
        <w:t>أ</w:t>
      </w:r>
      <w:r w:rsidRPr="00343EA6">
        <w:rPr>
          <w:rFonts w:ascii="Simplified Arabic" w:eastAsia="Calibri" w:hAnsi="Simplified Arabic" w:cs="Simplified Arabic"/>
          <w:sz w:val="28"/>
          <w:szCs w:val="28"/>
          <w:rtl/>
        </w:rPr>
        <w:t>كثر ت</w:t>
      </w:r>
      <w:r w:rsidR="008D7E04">
        <w:rPr>
          <w:rFonts w:ascii="Simplified Arabic" w:eastAsia="Calibri" w:hAnsi="Simplified Arabic" w:cs="Simplified Arabic"/>
          <w:sz w:val="28"/>
          <w:szCs w:val="28"/>
          <w:rtl/>
        </w:rPr>
        <w:t xml:space="preserve">طوراً والقائمة على </w:t>
      </w:r>
      <w:r w:rsidR="008D7E04">
        <w:rPr>
          <w:rFonts w:ascii="Simplified Arabic" w:eastAsia="Calibri" w:hAnsi="Simplified Arabic" w:cs="Simplified Arabic" w:hint="cs"/>
          <w:sz w:val="28"/>
          <w:szCs w:val="28"/>
          <w:rtl/>
        </w:rPr>
        <w:t>أ</w:t>
      </w:r>
      <w:r w:rsidRPr="00343EA6">
        <w:rPr>
          <w:rFonts w:ascii="Simplified Arabic" w:eastAsia="Calibri" w:hAnsi="Simplified Arabic" w:cs="Simplified Arabic"/>
          <w:sz w:val="28"/>
          <w:szCs w:val="28"/>
          <w:rtl/>
        </w:rPr>
        <w:t xml:space="preserve">ساس التقنية الحديثة ، </w:t>
      </w:r>
      <w:r w:rsidR="007049C0">
        <w:rPr>
          <w:rFonts w:ascii="Simplified Arabic" w:eastAsia="Calibri" w:hAnsi="Simplified Arabic" w:cs="Simplified Arabic" w:hint="cs"/>
          <w:sz w:val="28"/>
          <w:szCs w:val="28"/>
          <w:rtl/>
        </w:rPr>
        <w:t>بالإضافة ان</w:t>
      </w:r>
      <w:r w:rsidRPr="00343EA6">
        <w:rPr>
          <w:rFonts w:ascii="Simplified Arabic" w:eastAsia="Calibri" w:hAnsi="Simplified Arabic" w:cs="Simplified Arabic" w:hint="cs"/>
          <w:sz w:val="28"/>
          <w:szCs w:val="28"/>
          <w:rtl/>
        </w:rPr>
        <w:t xml:space="preserve"> هناك ضعف</w:t>
      </w:r>
      <w:r w:rsidR="007049C0">
        <w:rPr>
          <w:rFonts w:ascii="Simplified Arabic" w:eastAsia="Calibri" w:hAnsi="Simplified Arabic" w:cs="Simplified Arabic" w:hint="cs"/>
          <w:sz w:val="28"/>
          <w:szCs w:val="28"/>
          <w:rtl/>
        </w:rPr>
        <w:t>اً</w:t>
      </w:r>
      <w:r w:rsidRPr="00343EA6">
        <w:rPr>
          <w:rFonts w:ascii="Simplified Arabic" w:eastAsia="Calibri" w:hAnsi="Simplified Arabic" w:cs="Simplified Arabic" w:hint="cs"/>
          <w:sz w:val="28"/>
          <w:szCs w:val="28"/>
          <w:rtl/>
        </w:rPr>
        <w:t xml:space="preserve"> في مستوى الاداء المهاري لرياضة رفع الاثقال ( رفعة الخطف ) والذي بدوره ينعكس على مستوى انجاز الطالب</w:t>
      </w:r>
      <w:r w:rsidRPr="00343EA6">
        <w:rPr>
          <w:rFonts w:ascii="Simplified Arabic" w:eastAsia="Calibri" w:hAnsi="Simplified Arabic" w:cs="Simplified Arabic"/>
          <w:sz w:val="28"/>
          <w:szCs w:val="28"/>
          <w:rtl/>
        </w:rPr>
        <w:t xml:space="preserve"> ، وهنا تباينت الآراء فالبعض يرى ضرورة تواجد القائم على العملية التعليمية في الموقف التعليمي وتأييده في تعديل سلوك المتعلم وتصحيح أداءه  ، والبعض الاخر يرى ضرورة توظيف التقنيات الحديثة </w:t>
      </w:r>
      <w:r w:rsidRPr="00343EA6">
        <w:rPr>
          <w:rFonts w:ascii="Simplified Arabic" w:eastAsia="Calibri" w:hAnsi="Simplified Arabic" w:cs="Simplified Arabic" w:hint="cs"/>
          <w:sz w:val="28"/>
          <w:szCs w:val="28"/>
          <w:rtl/>
        </w:rPr>
        <w:t xml:space="preserve">، </w:t>
      </w:r>
      <w:r w:rsidR="007049C0">
        <w:rPr>
          <w:rFonts w:ascii="Simplified Arabic" w:eastAsia="Calibri" w:hAnsi="Simplified Arabic" w:cs="Simplified Arabic" w:hint="cs"/>
          <w:sz w:val="28"/>
          <w:szCs w:val="28"/>
          <w:rtl/>
        </w:rPr>
        <w:t>ومن هنا</w:t>
      </w:r>
      <w:r w:rsidRPr="00343EA6">
        <w:rPr>
          <w:rFonts w:ascii="Simplified Arabic" w:eastAsia="Calibri" w:hAnsi="Simplified Arabic" w:cs="Simplified Arabic" w:hint="cs"/>
          <w:sz w:val="28"/>
          <w:szCs w:val="28"/>
          <w:rtl/>
        </w:rPr>
        <w:t xml:space="preserve"> ارتأى الباحث دراسة هذه المشكلة وذلك باختيار استراتيجية</w:t>
      </w:r>
      <w:r w:rsidR="008D7E04">
        <w:rPr>
          <w:rFonts w:ascii="Simplified Arabic" w:eastAsia="Calibri" w:hAnsi="Simplified Arabic" w:cs="Simplified Arabic" w:hint="cs"/>
          <w:sz w:val="28"/>
          <w:szCs w:val="28"/>
          <w:rtl/>
        </w:rPr>
        <w:t xml:space="preserve"> التعليم المتمازج والقائمة على أ</w:t>
      </w:r>
      <w:r w:rsidRPr="00343EA6">
        <w:rPr>
          <w:rFonts w:ascii="Simplified Arabic" w:eastAsia="Calibri" w:hAnsi="Simplified Arabic" w:cs="Simplified Arabic" w:hint="cs"/>
          <w:sz w:val="28"/>
          <w:szCs w:val="28"/>
          <w:rtl/>
        </w:rPr>
        <w:t>ساس التنوع بما يتناسب وقابليات الطلاب ومستواهم والتي بدورها تعمل</w:t>
      </w:r>
      <w:r w:rsidR="008D7E04">
        <w:rPr>
          <w:rFonts w:ascii="Simplified Arabic" w:eastAsia="Calibri" w:hAnsi="Simplified Arabic" w:cs="Simplified Arabic" w:hint="cs"/>
          <w:sz w:val="28"/>
          <w:szCs w:val="28"/>
          <w:rtl/>
        </w:rPr>
        <w:t xml:space="preserve"> على التفكير والاستنتاج من اجل ا</w:t>
      </w:r>
      <w:r w:rsidR="008D7E04" w:rsidRPr="00343EA6">
        <w:rPr>
          <w:rFonts w:ascii="Simplified Arabic" w:eastAsia="Calibri" w:hAnsi="Simplified Arabic" w:cs="Simplified Arabic" w:hint="cs"/>
          <w:sz w:val="28"/>
          <w:szCs w:val="28"/>
          <w:rtl/>
        </w:rPr>
        <w:t>كتشاف</w:t>
      </w:r>
      <w:r w:rsidRPr="004B669E">
        <w:rPr>
          <w:rFonts w:ascii="Simplified Arabic" w:eastAsia="Calibri" w:hAnsi="Simplified Arabic" w:cs="Simplified Arabic" w:hint="cs"/>
          <w:b/>
          <w:bCs/>
          <w:sz w:val="28"/>
          <w:szCs w:val="28"/>
          <w:rtl/>
        </w:rPr>
        <w:t xml:space="preserve"> </w:t>
      </w:r>
      <w:r w:rsidRPr="00343EA6">
        <w:rPr>
          <w:rFonts w:ascii="Simplified Arabic" w:eastAsia="Calibri" w:hAnsi="Simplified Arabic" w:cs="Simplified Arabic" w:hint="cs"/>
          <w:sz w:val="28"/>
          <w:szCs w:val="28"/>
          <w:rtl/>
        </w:rPr>
        <w:t>الحقائق وتحقيق تعلم افضل ، مما دفع الباحث الى محاولة التعرف على تأثير استراتيجية التعليم المتمازج في التعلم اسهاماً منه في دعم العملية التعليمية</w:t>
      </w:r>
      <w:r w:rsidRPr="00343EA6">
        <w:rPr>
          <w:rFonts w:ascii="Simplified Arabic" w:eastAsia="Calibri" w:hAnsi="Simplified Arabic" w:cs="Simplified Arabic"/>
          <w:sz w:val="28"/>
          <w:szCs w:val="28"/>
          <w:rtl/>
        </w:rPr>
        <w:t xml:space="preserve"> .</w:t>
      </w:r>
    </w:p>
    <w:p w:rsidR="004B669E" w:rsidRPr="00343EA6" w:rsidRDefault="004B669E" w:rsidP="00C95135">
      <w:pPr>
        <w:shd w:val="clear" w:color="auto" w:fill="FFFFFF" w:themeFill="background1"/>
        <w:jc w:val="lowKashida"/>
        <w:rPr>
          <w:rFonts w:ascii="Simplified Arabic" w:eastAsia="Calibri" w:hAnsi="Simplified Arabic" w:cs="Simplified Arabic"/>
          <w:sz w:val="28"/>
          <w:szCs w:val="28"/>
          <w:rtl/>
        </w:rPr>
      </w:pPr>
      <w:r w:rsidRPr="00343EA6">
        <w:rPr>
          <w:rFonts w:ascii="Simplified Arabic" w:eastAsia="Calibri" w:hAnsi="Simplified Arabic" w:cs="Simplified Arabic" w:hint="cs"/>
          <w:sz w:val="28"/>
          <w:szCs w:val="28"/>
          <w:rtl/>
          <w:lang w:bidi="ar-IQ"/>
        </w:rPr>
        <w:t xml:space="preserve">      </w:t>
      </w:r>
      <w:r w:rsidR="00E14EC2">
        <w:rPr>
          <w:rFonts w:ascii="Simplified Arabic" w:eastAsia="Calibri" w:hAnsi="Simplified Arabic" w:cs="Simplified Arabic" w:hint="cs"/>
          <w:sz w:val="28"/>
          <w:szCs w:val="28"/>
          <w:rtl/>
        </w:rPr>
        <w:t>وتأتي</w:t>
      </w:r>
      <w:r w:rsidR="007049C0">
        <w:rPr>
          <w:rFonts w:ascii="Simplified Arabic" w:eastAsia="Calibri" w:hAnsi="Simplified Arabic" w:cs="Simplified Arabic" w:hint="cs"/>
          <w:sz w:val="28"/>
          <w:szCs w:val="28"/>
          <w:rtl/>
        </w:rPr>
        <w:t xml:space="preserve"> اهمية البحث في المحاولة لمعالجة ما </w:t>
      </w:r>
      <w:proofErr w:type="spellStart"/>
      <w:r w:rsidR="007049C0">
        <w:rPr>
          <w:rFonts w:ascii="Simplified Arabic" w:eastAsia="Calibri" w:hAnsi="Simplified Arabic" w:cs="Simplified Arabic" w:hint="cs"/>
          <w:sz w:val="28"/>
          <w:szCs w:val="28"/>
          <w:rtl/>
        </w:rPr>
        <w:t>يعتقده</w:t>
      </w:r>
      <w:proofErr w:type="spellEnd"/>
      <w:r w:rsidR="007049C0">
        <w:rPr>
          <w:rFonts w:ascii="Simplified Arabic" w:eastAsia="Calibri" w:hAnsi="Simplified Arabic" w:cs="Simplified Arabic" w:hint="cs"/>
          <w:sz w:val="28"/>
          <w:szCs w:val="28"/>
          <w:rtl/>
        </w:rPr>
        <w:t xml:space="preserve"> الباحث من حصر مشكلة البحث وايجاد الحلول المناسبة وذلك من خلال استخدام</w:t>
      </w:r>
      <w:r w:rsidRPr="00343EA6">
        <w:rPr>
          <w:rFonts w:ascii="Simplified Arabic" w:eastAsia="Calibri" w:hAnsi="Simplified Arabic" w:cs="Simplified Arabic" w:hint="cs"/>
          <w:sz w:val="28"/>
          <w:szCs w:val="28"/>
          <w:rtl/>
        </w:rPr>
        <w:t xml:space="preserve"> وحدات تعليمية وفق استراتيجية التعليم المتمازج في التحصيل المعرفي </w:t>
      </w:r>
      <w:r w:rsidR="00C95135">
        <w:rPr>
          <w:rFonts w:ascii="Simplified Arabic" w:eastAsia="Calibri" w:hAnsi="Simplified Arabic" w:cs="Simplified Arabic" w:hint="cs"/>
          <w:sz w:val="28"/>
          <w:szCs w:val="28"/>
          <w:rtl/>
        </w:rPr>
        <w:t xml:space="preserve">والاداء الفني والانجاز لرفعة الخطف </w:t>
      </w:r>
      <w:r w:rsidRPr="00343EA6">
        <w:rPr>
          <w:rFonts w:ascii="Simplified Arabic" w:eastAsia="Calibri" w:hAnsi="Simplified Arabic" w:cs="Simplified Arabic" w:hint="cs"/>
          <w:sz w:val="28"/>
          <w:szCs w:val="28"/>
          <w:rtl/>
        </w:rPr>
        <w:t>لطلاب</w:t>
      </w:r>
      <w:r w:rsidR="00C95135">
        <w:rPr>
          <w:rFonts w:ascii="Simplified Arabic" w:eastAsia="Calibri" w:hAnsi="Simplified Arabic" w:cs="Simplified Arabic" w:hint="cs"/>
          <w:sz w:val="28"/>
          <w:szCs w:val="28"/>
          <w:rtl/>
        </w:rPr>
        <w:t xml:space="preserve"> كلية التربية البدنية وعلوم الرياضة</w:t>
      </w:r>
      <w:r w:rsidRPr="00343EA6">
        <w:rPr>
          <w:rFonts w:ascii="Simplified Arabic" w:eastAsia="Calibri" w:hAnsi="Simplified Arabic" w:cs="Simplified Arabic" w:hint="cs"/>
          <w:sz w:val="28"/>
          <w:szCs w:val="28"/>
          <w:rtl/>
        </w:rPr>
        <w:t>.</w:t>
      </w:r>
    </w:p>
    <w:p w:rsidR="004B669E" w:rsidRPr="00343EA6" w:rsidRDefault="004B669E" w:rsidP="005E29EB">
      <w:pPr>
        <w:spacing w:after="0" w:line="240" w:lineRule="auto"/>
        <w:jc w:val="lowKashida"/>
        <w:rPr>
          <w:rFonts w:ascii="Simplified Arabic" w:eastAsia="Calibri" w:hAnsi="Simplified Arabic" w:cs="Simplified Arabic"/>
          <w:sz w:val="28"/>
          <w:szCs w:val="28"/>
          <w:rtl/>
        </w:rPr>
      </w:pPr>
      <w:r w:rsidRPr="00343EA6">
        <w:rPr>
          <w:rFonts w:ascii="Simplified Arabic" w:eastAsia="Calibri" w:hAnsi="Simplified Arabic" w:cs="Simplified Arabic" w:hint="cs"/>
          <w:sz w:val="28"/>
          <w:szCs w:val="28"/>
          <w:rtl/>
        </w:rPr>
        <w:lastRenderedPageBreak/>
        <w:t xml:space="preserve">       ويهدف البحث الى: </w:t>
      </w:r>
      <w:r w:rsidR="00673D69" w:rsidRPr="00673D69">
        <w:rPr>
          <w:rFonts w:ascii="Simplified Arabic" w:eastAsia="Calibri" w:hAnsi="Simplified Arabic" w:cs="Simplified Arabic"/>
          <w:sz w:val="28"/>
          <w:szCs w:val="28"/>
          <w:rtl/>
        </w:rPr>
        <w:t xml:space="preserve"> بناء اختبار معرفي لط</w:t>
      </w:r>
      <w:r w:rsidR="005E29EB">
        <w:rPr>
          <w:rFonts w:ascii="Simplified Arabic" w:eastAsia="Calibri" w:hAnsi="Simplified Arabic" w:cs="Simplified Arabic"/>
          <w:sz w:val="28"/>
          <w:szCs w:val="28"/>
          <w:rtl/>
        </w:rPr>
        <w:t xml:space="preserve">لاب المرحلة الاولى برفعة الخطف </w:t>
      </w:r>
      <w:r w:rsidR="005E29EB">
        <w:rPr>
          <w:rFonts w:ascii="Simplified Arabic" w:eastAsia="Calibri" w:hAnsi="Simplified Arabic" w:cs="Simplified Arabic" w:hint="cs"/>
          <w:sz w:val="28"/>
          <w:szCs w:val="28"/>
          <w:rtl/>
        </w:rPr>
        <w:t xml:space="preserve">و </w:t>
      </w:r>
      <w:r w:rsidR="00673D69" w:rsidRPr="00673D69">
        <w:rPr>
          <w:rFonts w:ascii="Simplified Arabic" w:eastAsia="Calibri" w:hAnsi="Simplified Arabic" w:cs="Simplified Arabic" w:hint="cs"/>
          <w:sz w:val="28"/>
          <w:szCs w:val="28"/>
          <w:rtl/>
        </w:rPr>
        <w:t>التعرف على الفروق بين الاختبارات القبلية والبعدية بين المجموعتين الضابطة والتجريبية في التحصيل المعرفي والاداء الفني والانجاز لرفعة الخطف لطلاب كلية</w:t>
      </w:r>
      <w:r w:rsidR="005E29EB">
        <w:rPr>
          <w:rFonts w:ascii="Simplified Arabic" w:eastAsia="Calibri" w:hAnsi="Simplified Arabic" w:cs="Simplified Arabic" w:hint="cs"/>
          <w:sz w:val="28"/>
          <w:szCs w:val="28"/>
          <w:rtl/>
        </w:rPr>
        <w:t xml:space="preserve"> التربية البدنية وعلوم الرياضة و </w:t>
      </w:r>
      <w:r w:rsidR="00673D69" w:rsidRPr="00673D69">
        <w:rPr>
          <w:rFonts w:ascii="Simplified Arabic" w:eastAsia="Calibri" w:hAnsi="Simplified Arabic" w:cs="Simplified Arabic" w:hint="cs"/>
          <w:sz w:val="28"/>
          <w:szCs w:val="28"/>
          <w:rtl/>
        </w:rPr>
        <w:t>التعرف على افضلية المجموعتين الضابطة والتجريبية في الاختبارات البعدية في التحصيل المعرفي والاداء الفني والانجاز لرفعة الخطف لطلاب كلية التربية البدنية وعلوم الرياضة .</w:t>
      </w:r>
    </w:p>
    <w:p w:rsidR="009B20AD" w:rsidRDefault="004B669E" w:rsidP="009B20AD">
      <w:pPr>
        <w:spacing w:after="0" w:line="240" w:lineRule="auto"/>
        <w:jc w:val="lowKashida"/>
        <w:rPr>
          <w:rFonts w:ascii="Simplified Arabic" w:eastAsia="Calibri" w:hAnsi="Simplified Arabic" w:cs="Simplified Arabic"/>
          <w:sz w:val="28"/>
          <w:szCs w:val="28"/>
          <w:rtl/>
        </w:rPr>
      </w:pPr>
      <w:r w:rsidRPr="00343EA6">
        <w:rPr>
          <w:rFonts w:ascii="Simplified Arabic" w:eastAsia="Calibri" w:hAnsi="Simplified Arabic" w:cs="Simplified Arabic" w:hint="cs"/>
          <w:sz w:val="28"/>
          <w:szCs w:val="28"/>
          <w:rtl/>
        </w:rPr>
        <w:t xml:space="preserve">       اما</w:t>
      </w:r>
      <w:r w:rsidRPr="00343EA6">
        <w:rPr>
          <w:rFonts w:ascii="Simplified Arabic" w:eastAsia="Calibri" w:hAnsi="Simplified Arabic" w:cs="Simplified Arabic"/>
          <w:sz w:val="28"/>
          <w:szCs w:val="28"/>
          <w:rtl/>
        </w:rPr>
        <w:t xml:space="preserve"> فرضا البحث:</w:t>
      </w:r>
      <w:r w:rsidRPr="00343EA6">
        <w:rPr>
          <w:rFonts w:ascii="Simplified Arabic" w:eastAsia="Calibri" w:hAnsi="Simplified Arabic" w:cs="Simplified Arabic" w:hint="cs"/>
          <w:sz w:val="28"/>
          <w:szCs w:val="28"/>
          <w:rtl/>
        </w:rPr>
        <w:t xml:space="preserve"> </w:t>
      </w:r>
      <w:r w:rsidR="009B20AD">
        <w:rPr>
          <w:rFonts w:ascii="Simplified Arabic" w:eastAsia="Calibri" w:hAnsi="Simplified Arabic" w:cs="Simplified Arabic" w:hint="cs"/>
          <w:sz w:val="28"/>
          <w:szCs w:val="28"/>
          <w:rtl/>
        </w:rPr>
        <w:t>هناك فروق احصائية ذات دلالة معنوية لاستراتيجية التعليم المتمازج في التحصيل المعرفي والاداء الفني والانجاز لرفعة الخطف لطلاب كلية التربية البدنية وعلوم الرياضة .</w:t>
      </w:r>
    </w:p>
    <w:p w:rsidR="009B20AD" w:rsidRDefault="009B20AD" w:rsidP="009B20AD">
      <w:pPr>
        <w:spacing w:after="0" w:line="240" w:lineRule="auto"/>
        <w:jc w:val="lowKashida"/>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هناك فروق احصائية ذات دلالة معنوية لاستراتيجية التعليم المتمازج في التحصيل المعرفي والاداء الفني والانجاز لرفعة الخطف لطلاب كلية التربية البدنية وعلوم الرياضة في الاختبارات البعدية بين المجموعتين التجريبية والضابطة ولصالح المجموعة التجريبية في الاختبارات البعدية .</w:t>
      </w:r>
    </w:p>
    <w:p w:rsidR="004B669E" w:rsidRPr="00343EA6" w:rsidRDefault="004B669E" w:rsidP="009B20AD">
      <w:pPr>
        <w:shd w:val="clear" w:color="auto" w:fill="FFFFFF" w:themeFill="background1"/>
        <w:jc w:val="lowKashida"/>
        <w:rPr>
          <w:rFonts w:ascii="Simplified Arabic" w:eastAsia="Calibri" w:hAnsi="Simplified Arabic" w:cs="Simplified Arabic"/>
          <w:sz w:val="28"/>
          <w:szCs w:val="28"/>
          <w:rtl/>
        </w:rPr>
      </w:pPr>
    </w:p>
    <w:p w:rsidR="004B669E" w:rsidRDefault="004B669E" w:rsidP="0023088E">
      <w:pPr>
        <w:shd w:val="clear" w:color="auto" w:fill="FFFFFF" w:themeFill="background1"/>
        <w:jc w:val="lowKashida"/>
        <w:rPr>
          <w:rFonts w:ascii="Simplified Arabic" w:eastAsia="Calibri" w:hAnsi="Simplified Arabic" w:cs="Simplified Arabic" w:hint="cs"/>
          <w:sz w:val="28"/>
          <w:szCs w:val="28"/>
          <w:rtl/>
          <w:lang w:bidi="ar-IQ"/>
        </w:rPr>
      </w:pPr>
      <w:r w:rsidRPr="00343EA6">
        <w:rPr>
          <w:rFonts w:ascii="Simplified Arabic" w:eastAsia="Calibri" w:hAnsi="Simplified Arabic" w:cs="Simplified Arabic" w:hint="cs"/>
          <w:sz w:val="28"/>
          <w:szCs w:val="28"/>
          <w:rtl/>
        </w:rPr>
        <w:t xml:space="preserve">        ولتحقيق اهداف وفروض البحث </w:t>
      </w:r>
      <w:r w:rsidRPr="00343EA6">
        <w:rPr>
          <w:rFonts w:ascii="Simplified Arabic" w:eastAsia="Calibri" w:hAnsi="Simplified Arabic" w:cs="Simplified Arabic" w:hint="cs"/>
          <w:sz w:val="28"/>
          <w:szCs w:val="28"/>
          <w:rtl/>
          <w:lang w:bidi="ar-IQ"/>
        </w:rPr>
        <w:t xml:space="preserve">استخدم الباحث المنهج التجريبي بتصميم المجموعتين المتكافئتين ذات القياس القبلي والبعدي و تحدد مجتمع البحث بطلاب المرحلة الاولى في كلية التربية البدنية وعلوم </w:t>
      </w:r>
      <w:r w:rsidRPr="00514313">
        <w:rPr>
          <w:rFonts w:ascii="Simplified Arabic" w:eastAsia="Calibri" w:hAnsi="Simplified Arabic" w:cs="Simplified Arabic" w:hint="cs"/>
          <w:sz w:val="28"/>
          <w:szCs w:val="28"/>
          <w:rtl/>
          <w:lang w:bidi="ar-IQ"/>
        </w:rPr>
        <w:t xml:space="preserve">الرياضة  بجامعة كربلاء للعام الدراسي (2016- 2017 ) والبالغ عددهم (111) طالبا واختيار عينة بناء الاختبار التحصيلي بأسلوب المعاينة </w:t>
      </w:r>
      <w:r w:rsidR="00701483">
        <w:rPr>
          <w:rFonts w:ascii="Simplified Arabic" w:eastAsia="Calibri" w:hAnsi="Simplified Arabic" w:cs="Simplified Arabic" w:hint="cs"/>
          <w:sz w:val="28"/>
          <w:szCs w:val="28"/>
          <w:rtl/>
          <w:lang w:bidi="ar-IQ"/>
        </w:rPr>
        <w:t xml:space="preserve">العشوائية </w:t>
      </w:r>
      <w:r w:rsidRPr="00514313">
        <w:rPr>
          <w:rFonts w:ascii="Simplified Arabic" w:eastAsia="Calibri" w:hAnsi="Simplified Arabic" w:cs="Simplified Arabic" w:hint="cs"/>
          <w:sz w:val="28"/>
          <w:szCs w:val="28"/>
          <w:rtl/>
          <w:lang w:bidi="ar-IQ"/>
        </w:rPr>
        <w:t>البسيطة بواقع (72) طالبا ، واختيار العينة الرئيسة للبحث بواقع (40) طالبا ، أذ مثل(20) طالب من شعبة (</w:t>
      </w:r>
      <w:r w:rsidR="0023088E" w:rsidRPr="00514313">
        <w:rPr>
          <w:rFonts w:ascii="Simplified Arabic" w:eastAsia="Calibri" w:hAnsi="Simplified Arabic" w:cs="Simplified Arabic"/>
          <w:sz w:val="28"/>
          <w:szCs w:val="28"/>
          <w:lang w:bidi="ar-IQ"/>
        </w:rPr>
        <w:t>C</w:t>
      </w:r>
      <w:r w:rsidRPr="00514313">
        <w:rPr>
          <w:rFonts w:ascii="Simplified Arabic" w:eastAsia="Calibri" w:hAnsi="Simplified Arabic" w:cs="Simplified Arabic" w:hint="cs"/>
          <w:sz w:val="28"/>
          <w:szCs w:val="28"/>
          <w:rtl/>
          <w:lang w:bidi="ar-IQ"/>
        </w:rPr>
        <w:t>) المجموعة التجريبية ومثل (20) طالب من شعبة (</w:t>
      </w:r>
      <w:r w:rsidR="0023088E" w:rsidRPr="00514313">
        <w:rPr>
          <w:rFonts w:ascii="Simplified Arabic" w:eastAsia="Calibri" w:hAnsi="Simplified Arabic" w:cs="Simplified Arabic"/>
          <w:sz w:val="28"/>
          <w:szCs w:val="28"/>
          <w:lang w:bidi="ar-IQ"/>
        </w:rPr>
        <w:t>D</w:t>
      </w:r>
      <w:r w:rsidRPr="00514313">
        <w:rPr>
          <w:rFonts w:ascii="Simplified Arabic" w:eastAsia="Calibri" w:hAnsi="Simplified Arabic" w:cs="Simplified Arabic" w:hint="cs"/>
          <w:sz w:val="28"/>
          <w:szCs w:val="28"/>
          <w:rtl/>
          <w:lang w:bidi="ar-IQ"/>
        </w:rPr>
        <w:t>) المجموعة الضابطة .</w:t>
      </w:r>
      <w:r w:rsidRPr="00514313">
        <w:rPr>
          <w:rFonts w:ascii="Simplified Arabic" w:eastAsia="Calibri" w:hAnsi="Simplified Arabic" w:cs="Simplified Arabic" w:hint="cs"/>
          <w:sz w:val="28"/>
          <w:szCs w:val="28"/>
          <w:rtl/>
        </w:rPr>
        <w:t xml:space="preserve"> </w:t>
      </w:r>
    </w:p>
    <w:p w:rsidR="00DC6037" w:rsidRPr="00514313" w:rsidRDefault="00DC6037" w:rsidP="0023088E">
      <w:pPr>
        <w:shd w:val="clear" w:color="auto" w:fill="FFFFFF" w:themeFill="background1"/>
        <w:jc w:val="lowKashida"/>
        <w:rPr>
          <w:rFonts w:ascii="Simplified Arabic" w:eastAsia="Calibri" w:hAnsi="Simplified Arabic" w:cs="Simplified Arabic"/>
          <w:sz w:val="28"/>
          <w:szCs w:val="28"/>
          <w:rtl/>
          <w:lang w:bidi="ar-IQ"/>
        </w:rPr>
      </w:pPr>
    </w:p>
    <w:p w:rsidR="004B669E" w:rsidRPr="00475FEC" w:rsidRDefault="0044364D" w:rsidP="004B669E">
      <w:pPr>
        <w:shd w:val="clear" w:color="auto" w:fill="FFFFFF" w:themeFill="background1"/>
        <w:jc w:val="lowKashida"/>
        <w:rPr>
          <w:rFonts w:ascii="Simplified Arabic" w:eastAsia="Calibri" w:hAnsi="Simplified Arabic" w:cs="Simplified Arabic"/>
          <w:b/>
          <w:bCs/>
          <w:sz w:val="28"/>
          <w:szCs w:val="28"/>
          <w:rtl/>
          <w:lang w:bidi="ar-IQ"/>
        </w:rPr>
      </w:pPr>
      <w:r>
        <w:rPr>
          <w:rFonts w:ascii="Simplified Arabic" w:eastAsia="Calibri" w:hAnsi="Simplified Arabic" w:cs="Simplified Arabic" w:hint="cs"/>
          <w:b/>
          <w:bCs/>
          <w:sz w:val="28"/>
          <w:szCs w:val="28"/>
          <w:rtl/>
          <w:lang w:bidi="ar-IQ"/>
        </w:rPr>
        <w:t xml:space="preserve">وقد توصل الباحث الى الاستنتاجات الاتية </w:t>
      </w:r>
      <w:r w:rsidR="004B669E" w:rsidRPr="00475FEC">
        <w:rPr>
          <w:rFonts w:ascii="Simplified Arabic" w:eastAsia="Calibri" w:hAnsi="Simplified Arabic" w:cs="Simplified Arabic" w:hint="cs"/>
          <w:b/>
          <w:bCs/>
          <w:sz w:val="28"/>
          <w:szCs w:val="28"/>
          <w:rtl/>
          <w:lang w:bidi="ar-IQ"/>
        </w:rPr>
        <w:t>:</w:t>
      </w:r>
      <w:r>
        <w:rPr>
          <w:rFonts w:ascii="Simplified Arabic" w:eastAsia="Calibri" w:hAnsi="Simplified Arabic" w:cs="Simplified Arabic" w:hint="cs"/>
          <w:b/>
          <w:bCs/>
          <w:sz w:val="28"/>
          <w:szCs w:val="28"/>
          <w:rtl/>
          <w:lang w:bidi="ar-IQ"/>
        </w:rPr>
        <w:t xml:space="preserve"> -</w:t>
      </w:r>
    </w:p>
    <w:p w:rsidR="00085CC8" w:rsidRDefault="00514313" w:rsidP="00514313">
      <w:pPr>
        <w:shd w:val="clear" w:color="auto" w:fill="FFFFFF" w:themeFill="background1"/>
        <w:jc w:val="lowKashida"/>
        <w:rPr>
          <w:rFonts w:ascii="Simplified Arabic" w:eastAsia="Calibri" w:hAnsi="Simplified Arabic" w:cs="Simplified Arabic"/>
          <w:sz w:val="28"/>
          <w:szCs w:val="28"/>
          <w:rtl/>
        </w:rPr>
      </w:pPr>
      <w:r>
        <w:rPr>
          <w:rFonts w:ascii="Simplified Arabic" w:eastAsia="Calibri" w:hAnsi="Simplified Arabic" w:cs="Simplified Arabic" w:hint="cs"/>
          <w:b/>
          <w:bCs/>
          <w:sz w:val="28"/>
          <w:szCs w:val="28"/>
          <w:rtl/>
          <w:lang w:bidi="ar-IQ"/>
        </w:rPr>
        <w:t xml:space="preserve">    </w:t>
      </w:r>
      <w:r w:rsidR="004B669E" w:rsidRPr="00514313">
        <w:rPr>
          <w:rFonts w:ascii="Simplified Arabic" w:eastAsia="Calibri" w:hAnsi="Simplified Arabic" w:cs="Simplified Arabic" w:hint="cs"/>
          <w:sz w:val="28"/>
          <w:szCs w:val="28"/>
          <w:rtl/>
          <w:lang w:bidi="ar-IQ"/>
        </w:rPr>
        <w:t xml:space="preserve">ان مجموعتي البحث ( الضابطة والتجريبية  ) قد حققت تطوراً في متغيرات الدراسة ( التحصيل المعرفي ، الاداء الفني ، الانجاز ) لرفعة الخطف ولكن بنسب متفاوتة </w:t>
      </w:r>
      <w:r w:rsidRPr="00514313">
        <w:rPr>
          <w:rFonts w:ascii="Simplified Arabic" w:eastAsia="Calibri" w:hAnsi="Simplified Arabic" w:cs="Simplified Arabic" w:hint="cs"/>
          <w:sz w:val="28"/>
          <w:szCs w:val="28"/>
          <w:rtl/>
          <w:lang w:bidi="ar-IQ"/>
        </w:rPr>
        <w:t xml:space="preserve">و </w:t>
      </w:r>
      <w:r w:rsidR="004B669E" w:rsidRPr="00514313">
        <w:rPr>
          <w:rFonts w:ascii="Simplified Arabic" w:eastAsia="Calibri" w:hAnsi="Simplified Arabic" w:cs="Simplified Arabic" w:hint="cs"/>
          <w:sz w:val="28"/>
          <w:szCs w:val="28"/>
          <w:rtl/>
          <w:lang w:bidi="ar-IQ"/>
        </w:rPr>
        <w:t>تفوقت المجموعة التجريبية والتي استخدمت استراتيجية التعليم المتمازج بالمقارنة مع المجموعة الضابطة التي استخدمت المنهج التقليدي المتبع من قبل المعلم .</w:t>
      </w:r>
    </w:p>
    <w:p w:rsidR="00BE22F6" w:rsidRDefault="00BE22F6" w:rsidP="00514313">
      <w:pPr>
        <w:shd w:val="clear" w:color="auto" w:fill="FFFFFF" w:themeFill="background1"/>
        <w:jc w:val="lowKashida"/>
        <w:rPr>
          <w:rFonts w:ascii="Simplified Arabic" w:eastAsia="Calibri" w:hAnsi="Simplified Arabic" w:cs="Simplified Arabic"/>
          <w:sz w:val="28"/>
          <w:szCs w:val="28"/>
          <w:rtl/>
        </w:rPr>
      </w:pPr>
    </w:p>
    <w:p w:rsidR="00BE22F6" w:rsidRDefault="00BE22F6" w:rsidP="00514313">
      <w:pPr>
        <w:shd w:val="clear" w:color="auto" w:fill="FFFFFF" w:themeFill="background1"/>
        <w:jc w:val="lowKashida"/>
        <w:rPr>
          <w:rFonts w:ascii="Simplified Arabic" w:eastAsia="Calibri" w:hAnsi="Simplified Arabic" w:cs="Simplified Arabic"/>
          <w:sz w:val="28"/>
          <w:szCs w:val="28"/>
          <w:rtl/>
        </w:rPr>
      </w:pPr>
    </w:p>
    <w:p w:rsidR="00BE22F6" w:rsidRPr="00514313" w:rsidRDefault="00BE22F6" w:rsidP="00514313">
      <w:pPr>
        <w:shd w:val="clear" w:color="auto" w:fill="FFFFFF" w:themeFill="background1"/>
        <w:jc w:val="lowKashida"/>
        <w:rPr>
          <w:rFonts w:ascii="Simplified Arabic" w:eastAsia="Calibri" w:hAnsi="Simplified Arabic" w:cs="Simplified Arabic"/>
          <w:sz w:val="28"/>
          <w:szCs w:val="28"/>
          <w:rtl/>
        </w:rPr>
      </w:pPr>
    </w:p>
    <w:p w:rsidR="004B669E" w:rsidRPr="00475FEC" w:rsidRDefault="004B669E" w:rsidP="004B669E">
      <w:pPr>
        <w:shd w:val="clear" w:color="auto" w:fill="FFFFFF" w:themeFill="background1"/>
        <w:jc w:val="lowKashida"/>
        <w:rPr>
          <w:rFonts w:ascii="Simplified Arabic" w:eastAsia="Calibri" w:hAnsi="Simplified Arabic" w:cs="Simplified Arabic"/>
          <w:b/>
          <w:bCs/>
          <w:sz w:val="28"/>
          <w:szCs w:val="28"/>
        </w:rPr>
      </w:pPr>
      <w:r w:rsidRPr="00475FEC">
        <w:rPr>
          <w:rFonts w:ascii="Simplified Arabic" w:eastAsia="Calibri" w:hAnsi="Simplified Arabic" w:cs="Simplified Arabic" w:hint="cs"/>
          <w:b/>
          <w:bCs/>
          <w:sz w:val="28"/>
          <w:szCs w:val="28"/>
          <w:rtl/>
          <w:lang w:bidi="ar-IQ"/>
        </w:rPr>
        <w:t>ومن اهم التوصيات الاتي :</w:t>
      </w:r>
    </w:p>
    <w:p w:rsidR="004E68FD" w:rsidRPr="00343EA6" w:rsidRDefault="00E739C8" w:rsidP="00385342">
      <w:pPr>
        <w:shd w:val="clear" w:color="auto" w:fill="FFFFFF" w:themeFill="background1"/>
        <w:ind w:left="360"/>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lang w:bidi="ar-IQ"/>
        </w:rPr>
        <w:t xml:space="preserve">  </w:t>
      </w:r>
      <w:r w:rsidR="00514313" w:rsidRPr="00343EA6">
        <w:rPr>
          <w:rFonts w:ascii="Simplified Arabic" w:eastAsia="Calibri" w:hAnsi="Simplified Arabic" w:cs="Simplified Arabic" w:hint="cs"/>
          <w:sz w:val="28"/>
          <w:szCs w:val="28"/>
          <w:rtl/>
          <w:lang w:bidi="ar-IQ"/>
        </w:rPr>
        <w:t xml:space="preserve">   </w:t>
      </w:r>
      <w:r w:rsidR="004B669E" w:rsidRPr="00343EA6">
        <w:rPr>
          <w:rFonts w:ascii="Simplified Arabic" w:eastAsia="Calibri" w:hAnsi="Simplified Arabic" w:cs="Simplified Arabic" w:hint="cs"/>
          <w:sz w:val="28"/>
          <w:szCs w:val="28"/>
          <w:rtl/>
          <w:lang w:bidi="ar-IQ"/>
        </w:rPr>
        <w:t>التأكيد على استخدام استراتيجية التعليم المتمازج  لما لها اهمية في اضفاء بعض المتعة والرغبة في التعلم لأي مادة علمية وهذا ما لمسه الباحث اثناء التجربة</w:t>
      </w:r>
      <w:r w:rsidR="00514313" w:rsidRPr="00343EA6">
        <w:rPr>
          <w:rFonts w:ascii="Simplified Arabic" w:eastAsia="Calibri" w:hAnsi="Simplified Arabic" w:cs="Simplified Arabic" w:hint="cs"/>
          <w:sz w:val="28"/>
          <w:szCs w:val="28"/>
          <w:rtl/>
          <w:lang w:bidi="ar-IQ"/>
        </w:rPr>
        <w:t xml:space="preserve"> و</w:t>
      </w:r>
      <w:r w:rsidR="004B669E" w:rsidRPr="00343EA6">
        <w:rPr>
          <w:rFonts w:ascii="Simplified Arabic" w:eastAsia="Calibri" w:hAnsi="Simplified Arabic" w:cs="Simplified Arabic" w:hint="cs"/>
          <w:sz w:val="28"/>
          <w:szCs w:val="28"/>
          <w:rtl/>
          <w:lang w:bidi="ar-IQ"/>
        </w:rPr>
        <w:t xml:space="preserve"> توجيه</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المدرسين إلى</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التنويع</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باستخدام</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الاستراتيجيات</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واستخدام</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استراتيجية</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التعليم المتمازج</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بوصفها</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استراتيجية</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حديثة</w:t>
      </w:r>
      <w:r w:rsidR="004B669E" w:rsidRPr="00343EA6">
        <w:rPr>
          <w:rFonts w:ascii="Simplified Arabic" w:eastAsia="Calibri" w:hAnsi="Simplified Arabic" w:cs="Simplified Arabic"/>
          <w:sz w:val="28"/>
          <w:szCs w:val="28"/>
          <w:rtl/>
          <w:lang w:bidi="ar-IQ"/>
        </w:rPr>
        <w:t xml:space="preserve"> </w:t>
      </w:r>
      <w:r w:rsidR="004B669E" w:rsidRPr="00343EA6">
        <w:rPr>
          <w:rFonts w:ascii="Simplified Arabic" w:eastAsia="Calibri" w:hAnsi="Simplified Arabic" w:cs="Simplified Arabic" w:hint="cs"/>
          <w:sz w:val="28"/>
          <w:szCs w:val="28"/>
          <w:rtl/>
          <w:lang w:bidi="ar-IQ"/>
        </w:rPr>
        <w:t xml:space="preserve">بدلا من الاعتماد على </w:t>
      </w:r>
      <w:r w:rsidR="00385342">
        <w:rPr>
          <w:rFonts w:ascii="Simplified Arabic" w:eastAsia="Calibri" w:hAnsi="Simplified Arabic" w:cs="Simplified Arabic" w:hint="cs"/>
          <w:sz w:val="28"/>
          <w:szCs w:val="28"/>
          <w:rtl/>
          <w:lang w:bidi="ar-IQ"/>
        </w:rPr>
        <w:t>الاسلوب المتبع</w:t>
      </w:r>
      <w:r w:rsidR="004B669E" w:rsidRPr="00343EA6">
        <w:rPr>
          <w:rFonts w:ascii="Simplified Arabic" w:eastAsia="Calibri" w:hAnsi="Simplified Arabic" w:cs="Simplified Arabic" w:hint="cs"/>
          <w:sz w:val="28"/>
          <w:szCs w:val="28"/>
          <w:rtl/>
          <w:lang w:bidi="ar-IQ"/>
        </w:rPr>
        <w:t xml:space="preserve"> </w:t>
      </w:r>
      <w:r w:rsidR="00514313" w:rsidRPr="00343EA6">
        <w:rPr>
          <w:rFonts w:ascii="Simplified Arabic" w:eastAsia="Calibri" w:hAnsi="Simplified Arabic" w:cs="Simplified Arabic" w:hint="cs"/>
          <w:sz w:val="28"/>
          <w:szCs w:val="28"/>
          <w:rtl/>
        </w:rPr>
        <w:t>.</w:t>
      </w:r>
    </w:p>
    <w:p w:rsidR="00514313" w:rsidRPr="00343EA6" w:rsidRDefault="00514313" w:rsidP="00514313">
      <w:pPr>
        <w:shd w:val="clear" w:color="auto" w:fill="FFFFFF" w:themeFill="background1"/>
        <w:ind w:left="360"/>
        <w:jc w:val="lowKashida"/>
        <w:rPr>
          <w:rFonts w:ascii="Simplified Arabic" w:eastAsia="Calibri" w:hAnsi="Simplified Arabic" w:cs="Simplified Arabic"/>
          <w:sz w:val="28"/>
          <w:szCs w:val="28"/>
          <w:rtl/>
        </w:rPr>
      </w:pPr>
    </w:p>
    <w:p w:rsidR="00514313" w:rsidRDefault="00514313" w:rsidP="00514313">
      <w:pPr>
        <w:shd w:val="clear" w:color="auto" w:fill="FFFFFF" w:themeFill="background1"/>
        <w:ind w:left="360"/>
        <w:jc w:val="lowKashida"/>
        <w:rPr>
          <w:rFonts w:ascii="Simplified Arabic" w:eastAsia="Calibri" w:hAnsi="Simplified Arabic" w:cs="Simplified Arabic"/>
          <w:b/>
          <w:bCs/>
          <w:sz w:val="28"/>
          <w:szCs w:val="28"/>
          <w:rtl/>
        </w:rPr>
      </w:pPr>
    </w:p>
    <w:p w:rsidR="00514313" w:rsidRDefault="00514313" w:rsidP="00514313">
      <w:pPr>
        <w:shd w:val="clear" w:color="auto" w:fill="FFFFFF" w:themeFill="background1"/>
        <w:ind w:left="360"/>
        <w:jc w:val="lowKashida"/>
        <w:rPr>
          <w:rFonts w:ascii="Simplified Arabic" w:eastAsia="Calibri" w:hAnsi="Simplified Arabic" w:cs="Simplified Arabic"/>
          <w:b/>
          <w:bCs/>
          <w:sz w:val="28"/>
          <w:szCs w:val="28"/>
          <w:rtl/>
        </w:rPr>
      </w:pPr>
    </w:p>
    <w:p w:rsidR="00514313" w:rsidRDefault="00514313" w:rsidP="00514313">
      <w:pPr>
        <w:shd w:val="clear" w:color="auto" w:fill="FFFFFF" w:themeFill="background1"/>
        <w:ind w:left="360"/>
        <w:jc w:val="lowKashida"/>
        <w:rPr>
          <w:rFonts w:ascii="Simplified Arabic" w:eastAsia="Calibri" w:hAnsi="Simplified Arabic" w:cs="Simplified Arabic"/>
          <w:b/>
          <w:bCs/>
          <w:sz w:val="28"/>
          <w:szCs w:val="28"/>
          <w:rtl/>
        </w:rPr>
      </w:pPr>
    </w:p>
    <w:p w:rsidR="00514313" w:rsidRDefault="00514313" w:rsidP="00514313">
      <w:pPr>
        <w:shd w:val="clear" w:color="auto" w:fill="FFFFFF" w:themeFill="background1"/>
        <w:ind w:left="360"/>
        <w:jc w:val="lowKashida"/>
        <w:rPr>
          <w:rFonts w:ascii="Simplified Arabic" w:eastAsia="Calibri" w:hAnsi="Simplified Arabic" w:cs="Simplified Arabic"/>
          <w:b/>
          <w:bCs/>
          <w:sz w:val="28"/>
          <w:szCs w:val="28"/>
          <w:rtl/>
        </w:rPr>
      </w:pPr>
    </w:p>
    <w:p w:rsidR="00514313" w:rsidRDefault="00514313" w:rsidP="00514313">
      <w:pPr>
        <w:shd w:val="clear" w:color="auto" w:fill="FFFFFF" w:themeFill="background1"/>
        <w:ind w:left="360"/>
        <w:jc w:val="lowKashida"/>
        <w:rPr>
          <w:rFonts w:ascii="Simplified Arabic" w:eastAsia="Calibri" w:hAnsi="Simplified Arabic" w:cs="Simplified Arabic"/>
          <w:b/>
          <w:bCs/>
          <w:sz w:val="28"/>
          <w:szCs w:val="28"/>
        </w:rPr>
      </w:pPr>
    </w:p>
    <w:p w:rsidR="001419EB" w:rsidRDefault="001419EB" w:rsidP="001419EB">
      <w:pPr>
        <w:shd w:val="clear" w:color="auto" w:fill="FFFFFF" w:themeFill="background1"/>
        <w:ind w:left="360"/>
        <w:jc w:val="lowKashida"/>
        <w:rPr>
          <w:rFonts w:ascii="Simplified Arabic" w:eastAsia="Calibri" w:hAnsi="Simplified Arabic" w:cs="Simplified Arabic"/>
          <w:b/>
          <w:bCs/>
          <w:sz w:val="28"/>
          <w:szCs w:val="28"/>
          <w:rtl/>
        </w:rPr>
      </w:pPr>
    </w:p>
    <w:p w:rsidR="00343EA6" w:rsidRDefault="00343EA6" w:rsidP="001419EB">
      <w:pPr>
        <w:shd w:val="clear" w:color="auto" w:fill="FFFFFF" w:themeFill="background1"/>
        <w:ind w:left="360"/>
        <w:jc w:val="lowKashida"/>
        <w:rPr>
          <w:rFonts w:ascii="Simplified Arabic" w:eastAsia="Calibri" w:hAnsi="Simplified Arabic" w:cs="Simplified Arabic"/>
          <w:b/>
          <w:bCs/>
          <w:sz w:val="28"/>
          <w:szCs w:val="28"/>
          <w:rtl/>
        </w:rPr>
      </w:pPr>
    </w:p>
    <w:p w:rsidR="00DC6037" w:rsidRDefault="00DC6037" w:rsidP="001419EB">
      <w:pPr>
        <w:shd w:val="clear" w:color="auto" w:fill="FFFFFF" w:themeFill="background1"/>
        <w:ind w:left="360"/>
        <w:jc w:val="lowKashida"/>
        <w:rPr>
          <w:rFonts w:ascii="Simplified Arabic" w:eastAsia="Calibri" w:hAnsi="Simplified Arabic" w:cs="Simplified Arabic"/>
          <w:b/>
          <w:bCs/>
          <w:sz w:val="28"/>
          <w:szCs w:val="28"/>
          <w:rtl/>
        </w:rPr>
      </w:pPr>
    </w:p>
    <w:p w:rsidR="00DC6037" w:rsidRDefault="00DC6037" w:rsidP="001419EB">
      <w:pPr>
        <w:shd w:val="clear" w:color="auto" w:fill="FFFFFF" w:themeFill="background1"/>
        <w:ind w:left="360"/>
        <w:jc w:val="lowKashida"/>
        <w:rPr>
          <w:rFonts w:ascii="Simplified Arabic" w:eastAsia="Calibri" w:hAnsi="Simplified Arabic" w:cs="Simplified Arabic"/>
          <w:b/>
          <w:bCs/>
          <w:sz w:val="28"/>
          <w:szCs w:val="28"/>
          <w:rtl/>
        </w:rPr>
      </w:pPr>
    </w:p>
    <w:p w:rsidR="00BE22F6" w:rsidRDefault="00BE22F6" w:rsidP="001419EB">
      <w:pPr>
        <w:shd w:val="clear" w:color="auto" w:fill="FFFFFF" w:themeFill="background1"/>
        <w:ind w:left="360"/>
        <w:jc w:val="lowKashida"/>
        <w:rPr>
          <w:rFonts w:ascii="Simplified Arabic" w:eastAsia="Calibri" w:hAnsi="Simplified Arabic" w:cs="Simplified Arabic"/>
          <w:b/>
          <w:bCs/>
          <w:sz w:val="28"/>
          <w:szCs w:val="28"/>
          <w:rtl/>
        </w:rPr>
      </w:pPr>
    </w:p>
    <w:p w:rsidR="00BE22F6" w:rsidRDefault="00BE22F6" w:rsidP="001419EB">
      <w:pPr>
        <w:shd w:val="clear" w:color="auto" w:fill="FFFFFF" w:themeFill="background1"/>
        <w:ind w:left="360"/>
        <w:jc w:val="lowKashida"/>
        <w:rPr>
          <w:rFonts w:ascii="Simplified Arabic" w:eastAsia="Calibri" w:hAnsi="Simplified Arabic" w:cs="Simplified Arabic"/>
          <w:b/>
          <w:bCs/>
          <w:sz w:val="28"/>
          <w:szCs w:val="28"/>
          <w:rtl/>
        </w:rPr>
      </w:pPr>
    </w:p>
    <w:p w:rsidR="00BE22F6" w:rsidRDefault="00BE22F6" w:rsidP="001419EB">
      <w:pPr>
        <w:shd w:val="clear" w:color="auto" w:fill="FFFFFF" w:themeFill="background1"/>
        <w:ind w:left="360"/>
        <w:jc w:val="lowKashida"/>
        <w:rPr>
          <w:rFonts w:ascii="Simplified Arabic" w:eastAsia="Calibri" w:hAnsi="Simplified Arabic" w:cs="Simplified Arabic"/>
          <w:b/>
          <w:bCs/>
          <w:sz w:val="28"/>
          <w:szCs w:val="28"/>
          <w:rtl/>
        </w:rPr>
      </w:pPr>
    </w:p>
    <w:p w:rsidR="00BE22F6" w:rsidRPr="004B669E" w:rsidRDefault="00BE22F6" w:rsidP="001419EB">
      <w:pPr>
        <w:shd w:val="clear" w:color="auto" w:fill="FFFFFF" w:themeFill="background1"/>
        <w:ind w:left="360"/>
        <w:jc w:val="lowKashida"/>
        <w:rPr>
          <w:rFonts w:ascii="Simplified Arabic" w:eastAsia="Calibri" w:hAnsi="Simplified Arabic" w:cs="Simplified Arabic"/>
          <w:b/>
          <w:bCs/>
          <w:sz w:val="28"/>
          <w:szCs w:val="28"/>
          <w:rtl/>
        </w:rPr>
      </w:pPr>
    </w:p>
    <w:p w:rsidR="007F589B" w:rsidRPr="00975A92" w:rsidRDefault="007F589B" w:rsidP="007F589B">
      <w:pPr>
        <w:spacing w:line="360" w:lineRule="auto"/>
        <w:jc w:val="center"/>
        <w:rPr>
          <w:rFonts w:ascii="Simplified Arabic" w:eastAsia="Calibri" w:hAnsi="Simplified Arabic" w:cs="PT Bold Heading"/>
          <w:b/>
          <w:bCs/>
          <w:sz w:val="36"/>
          <w:szCs w:val="36"/>
          <w:rtl/>
          <w:lang w:bidi="ar-IQ"/>
        </w:rPr>
      </w:pPr>
      <w:r w:rsidRPr="00975A92">
        <w:rPr>
          <w:rFonts w:ascii="Simplified Arabic" w:eastAsia="Calibri" w:hAnsi="Simplified Arabic" w:cs="PT Bold Heading"/>
          <w:b/>
          <w:bCs/>
          <w:sz w:val="36"/>
          <w:szCs w:val="36"/>
          <w:rtl/>
        </w:rPr>
        <w:lastRenderedPageBreak/>
        <w:t>المحتويات</w:t>
      </w:r>
    </w:p>
    <w:tbl>
      <w:tblPr>
        <w:tblStyle w:val="30"/>
        <w:bidiVisual/>
        <w:tblW w:w="8450" w:type="dxa"/>
        <w:tblInd w:w="484"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2401"/>
        <w:gridCol w:w="4310"/>
        <w:gridCol w:w="1739"/>
      </w:tblGrid>
      <w:tr w:rsidR="007F589B" w:rsidRPr="00475FEC" w:rsidTr="00C67F4B">
        <w:tc>
          <w:tcPr>
            <w:tcW w:w="2401" w:type="dxa"/>
            <w:shd w:val="clear" w:color="auto" w:fill="DAEEF3" w:themeFill="accent5" w:themeFillTint="33"/>
            <w:hideMark/>
          </w:tcPr>
          <w:p w:rsidR="007F589B" w:rsidRPr="00475FEC" w:rsidRDefault="007F589B" w:rsidP="00C67F4B">
            <w:pPr>
              <w:jc w:val="center"/>
              <w:rPr>
                <w:rFonts w:ascii="Simplified Arabic" w:hAnsi="Simplified Arabic" w:cs="Simplified Arabic"/>
                <w:b/>
                <w:bCs/>
                <w:sz w:val="32"/>
                <w:szCs w:val="32"/>
                <w:lang w:bidi="ar-IQ"/>
              </w:rPr>
            </w:pPr>
            <w:r w:rsidRPr="00475FEC">
              <w:rPr>
                <w:rFonts w:ascii="Simplified Arabic" w:hAnsi="Simplified Arabic" w:cs="Simplified Arabic"/>
                <w:b/>
                <w:bCs/>
                <w:sz w:val="32"/>
                <w:szCs w:val="32"/>
                <w:rtl/>
                <w:lang w:bidi="ar-IQ"/>
              </w:rPr>
              <w:t>ت</w:t>
            </w:r>
          </w:p>
        </w:tc>
        <w:tc>
          <w:tcPr>
            <w:tcW w:w="4310" w:type="dxa"/>
            <w:shd w:val="clear" w:color="auto" w:fill="DAEEF3" w:themeFill="accent5" w:themeFillTint="33"/>
            <w:hideMark/>
          </w:tcPr>
          <w:p w:rsidR="007F589B" w:rsidRPr="00475FEC" w:rsidRDefault="007F589B" w:rsidP="00C67F4B">
            <w:pPr>
              <w:jc w:val="center"/>
              <w:rPr>
                <w:rFonts w:ascii="Simplified Arabic" w:hAnsi="Simplified Arabic" w:cs="Simplified Arabic"/>
                <w:b/>
                <w:bCs/>
                <w:sz w:val="32"/>
                <w:szCs w:val="32"/>
                <w:lang w:bidi="ar-IQ"/>
              </w:rPr>
            </w:pPr>
            <w:r w:rsidRPr="00475FEC">
              <w:rPr>
                <w:rFonts w:ascii="Simplified Arabic" w:hAnsi="Simplified Arabic" w:cs="Simplified Arabic"/>
                <w:b/>
                <w:bCs/>
                <w:sz w:val="32"/>
                <w:szCs w:val="32"/>
                <w:rtl/>
                <w:lang w:bidi="ar-IQ"/>
              </w:rPr>
              <w:t>الموضوع</w:t>
            </w:r>
          </w:p>
        </w:tc>
        <w:tc>
          <w:tcPr>
            <w:tcW w:w="1739" w:type="dxa"/>
            <w:shd w:val="clear" w:color="auto" w:fill="DAEEF3" w:themeFill="accent5" w:themeFillTint="33"/>
            <w:hideMark/>
          </w:tcPr>
          <w:p w:rsidR="007F589B" w:rsidRPr="00475FEC" w:rsidRDefault="007F589B" w:rsidP="00C67F4B">
            <w:pPr>
              <w:jc w:val="center"/>
              <w:rPr>
                <w:rFonts w:ascii="Simplified Arabic" w:hAnsi="Simplified Arabic" w:cs="Simplified Arabic"/>
                <w:b/>
                <w:bCs/>
                <w:sz w:val="32"/>
                <w:szCs w:val="32"/>
                <w:lang w:bidi="ar-IQ"/>
              </w:rPr>
            </w:pPr>
            <w:r w:rsidRPr="00475FEC">
              <w:rPr>
                <w:rFonts w:ascii="Simplified Arabic" w:hAnsi="Simplified Arabic" w:cs="Simplified Arabic"/>
                <w:b/>
                <w:bCs/>
                <w:sz w:val="32"/>
                <w:szCs w:val="32"/>
                <w:rtl/>
                <w:lang w:bidi="ar-IQ"/>
              </w:rPr>
              <w:t>الصفحة</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1</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العنوان</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1</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2</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الآيــــة</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2</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اقرار المشرفين</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4</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اقرار المقوم اللغوي</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4</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5</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اقرار لجنة المناقشة والتقويم</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5</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6</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الاهداء</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6</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7</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rtl/>
                <w:lang w:bidi="ar-IQ"/>
              </w:rPr>
            </w:pPr>
            <w:r>
              <w:rPr>
                <w:rFonts w:ascii="Simplified Arabic" w:hAnsi="Simplified Arabic" w:cs="Simplified Arabic"/>
                <w:b/>
                <w:bCs/>
                <w:sz w:val="28"/>
                <w:szCs w:val="28"/>
                <w:rtl/>
                <w:lang w:bidi="ar-IQ"/>
              </w:rPr>
              <w:t xml:space="preserve">الشكر </w:t>
            </w:r>
            <w:r>
              <w:rPr>
                <w:rFonts w:ascii="Simplified Arabic" w:hAnsi="Simplified Arabic" w:cs="Simplified Arabic" w:hint="cs"/>
                <w:b/>
                <w:bCs/>
                <w:sz w:val="28"/>
                <w:szCs w:val="28"/>
                <w:rtl/>
                <w:lang w:bidi="ar-IQ"/>
              </w:rPr>
              <w:t>وامتنان</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7-</w:t>
            </w:r>
            <w:r>
              <w:rPr>
                <w:rFonts w:ascii="Simplified Arabic" w:hAnsi="Simplified Arabic" w:cs="Simplified Arabic" w:hint="cs"/>
                <w:b/>
                <w:bCs/>
                <w:sz w:val="28"/>
                <w:szCs w:val="28"/>
                <w:rtl/>
                <w:lang w:bidi="ar-IQ"/>
              </w:rPr>
              <w:t>8</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8</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مستخلص الرسالة باللغة العربية</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9</w:t>
            </w:r>
            <w:r w:rsidRPr="004E68FD">
              <w:rPr>
                <w:rFonts w:ascii="Simplified Arabic" w:hAnsi="Simplified Arabic" w:cs="Simplified Arabic"/>
                <w:b/>
                <w:bCs/>
                <w:sz w:val="28"/>
                <w:szCs w:val="28"/>
                <w:rtl/>
                <w:lang w:bidi="ar-IQ"/>
              </w:rPr>
              <w:t xml:space="preserve"> -</w:t>
            </w:r>
            <w:r>
              <w:rPr>
                <w:rFonts w:ascii="Simplified Arabic" w:hAnsi="Simplified Arabic" w:cs="Simplified Arabic" w:hint="cs"/>
                <w:b/>
                <w:bCs/>
                <w:sz w:val="28"/>
                <w:szCs w:val="28"/>
                <w:rtl/>
                <w:lang w:bidi="ar-IQ"/>
              </w:rPr>
              <w:t>11</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9</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قائمة المحتويات</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1</w:t>
            </w:r>
            <w:r>
              <w:rPr>
                <w:rFonts w:ascii="Simplified Arabic" w:hAnsi="Simplified Arabic" w:cs="Simplified Arabic" w:hint="cs"/>
                <w:b/>
                <w:bCs/>
                <w:sz w:val="28"/>
                <w:szCs w:val="28"/>
                <w:rtl/>
                <w:lang w:bidi="ar-IQ"/>
              </w:rPr>
              <w:t>2</w:t>
            </w:r>
            <w:r w:rsidRPr="004E68FD">
              <w:rPr>
                <w:rFonts w:ascii="Simplified Arabic" w:hAnsi="Simplified Arabic" w:cs="Simplified Arabic"/>
                <w:b/>
                <w:bCs/>
                <w:sz w:val="28"/>
                <w:szCs w:val="28"/>
                <w:rtl/>
                <w:lang w:bidi="ar-IQ"/>
              </w:rPr>
              <w:t>-1</w:t>
            </w:r>
            <w:r>
              <w:rPr>
                <w:rFonts w:ascii="Simplified Arabic" w:hAnsi="Simplified Arabic" w:cs="Simplified Arabic" w:hint="cs"/>
                <w:b/>
                <w:bCs/>
                <w:sz w:val="28"/>
                <w:szCs w:val="28"/>
                <w:rtl/>
                <w:lang w:bidi="ar-IQ"/>
              </w:rPr>
              <w:t>7</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10</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قائمة الاشكال</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 xml:space="preserve">17 </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11</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قائمة الجداول</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 xml:space="preserve">18 </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12</w:t>
            </w:r>
          </w:p>
        </w:tc>
        <w:tc>
          <w:tcPr>
            <w:tcW w:w="4310" w:type="dxa"/>
            <w:vAlign w:val="center"/>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قائمة الملاحق</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 xml:space="preserve">19 </w:t>
            </w:r>
          </w:p>
        </w:tc>
      </w:tr>
      <w:tr w:rsidR="007F589B" w:rsidRPr="004E68FD" w:rsidTr="00C67F4B">
        <w:tc>
          <w:tcPr>
            <w:tcW w:w="8450" w:type="dxa"/>
            <w:gridSpan w:val="3"/>
            <w:shd w:val="clear" w:color="auto" w:fill="DAEEF3" w:themeFill="accent5" w:themeFillTint="33"/>
          </w:tcPr>
          <w:p w:rsidR="007F589B" w:rsidRPr="00343EA6" w:rsidRDefault="007F589B" w:rsidP="00C67F4B">
            <w:pPr>
              <w:jc w:val="center"/>
              <w:rPr>
                <w:rFonts w:ascii="Simplified Arabic" w:hAnsi="Simplified Arabic" w:cs="Simplified Arabic"/>
                <w:b/>
                <w:bCs/>
                <w:sz w:val="32"/>
                <w:szCs w:val="32"/>
              </w:rPr>
            </w:pPr>
            <w:r w:rsidRPr="00343EA6">
              <w:rPr>
                <w:rFonts w:ascii="Simplified Arabic" w:hAnsi="Simplified Arabic" w:cs="Simplified Arabic"/>
                <w:b/>
                <w:bCs/>
                <w:sz w:val="32"/>
                <w:szCs w:val="32"/>
                <w:rtl/>
              </w:rPr>
              <w:t>الباب الأول</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w:t>
            </w:r>
            <w:r>
              <w:rPr>
                <w:rFonts w:ascii="Simplified Arabic" w:hAnsi="Simplified Arabic" w:cs="Simplified Arabic" w:hint="cs"/>
                <w:b/>
                <w:bCs/>
                <w:sz w:val="28"/>
                <w:szCs w:val="28"/>
                <w:rtl/>
              </w:rPr>
              <w:t>-</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التعريف بالبحث</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 xml:space="preserve">20 </w:t>
            </w:r>
            <w:r>
              <w:rPr>
                <w:rFonts w:ascii="Simplified Arabic" w:hAnsi="Simplified Arabic" w:cs="Simplified Arabic"/>
                <w:b/>
                <w:bCs/>
                <w:sz w:val="28"/>
                <w:szCs w:val="28"/>
                <w:rtl/>
                <w:lang w:bidi="ar-IQ"/>
              </w:rPr>
              <w:t>–</w:t>
            </w:r>
            <w:r>
              <w:rPr>
                <w:rFonts w:ascii="Simplified Arabic" w:hAnsi="Simplified Arabic" w:cs="Simplified Arabic" w:hint="cs"/>
                <w:b/>
                <w:bCs/>
                <w:sz w:val="28"/>
                <w:szCs w:val="28"/>
                <w:rtl/>
                <w:lang w:bidi="ar-IQ"/>
              </w:rPr>
              <w:t xml:space="preserve"> 24 </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1-1</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مقدمة البحث واهميته</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rPr>
              <w:t>21 - 22</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1-2</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مشكلة البحث</w:t>
            </w:r>
          </w:p>
        </w:tc>
        <w:tc>
          <w:tcPr>
            <w:tcW w:w="1739" w:type="dxa"/>
            <w:hideMark/>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22</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1-3</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اهداف البحث</w:t>
            </w:r>
          </w:p>
        </w:tc>
        <w:tc>
          <w:tcPr>
            <w:tcW w:w="1739" w:type="dxa"/>
            <w:hideMark/>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22</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1-4</w:t>
            </w:r>
          </w:p>
        </w:tc>
        <w:tc>
          <w:tcPr>
            <w:tcW w:w="4310" w:type="dxa"/>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فرضا البحث</w:t>
            </w:r>
          </w:p>
        </w:tc>
        <w:tc>
          <w:tcPr>
            <w:tcW w:w="1739" w:type="dxa"/>
            <w:hideMark/>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23</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1-5</w:t>
            </w:r>
          </w:p>
        </w:tc>
        <w:tc>
          <w:tcPr>
            <w:tcW w:w="4310" w:type="dxa"/>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مجالات البحث</w:t>
            </w:r>
          </w:p>
        </w:tc>
        <w:tc>
          <w:tcPr>
            <w:tcW w:w="1739"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2</w:t>
            </w:r>
            <w:r>
              <w:rPr>
                <w:rFonts w:ascii="Simplified Arabic" w:hAnsi="Simplified Arabic" w:cs="Simplified Arabic" w:hint="cs"/>
                <w:b/>
                <w:bCs/>
                <w:sz w:val="28"/>
                <w:szCs w:val="28"/>
                <w:rtl/>
              </w:rPr>
              <w:t>3</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1-6</w:t>
            </w:r>
          </w:p>
        </w:tc>
        <w:tc>
          <w:tcPr>
            <w:tcW w:w="4310" w:type="dxa"/>
            <w:hideMark/>
          </w:tcPr>
          <w:p w:rsidR="007F589B"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تحديد المصطلحات</w:t>
            </w:r>
          </w:p>
          <w:p w:rsidR="007F589B" w:rsidRPr="004E68FD" w:rsidRDefault="007F589B" w:rsidP="00C67F4B">
            <w:pPr>
              <w:rPr>
                <w:rFonts w:ascii="Simplified Arabic" w:hAnsi="Simplified Arabic" w:cs="Simplified Arabic"/>
                <w:b/>
                <w:bCs/>
                <w:sz w:val="28"/>
                <w:szCs w:val="28"/>
                <w:lang w:bidi="ar-IQ"/>
              </w:rPr>
            </w:pPr>
          </w:p>
        </w:tc>
        <w:tc>
          <w:tcPr>
            <w:tcW w:w="1739"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2</w:t>
            </w:r>
            <w:r>
              <w:rPr>
                <w:rFonts w:ascii="Simplified Arabic" w:hAnsi="Simplified Arabic" w:cs="Simplified Arabic" w:hint="cs"/>
                <w:b/>
                <w:bCs/>
                <w:sz w:val="28"/>
                <w:szCs w:val="28"/>
                <w:rtl/>
              </w:rPr>
              <w:t>3- 24</w:t>
            </w:r>
          </w:p>
        </w:tc>
      </w:tr>
      <w:tr w:rsidR="007F589B" w:rsidRPr="004E68FD" w:rsidTr="00C67F4B">
        <w:tc>
          <w:tcPr>
            <w:tcW w:w="8450" w:type="dxa"/>
            <w:gridSpan w:val="3"/>
            <w:shd w:val="clear" w:color="auto" w:fill="DAEEF3" w:themeFill="accent5" w:themeFillTint="33"/>
          </w:tcPr>
          <w:p w:rsidR="007F589B" w:rsidRPr="00343EA6" w:rsidRDefault="007F589B" w:rsidP="00C67F4B">
            <w:pPr>
              <w:jc w:val="center"/>
              <w:rPr>
                <w:rFonts w:ascii="Simplified Arabic" w:hAnsi="Simplified Arabic" w:cs="Simplified Arabic"/>
                <w:b/>
                <w:bCs/>
                <w:sz w:val="32"/>
                <w:szCs w:val="32"/>
              </w:rPr>
            </w:pPr>
            <w:r w:rsidRPr="00343EA6">
              <w:rPr>
                <w:rFonts w:ascii="Simplified Arabic" w:hAnsi="Simplified Arabic" w:cs="Simplified Arabic"/>
                <w:b/>
                <w:bCs/>
                <w:sz w:val="32"/>
                <w:szCs w:val="32"/>
                <w:rtl/>
              </w:rPr>
              <w:lastRenderedPageBreak/>
              <w:t>الباب الثاني</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2</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الدراسات النظرية والدراسات السابقة</w:t>
            </w:r>
          </w:p>
        </w:tc>
        <w:tc>
          <w:tcPr>
            <w:tcW w:w="1739"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2</w:t>
            </w:r>
            <w:r>
              <w:rPr>
                <w:rFonts w:ascii="Simplified Arabic" w:hAnsi="Simplified Arabic" w:cs="Simplified Arabic" w:hint="cs"/>
                <w:b/>
                <w:bCs/>
                <w:sz w:val="28"/>
                <w:szCs w:val="28"/>
                <w:rtl/>
              </w:rPr>
              <w:t>5 -26</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2-1</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الدراسات النظرية</w:t>
            </w:r>
          </w:p>
        </w:tc>
        <w:tc>
          <w:tcPr>
            <w:tcW w:w="1739"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2</w:t>
            </w:r>
            <w:r>
              <w:rPr>
                <w:rFonts w:ascii="Simplified Arabic" w:hAnsi="Simplified Arabic" w:cs="Simplified Arabic" w:hint="cs"/>
                <w:b/>
                <w:bCs/>
                <w:sz w:val="28"/>
                <w:szCs w:val="28"/>
                <w:rtl/>
              </w:rPr>
              <w:t>7</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2 - 1 – 1</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مفهوم الاستراتيجية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27</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2</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تصنيفات استراتيجية التدريس</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28</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3</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عوامل اختيار استراتيجية التدريس</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28-29</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4</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مواصفات الاستراتيجية الجيدة في التدريس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29</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5</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الفرق بين الاستراتيجية والطريقة والاسلوب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29</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6</w:t>
            </w:r>
            <w:r w:rsidRPr="004E68FD">
              <w:rPr>
                <w:rFonts w:ascii="Simplified Arabic" w:hAnsi="Simplified Arabic" w:cs="Simplified Arabic"/>
                <w:b/>
                <w:bCs/>
                <w:sz w:val="28"/>
                <w:szCs w:val="28"/>
                <w:rtl/>
                <w:lang w:bidi="ar-IQ"/>
              </w:rPr>
              <w:t xml:space="preserve">  </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اساليب التدريس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30 - 31</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التعليم المتمازج </w:t>
            </w:r>
          </w:p>
        </w:tc>
        <w:tc>
          <w:tcPr>
            <w:tcW w:w="1739" w:type="dxa"/>
          </w:tcPr>
          <w:p w:rsidR="007F589B" w:rsidRPr="004E68FD" w:rsidRDefault="007F589B" w:rsidP="00C67F4B">
            <w:pPr>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rPr>
              <w:t>31-35</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1 –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1</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 تعريف التعليم المتمازج </w:t>
            </w:r>
          </w:p>
        </w:tc>
        <w:tc>
          <w:tcPr>
            <w:tcW w:w="1739" w:type="dxa"/>
          </w:tcPr>
          <w:p w:rsidR="007F589B" w:rsidRPr="004E68FD" w:rsidRDefault="007F589B" w:rsidP="00C67F4B">
            <w:pPr>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rPr>
              <w:t>35-36</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w:t>
            </w:r>
            <w:r w:rsidRPr="004E68FD">
              <w:rPr>
                <w:rFonts w:ascii="Simplified Arabic" w:hAnsi="Simplified Arabic" w:cs="Simplified Arabic" w:hint="cs"/>
                <w:b/>
                <w:bCs/>
                <w:sz w:val="28"/>
                <w:szCs w:val="28"/>
                <w:rtl/>
                <w:lang w:bidi="ar-IQ"/>
              </w:rPr>
              <w:t>-</w:t>
            </w:r>
            <w:r w:rsidRPr="004E68FD">
              <w:rPr>
                <w:rFonts w:ascii="Simplified Arabic" w:hAnsi="Simplified Arabic" w:cs="Simplified Arabic"/>
                <w:b/>
                <w:bCs/>
                <w:sz w:val="28"/>
                <w:szCs w:val="28"/>
                <w:rtl/>
                <w:lang w:bidi="ar-IQ"/>
              </w:rPr>
              <w:t xml:space="preserve">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w:t>
            </w:r>
            <w:r>
              <w:rPr>
                <w:rFonts w:ascii="Simplified Arabic" w:hAnsi="Simplified Arabic" w:cs="Simplified Arabic" w:hint="cs"/>
                <w:b/>
                <w:bCs/>
                <w:sz w:val="28"/>
                <w:szCs w:val="28"/>
                <w:rtl/>
                <w:lang w:bidi="ar-IQ"/>
              </w:rPr>
              <w:t>2</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مميزات التعليم المدمج</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37</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w:t>
            </w:r>
            <w:r>
              <w:rPr>
                <w:rFonts w:ascii="Simplified Arabic" w:hAnsi="Simplified Arabic" w:cs="Simplified Arabic" w:hint="cs"/>
                <w:b/>
                <w:bCs/>
                <w:sz w:val="28"/>
                <w:szCs w:val="28"/>
                <w:rtl/>
                <w:lang w:bidi="ar-IQ"/>
              </w:rPr>
              <w:t>3</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مكونات التعليم المتمازج</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37 - 38</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w:t>
            </w:r>
            <w:r>
              <w:rPr>
                <w:rFonts w:ascii="Simplified Arabic" w:hAnsi="Simplified Arabic" w:cs="Simplified Arabic" w:hint="cs"/>
                <w:b/>
                <w:bCs/>
                <w:sz w:val="28"/>
                <w:szCs w:val="28"/>
                <w:rtl/>
                <w:lang w:bidi="ar-IQ"/>
              </w:rPr>
              <w:t>4</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عوامل نجاح التعليم المتمازج</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38</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w:t>
            </w:r>
            <w:r>
              <w:rPr>
                <w:rFonts w:ascii="Simplified Arabic" w:hAnsi="Simplified Arabic" w:cs="Simplified Arabic" w:hint="cs"/>
                <w:b/>
                <w:bCs/>
                <w:sz w:val="28"/>
                <w:szCs w:val="28"/>
                <w:rtl/>
                <w:lang w:bidi="ar-IQ"/>
              </w:rPr>
              <w:t>5</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متطلبات التعليم المتمازج</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 xml:space="preserve">39  </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r>
              <w:rPr>
                <w:rFonts w:ascii="Simplified Arabic" w:hAnsi="Simplified Arabic" w:cs="Simplified Arabic"/>
                <w:b/>
                <w:bCs/>
                <w:sz w:val="28"/>
                <w:szCs w:val="28"/>
                <w:rtl/>
                <w:lang w:bidi="ar-IQ"/>
              </w:rPr>
              <w:t xml:space="preserve"> –</w:t>
            </w:r>
            <w:r w:rsidR="004E4D9E">
              <w:rPr>
                <w:rFonts w:ascii="Simplified Arabic" w:hAnsi="Simplified Arabic" w:cs="Simplified Arabic" w:hint="cs"/>
                <w:b/>
                <w:bCs/>
                <w:sz w:val="28"/>
                <w:szCs w:val="28"/>
                <w:rtl/>
                <w:lang w:bidi="ar-IQ"/>
              </w:rPr>
              <w:t xml:space="preserve"> </w:t>
            </w:r>
            <w:r>
              <w:rPr>
                <w:rFonts w:ascii="Simplified Arabic" w:hAnsi="Simplified Arabic" w:cs="Simplified Arabic" w:hint="cs"/>
                <w:b/>
                <w:bCs/>
                <w:sz w:val="28"/>
                <w:szCs w:val="28"/>
                <w:rtl/>
                <w:lang w:bidi="ar-IQ"/>
              </w:rPr>
              <w:t>6</w:t>
            </w:r>
            <w:r w:rsidR="004E4D9E">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 xml:space="preserve"> </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طر</w:t>
            </w:r>
            <w:r>
              <w:rPr>
                <w:rFonts w:ascii="Simplified Arabic" w:hAnsi="Simplified Arabic" w:cs="Simplified Arabic" w:hint="cs"/>
                <w:b/>
                <w:bCs/>
                <w:sz w:val="28"/>
                <w:szCs w:val="28"/>
                <w:rtl/>
                <w:lang w:bidi="ar-IQ"/>
              </w:rPr>
              <w:t>ائ</w:t>
            </w:r>
            <w:r w:rsidRPr="004E68FD">
              <w:rPr>
                <w:rFonts w:ascii="Simplified Arabic" w:hAnsi="Simplified Arabic" w:cs="Simplified Arabic"/>
                <w:b/>
                <w:bCs/>
                <w:sz w:val="28"/>
                <w:szCs w:val="28"/>
                <w:rtl/>
                <w:lang w:bidi="ar-IQ"/>
              </w:rPr>
              <w:t xml:space="preserve">ق توظيف التعليم المتمازج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39 - 40</w:t>
            </w:r>
          </w:p>
        </w:tc>
      </w:tr>
      <w:tr w:rsidR="007F589B" w:rsidRPr="004E68FD" w:rsidTr="00C67F4B">
        <w:tc>
          <w:tcPr>
            <w:tcW w:w="2401" w:type="dxa"/>
          </w:tcPr>
          <w:p w:rsidR="007F589B" w:rsidRPr="004E68FD" w:rsidRDefault="007F589B" w:rsidP="00C67F4B">
            <w:pP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7</w:t>
            </w:r>
            <w:r w:rsidRPr="004E68FD">
              <w:rPr>
                <w:rFonts w:ascii="Simplified Arabic" w:hAnsi="Simplified Arabic" w:cs="Simplified Arabic"/>
                <w:b/>
                <w:bCs/>
                <w:sz w:val="28"/>
                <w:szCs w:val="28"/>
                <w:rtl/>
                <w:lang w:bidi="ar-IQ"/>
              </w:rPr>
              <w:t xml:space="preserve"> – </w:t>
            </w:r>
            <w:r>
              <w:rPr>
                <w:rFonts w:ascii="Simplified Arabic" w:hAnsi="Simplified Arabic" w:cs="Simplified Arabic" w:hint="cs"/>
                <w:b/>
                <w:bCs/>
                <w:sz w:val="28"/>
                <w:szCs w:val="28"/>
                <w:rtl/>
                <w:lang w:bidi="ar-IQ"/>
              </w:rPr>
              <w:t>7</w:t>
            </w:r>
            <w:r w:rsidRPr="004E68FD">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 xml:space="preserve"> </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انواع</w:t>
            </w:r>
            <w:r w:rsidRPr="004E68FD">
              <w:rPr>
                <w:rFonts w:ascii="Simplified Arabic" w:hAnsi="Simplified Arabic" w:cs="Simplified Arabic"/>
                <w:b/>
                <w:bCs/>
                <w:sz w:val="28"/>
                <w:szCs w:val="28"/>
                <w:rtl/>
                <w:lang w:bidi="ar-IQ"/>
              </w:rPr>
              <w:t xml:space="preserve"> التعليم المتمازج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40 - 41</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 xml:space="preserve">8 </w:t>
            </w:r>
            <w:r w:rsidRPr="004E68FD">
              <w:rPr>
                <w:rFonts w:ascii="Simplified Arabic" w:hAnsi="Simplified Arabic" w:cs="Simplified Arabic"/>
                <w:b/>
                <w:bCs/>
                <w:sz w:val="28"/>
                <w:szCs w:val="28"/>
                <w:rtl/>
                <w:lang w:bidi="ar-IQ"/>
              </w:rPr>
              <w:t xml:space="preserve"> </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التحصيل المعرفي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41</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8</w:t>
            </w:r>
            <w:r w:rsidRPr="004E68FD">
              <w:rPr>
                <w:rFonts w:ascii="Simplified Arabic" w:hAnsi="Simplified Arabic" w:cs="Simplified Arabic"/>
                <w:b/>
                <w:bCs/>
                <w:sz w:val="28"/>
                <w:szCs w:val="28"/>
                <w:rtl/>
                <w:lang w:bidi="ar-IQ"/>
              </w:rPr>
              <w:t xml:space="preserve"> – 1</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اهمية التحصيل المعرفي</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41</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EG"/>
              </w:rPr>
              <w:t xml:space="preserve">2 – 1 – </w:t>
            </w:r>
            <w:r w:rsidRPr="004E68FD">
              <w:rPr>
                <w:rFonts w:ascii="Simplified Arabic" w:hAnsi="Simplified Arabic" w:cs="Simplified Arabic" w:hint="cs"/>
                <w:b/>
                <w:bCs/>
                <w:sz w:val="28"/>
                <w:szCs w:val="28"/>
                <w:rtl/>
                <w:lang w:bidi="ar-EG"/>
              </w:rPr>
              <w:t>8</w:t>
            </w:r>
            <w:r w:rsidRPr="004E68FD">
              <w:rPr>
                <w:rFonts w:ascii="Simplified Arabic" w:hAnsi="Simplified Arabic" w:cs="Simplified Arabic"/>
                <w:b/>
                <w:bCs/>
                <w:sz w:val="28"/>
                <w:szCs w:val="28"/>
                <w:rtl/>
                <w:lang w:bidi="ar-EG"/>
              </w:rPr>
              <w:t xml:space="preserve"> – 2</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أغراض الاختبار التحصيلي</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42</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8</w:t>
            </w:r>
            <w:r w:rsidRPr="004E68FD">
              <w:rPr>
                <w:rFonts w:ascii="Simplified Arabic" w:hAnsi="Simplified Arabic" w:cs="Simplified Arabic"/>
                <w:b/>
                <w:bCs/>
                <w:sz w:val="28"/>
                <w:szCs w:val="28"/>
                <w:rtl/>
                <w:lang w:bidi="ar-IQ"/>
              </w:rPr>
              <w:t xml:space="preserve"> – 3</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علاقة التحصيل المعرفي بالمهارات الحركية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43</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8</w:t>
            </w:r>
            <w:r w:rsidRPr="004E68FD">
              <w:rPr>
                <w:rFonts w:ascii="Simplified Arabic" w:hAnsi="Simplified Arabic" w:cs="Simplified Arabic"/>
                <w:b/>
                <w:bCs/>
                <w:sz w:val="28"/>
                <w:szCs w:val="28"/>
                <w:rtl/>
                <w:lang w:bidi="ar-IQ"/>
              </w:rPr>
              <w:t xml:space="preserve"> – 4</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معنى التحصيل المعرفي</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43</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 xml:space="preserve">9 </w:t>
            </w:r>
            <w:r w:rsidRPr="004E68FD">
              <w:rPr>
                <w:rFonts w:ascii="Simplified Arabic" w:hAnsi="Simplified Arabic" w:cs="Simplified Arabic"/>
                <w:b/>
                <w:bCs/>
                <w:sz w:val="28"/>
                <w:szCs w:val="28"/>
                <w:rtl/>
                <w:lang w:bidi="ar-IQ"/>
              </w:rPr>
              <w:t xml:space="preserve"> </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رفعة الخطف</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44</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1 – </w:t>
            </w:r>
            <w:r w:rsidRPr="004E68FD">
              <w:rPr>
                <w:rFonts w:ascii="Simplified Arabic" w:hAnsi="Simplified Arabic" w:cs="Simplified Arabic" w:hint="cs"/>
                <w:b/>
                <w:bCs/>
                <w:sz w:val="28"/>
                <w:szCs w:val="28"/>
                <w:rtl/>
                <w:lang w:bidi="ar-IQ"/>
              </w:rPr>
              <w:t xml:space="preserve">9 </w:t>
            </w:r>
            <w:r w:rsidRPr="004E68FD">
              <w:rPr>
                <w:rFonts w:ascii="Simplified Arabic" w:hAnsi="Simplified Arabic" w:cs="Simplified Arabic"/>
                <w:b/>
                <w:bCs/>
                <w:sz w:val="28"/>
                <w:szCs w:val="28"/>
                <w:rtl/>
                <w:lang w:bidi="ar-IQ"/>
              </w:rPr>
              <w:t xml:space="preserve"> – 1</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مراحل الاداء الفني لرفعة الخطف بطريقة القرفصاء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44-49</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lastRenderedPageBreak/>
              <w:t>2 – 2</w:t>
            </w:r>
          </w:p>
        </w:tc>
        <w:tc>
          <w:tcPr>
            <w:tcW w:w="4310"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الدراسات السابقة :</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49</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2 – 2 – 1</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دراسة نعمان هادي عبد علي 2002</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49</w:t>
            </w:r>
          </w:p>
        </w:tc>
      </w:tr>
      <w:tr w:rsidR="007F589B" w:rsidRPr="004E68FD" w:rsidTr="00C67F4B">
        <w:tc>
          <w:tcPr>
            <w:tcW w:w="2401" w:type="dxa"/>
          </w:tcPr>
          <w:p w:rsidR="007F589B" w:rsidRPr="004E68FD" w:rsidRDefault="007F589B" w:rsidP="004E4D9E">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 xml:space="preserve">2 – 2 – </w:t>
            </w:r>
            <w:r w:rsidR="004E4D9E">
              <w:rPr>
                <w:rFonts w:ascii="Simplified Arabic" w:hAnsi="Simplified Arabic" w:cs="Simplified Arabic" w:hint="cs"/>
                <w:b/>
                <w:bCs/>
                <w:sz w:val="28"/>
                <w:szCs w:val="28"/>
                <w:rtl/>
                <w:lang w:bidi="ar-IQ"/>
              </w:rPr>
              <w:t>2</w:t>
            </w:r>
          </w:p>
        </w:tc>
        <w:tc>
          <w:tcPr>
            <w:tcW w:w="4310" w:type="dxa"/>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رقية حمزة كناوي 2016</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50</w:t>
            </w:r>
          </w:p>
        </w:tc>
      </w:tr>
      <w:tr w:rsidR="007F589B" w:rsidRPr="004E68FD" w:rsidTr="00C67F4B">
        <w:tc>
          <w:tcPr>
            <w:tcW w:w="8450" w:type="dxa"/>
            <w:gridSpan w:val="3"/>
            <w:shd w:val="clear" w:color="auto" w:fill="DAEEF3" w:themeFill="accent5" w:themeFillTint="33"/>
          </w:tcPr>
          <w:p w:rsidR="007F589B" w:rsidRPr="00343EA6" w:rsidRDefault="007F589B" w:rsidP="00C67F4B">
            <w:pPr>
              <w:jc w:val="center"/>
              <w:rPr>
                <w:rFonts w:ascii="Simplified Arabic" w:hAnsi="Simplified Arabic" w:cs="Simplified Arabic"/>
                <w:b/>
                <w:bCs/>
                <w:sz w:val="32"/>
                <w:szCs w:val="32"/>
              </w:rPr>
            </w:pPr>
            <w:r w:rsidRPr="00343EA6">
              <w:rPr>
                <w:rFonts w:ascii="Simplified Arabic" w:hAnsi="Simplified Arabic" w:cs="Simplified Arabic"/>
                <w:b/>
                <w:bCs/>
                <w:sz w:val="32"/>
                <w:szCs w:val="32"/>
                <w:rtl/>
                <w:lang w:bidi="ar-IQ"/>
              </w:rPr>
              <w:t>الباب ال</w:t>
            </w:r>
            <w:r w:rsidRPr="00343EA6">
              <w:rPr>
                <w:rFonts w:ascii="Simplified Arabic" w:hAnsi="Simplified Arabic" w:cs="Simplified Arabic" w:hint="cs"/>
                <w:b/>
                <w:bCs/>
                <w:sz w:val="32"/>
                <w:szCs w:val="32"/>
                <w:rtl/>
                <w:lang w:bidi="ar-IQ"/>
              </w:rPr>
              <w:t>ثالث</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منه</w:t>
            </w:r>
            <w:r>
              <w:rPr>
                <w:rFonts w:ascii="Simplified Arabic" w:hAnsi="Simplified Arabic" w:cs="Simplified Arabic" w:hint="cs"/>
                <w:b/>
                <w:bCs/>
                <w:sz w:val="28"/>
                <w:szCs w:val="28"/>
                <w:rtl/>
                <w:lang w:bidi="ar-IQ"/>
              </w:rPr>
              <w:t>ج</w:t>
            </w:r>
            <w:r w:rsidRPr="004E68FD">
              <w:rPr>
                <w:rFonts w:ascii="Simplified Arabic" w:hAnsi="Simplified Arabic" w:cs="Simplified Arabic"/>
                <w:b/>
                <w:bCs/>
                <w:sz w:val="28"/>
                <w:szCs w:val="28"/>
                <w:rtl/>
                <w:lang w:bidi="ar-IQ"/>
              </w:rPr>
              <w:t xml:space="preserve">ية البحث وجراءته الميدانية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52 - 53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 –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منهج البحث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54</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 –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مجتمع البحث وعينته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54-55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3</w:t>
            </w:r>
            <w:r w:rsidRPr="004E68FD">
              <w:rPr>
                <w:rFonts w:ascii="Simplified Arabic" w:hAnsi="Simplified Arabic" w:cs="Simplified Arabic"/>
                <w:b/>
                <w:bCs/>
                <w:sz w:val="28"/>
                <w:szCs w:val="28"/>
                <w:rtl/>
                <w:lang w:bidi="ar-IQ"/>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وسائل جمع المعلومات والاجهزة والادوات المستعملة</w:t>
            </w:r>
            <w:r w:rsidRPr="004E68FD">
              <w:rPr>
                <w:rFonts w:ascii="Simplified Arabic" w:hAnsi="Simplified Arabic" w:cs="Simplified Arabic" w:hint="cs"/>
                <w:b/>
                <w:bCs/>
                <w:sz w:val="28"/>
                <w:szCs w:val="28"/>
                <w:rtl/>
                <w:lang w:bidi="ar-IQ"/>
              </w:rPr>
              <w:t xml:space="preserve"> في البحث</w:t>
            </w:r>
            <w:r w:rsidRPr="004E68FD">
              <w:rPr>
                <w:rFonts w:ascii="Simplified Arabic" w:hAnsi="Simplified Arabic" w:cs="Simplified Arabic"/>
                <w:b/>
                <w:bCs/>
                <w:sz w:val="28"/>
                <w:szCs w:val="28"/>
                <w:rtl/>
                <w:lang w:bidi="ar-IQ"/>
              </w:rPr>
              <w:t xml:space="preserve">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3</w:t>
            </w:r>
            <w:r w:rsidRPr="004E68FD">
              <w:rPr>
                <w:rFonts w:ascii="Simplified Arabic" w:hAnsi="Simplified Arabic" w:cs="Simplified Arabic"/>
                <w:b/>
                <w:bCs/>
                <w:sz w:val="28"/>
                <w:szCs w:val="28"/>
                <w:rtl/>
                <w:lang w:bidi="ar-IQ"/>
              </w:rPr>
              <w:t xml:space="preserve"> –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وسائل جمع المعلومات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55 - 56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4 – 2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الاجهزة والادوات المستعملة في البحث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 – 4 – 2 –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الاجهزة المستعملة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3 – 4 – 2 –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الادوات المستعملة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اجراءات البحث الميدانية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57</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اجراءات تحديد التحصيل المعرفي</w:t>
            </w:r>
            <w:r w:rsidRPr="004E68FD">
              <w:rPr>
                <w:rFonts w:ascii="Simplified Arabic" w:hAnsi="Simplified Arabic" w:cs="Simplified Arabic"/>
                <w:b/>
                <w:bCs/>
                <w:sz w:val="28"/>
                <w:szCs w:val="28"/>
                <w:rtl/>
                <w:lang w:bidi="ar-IQ"/>
              </w:rPr>
              <w:t xml:space="preserve">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57</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p>
        </w:tc>
        <w:tc>
          <w:tcPr>
            <w:tcW w:w="4310" w:type="dxa"/>
            <w:shd w:val="clear" w:color="auto" w:fill="auto"/>
          </w:tcPr>
          <w:p w:rsidR="007F589B" w:rsidRPr="004E68FD" w:rsidRDefault="007F589B" w:rsidP="00C67F4B">
            <w:pPr>
              <w:jc w:val="both"/>
              <w:rPr>
                <w:b/>
                <w:bCs/>
                <w:sz w:val="28"/>
                <w:szCs w:val="28"/>
              </w:rPr>
            </w:pPr>
            <w:r w:rsidRPr="004E68FD">
              <w:rPr>
                <w:rFonts w:ascii="Simplified Arabic" w:hAnsi="Simplified Arabic" w:cs="Simplified Arabic"/>
                <w:b/>
                <w:bCs/>
                <w:sz w:val="28"/>
                <w:szCs w:val="28"/>
                <w:rtl/>
                <w:lang w:bidi="ar-IQ"/>
              </w:rPr>
              <w:t xml:space="preserve">تحديد </w:t>
            </w:r>
            <w:r w:rsidRPr="004E68FD">
              <w:rPr>
                <w:rFonts w:ascii="Simplified Arabic" w:hAnsi="Simplified Arabic" w:cs="Simplified Arabic" w:hint="cs"/>
                <w:b/>
                <w:bCs/>
                <w:sz w:val="28"/>
                <w:szCs w:val="28"/>
                <w:rtl/>
                <w:lang w:bidi="ar-IQ"/>
              </w:rPr>
              <w:t>المادة العلمية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57</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r w:rsidRPr="004E68FD">
              <w:rPr>
                <w:rFonts w:ascii="Simplified Arabic" w:hAnsi="Simplified Arabic" w:cs="Simplified Arabic"/>
                <w:b/>
                <w:bCs/>
                <w:sz w:val="28"/>
                <w:szCs w:val="28"/>
                <w:rtl/>
                <w:lang w:bidi="ar-IQ"/>
              </w:rPr>
              <w:t xml:space="preserve"> –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صياغة الاهداف السلوكية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58</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3</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r w:rsidRPr="004E68FD">
              <w:rPr>
                <w:rFonts w:ascii="Simplified Arabic" w:hAnsi="Simplified Arabic" w:cs="Simplified Arabic"/>
                <w:b/>
                <w:bCs/>
                <w:sz w:val="28"/>
                <w:szCs w:val="28"/>
                <w:rtl/>
                <w:lang w:bidi="ar-IQ"/>
              </w:rPr>
              <w:t xml:space="preserve"> – 3</w:t>
            </w:r>
          </w:p>
        </w:tc>
        <w:tc>
          <w:tcPr>
            <w:tcW w:w="4310" w:type="dxa"/>
            <w:shd w:val="clear" w:color="auto" w:fill="auto"/>
          </w:tcPr>
          <w:p w:rsidR="007F589B" w:rsidRPr="004E68FD" w:rsidRDefault="007F589B" w:rsidP="00C67F4B">
            <w:pPr>
              <w:tabs>
                <w:tab w:val="left" w:pos="1016"/>
                <w:tab w:val="left" w:pos="2831"/>
              </w:tabs>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اعداد الخا</w:t>
            </w:r>
            <w:r>
              <w:rPr>
                <w:rFonts w:ascii="Simplified Arabic" w:hAnsi="Simplified Arabic" w:cs="Simplified Arabic"/>
                <w:b/>
                <w:bCs/>
                <w:sz w:val="28"/>
                <w:szCs w:val="28"/>
                <w:rtl/>
                <w:lang w:bidi="ar-IQ"/>
              </w:rPr>
              <w:t>رطة الاختبارية ( جدول المواصفات</w:t>
            </w:r>
            <w:r w:rsidRPr="004E68FD">
              <w:rPr>
                <w:rFonts w:ascii="Simplified Arabic" w:hAnsi="Simplified Arabic" w:cs="Simplified Arabic"/>
                <w:b/>
                <w:bCs/>
                <w:sz w:val="28"/>
                <w:szCs w:val="28"/>
                <w:rtl/>
                <w:lang w:bidi="ar-IQ"/>
              </w:rPr>
              <w:t xml:space="preserve">)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59 - 60</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r w:rsidRPr="004E68FD">
              <w:rPr>
                <w:rFonts w:ascii="Simplified Arabic" w:hAnsi="Simplified Arabic" w:cs="Simplified Arabic"/>
                <w:b/>
                <w:bCs/>
                <w:sz w:val="28"/>
                <w:szCs w:val="28"/>
                <w:rtl/>
                <w:lang w:bidi="ar-IQ"/>
              </w:rPr>
              <w:t xml:space="preserve"> – 4</w:t>
            </w:r>
          </w:p>
        </w:tc>
        <w:tc>
          <w:tcPr>
            <w:tcW w:w="4310" w:type="dxa"/>
            <w:shd w:val="clear" w:color="auto" w:fill="auto"/>
          </w:tcPr>
          <w:p w:rsidR="007F589B" w:rsidRPr="004E68FD" w:rsidRDefault="007F589B" w:rsidP="00C67F4B">
            <w:pPr>
              <w:tabs>
                <w:tab w:val="left" w:pos="2456"/>
              </w:tabs>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تحديد اسلوب صياغة فقرات اختبار التحصيل المعرفي في رفعة الخطف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60 - 62</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1</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5</w:t>
            </w:r>
          </w:p>
        </w:tc>
        <w:tc>
          <w:tcPr>
            <w:tcW w:w="4310" w:type="dxa"/>
            <w:shd w:val="clear" w:color="auto" w:fill="auto"/>
          </w:tcPr>
          <w:p w:rsidR="007F589B" w:rsidRPr="004E68FD" w:rsidRDefault="007F589B" w:rsidP="00C67F4B">
            <w:pPr>
              <w:tabs>
                <w:tab w:val="left" w:pos="2456"/>
              </w:tabs>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اعداد</w:t>
            </w:r>
            <w:r w:rsidRPr="004E68FD">
              <w:rPr>
                <w:rFonts w:ascii="Simplified Arabic" w:hAnsi="Simplified Arabic" w:cs="Simplified Arabic"/>
                <w:b/>
                <w:bCs/>
                <w:sz w:val="28"/>
                <w:szCs w:val="28"/>
                <w:rtl/>
                <w:lang w:bidi="ar-IQ"/>
              </w:rPr>
              <w:t xml:space="preserve"> تعليمات الاختبار</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62-63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1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6</w:t>
            </w:r>
          </w:p>
        </w:tc>
        <w:tc>
          <w:tcPr>
            <w:tcW w:w="4310" w:type="dxa"/>
            <w:shd w:val="clear" w:color="auto" w:fill="auto"/>
          </w:tcPr>
          <w:p w:rsidR="007F589B" w:rsidRPr="004E68FD" w:rsidRDefault="007F589B" w:rsidP="00C67F4B">
            <w:pPr>
              <w:tabs>
                <w:tab w:val="left" w:pos="2456"/>
              </w:tabs>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 xml:space="preserve"> التجربة الاستطلاعية </w:t>
            </w:r>
            <w:r w:rsidRPr="004E68FD">
              <w:rPr>
                <w:rFonts w:ascii="Simplified Arabic" w:hAnsi="Simplified Arabic" w:cs="Simplified Arabic" w:hint="cs"/>
                <w:b/>
                <w:bCs/>
                <w:sz w:val="28"/>
                <w:szCs w:val="28"/>
                <w:rtl/>
                <w:lang w:bidi="ar-IQ"/>
              </w:rPr>
              <w:t>ا</w:t>
            </w:r>
            <w:r w:rsidRPr="004E68FD">
              <w:rPr>
                <w:rFonts w:ascii="Simplified Arabic" w:hAnsi="Simplified Arabic" w:cs="Simplified Arabic"/>
                <w:b/>
                <w:bCs/>
                <w:sz w:val="28"/>
                <w:szCs w:val="28"/>
                <w:rtl/>
                <w:lang w:bidi="ar-IQ"/>
              </w:rPr>
              <w:t xml:space="preserve">لاختبار التحصيل المعرفي لرفعة الخطف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1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7</w:t>
            </w:r>
          </w:p>
        </w:tc>
        <w:tc>
          <w:tcPr>
            <w:tcW w:w="4310" w:type="dxa"/>
            <w:shd w:val="clear" w:color="auto" w:fill="auto"/>
          </w:tcPr>
          <w:p w:rsidR="007F589B" w:rsidRPr="004E68FD" w:rsidRDefault="007F589B" w:rsidP="00C67F4B">
            <w:pPr>
              <w:tabs>
                <w:tab w:val="left" w:pos="2456"/>
              </w:tabs>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تصحيح الاختبار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 xml:space="preserve">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1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8</w:t>
            </w:r>
            <w:r w:rsidRPr="004E68FD">
              <w:rPr>
                <w:rFonts w:ascii="Simplified Arabic" w:hAnsi="Simplified Arabic" w:cs="Simplified Arabic"/>
                <w:b/>
                <w:bCs/>
                <w:sz w:val="28"/>
                <w:szCs w:val="28"/>
                <w:rtl/>
                <w:lang w:bidi="ar-IQ"/>
              </w:rPr>
              <w:t xml:space="preserve">  </w:t>
            </w:r>
          </w:p>
        </w:tc>
        <w:tc>
          <w:tcPr>
            <w:tcW w:w="4310" w:type="dxa"/>
            <w:shd w:val="clear" w:color="auto" w:fill="auto"/>
          </w:tcPr>
          <w:p w:rsidR="007F589B" w:rsidRPr="004E68FD" w:rsidRDefault="007F589B" w:rsidP="00C67F4B">
            <w:pPr>
              <w:tabs>
                <w:tab w:val="left" w:pos="2456"/>
              </w:tabs>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تطبيق الاختبار على عينة البناء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64</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lastRenderedPageBreak/>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1</w:t>
            </w:r>
            <w:r w:rsidRPr="004E68FD">
              <w:rPr>
                <w:rFonts w:ascii="Simplified Arabic" w:hAnsi="Simplified Arabic" w:cs="Simplified Arabic" w:hint="cs"/>
                <w:b/>
                <w:bCs/>
                <w:sz w:val="28"/>
                <w:szCs w:val="28"/>
                <w:rtl/>
                <w:lang w:bidi="ar-IQ"/>
              </w:rPr>
              <w:t>- 9</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التحليل الاحصائي لفقرات اختبار التحصيل المعرفي لرفعة الخطف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3456D" w:rsidRDefault="007F589B" w:rsidP="00C67F4B">
            <w:pPr>
              <w:pStyle w:val="a4"/>
              <w:ind w:left="450"/>
              <w:rPr>
                <w:rFonts w:ascii="Simplified Arabic" w:hAnsi="Simplified Arabic" w:cs="Simplified Arabic"/>
                <w:b/>
                <w:bCs/>
                <w:sz w:val="28"/>
                <w:szCs w:val="28"/>
              </w:rPr>
            </w:pPr>
            <w:r>
              <w:rPr>
                <w:rFonts w:ascii="Simplified Arabic" w:hAnsi="Simplified Arabic" w:cs="Simplified Arabic" w:hint="cs"/>
                <w:b/>
                <w:bCs/>
                <w:sz w:val="28"/>
                <w:szCs w:val="28"/>
                <w:rtl/>
              </w:rPr>
              <w:t>64 - 70</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 xml:space="preserve">1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10 </w:t>
            </w:r>
            <w:r w:rsidRPr="004E68FD">
              <w:rPr>
                <w:rFonts w:ascii="Simplified Arabic" w:hAnsi="Simplified Arabic" w:cs="Simplified Arabic"/>
                <w:b/>
                <w:bCs/>
                <w:sz w:val="28"/>
                <w:szCs w:val="28"/>
                <w:rtl/>
                <w:lang w:bidi="ar-IQ"/>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الاسس العلمية للاختبار التحصيلي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71-73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 xml:space="preserve">اجراءات </w:t>
            </w:r>
            <w:r w:rsidRPr="004E68FD">
              <w:rPr>
                <w:rFonts w:ascii="Simplified Arabic" w:hAnsi="Simplified Arabic" w:cs="Simplified Arabic"/>
                <w:b/>
                <w:bCs/>
                <w:sz w:val="28"/>
                <w:szCs w:val="28"/>
                <w:rtl/>
                <w:lang w:bidi="ar-IQ"/>
              </w:rPr>
              <w:t xml:space="preserve">تحديد اختبارات </w:t>
            </w:r>
            <w:r w:rsidRPr="004E68FD">
              <w:rPr>
                <w:rFonts w:ascii="Simplified Arabic" w:hAnsi="Simplified Arabic" w:cs="Simplified Arabic" w:hint="cs"/>
                <w:b/>
                <w:bCs/>
                <w:sz w:val="28"/>
                <w:szCs w:val="28"/>
                <w:rtl/>
                <w:lang w:bidi="ar-IQ"/>
              </w:rPr>
              <w:t xml:space="preserve">الاداء الفني والانجاز لرفعة الخطف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2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اختبار الأداء الف</w:t>
            </w:r>
            <w:r>
              <w:rPr>
                <w:rFonts w:ascii="Simplified Arabic" w:hAnsi="Simplified Arabic" w:cs="Simplified Arabic"/>
                <w:b/>
                <w:bCs/>
                <w:sz w:val="28"/>
                <w:szCs w:val="28"/>
                <w:rtl/>
                <w:lang w:bidi="ar-IQ"/>
              </w:rPr>
              <w:t xml:space="preserve">ني لرفعة الخطف بطريقة القرفصاء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73</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2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اختبار الإنجاز في رفعة الخطف</w:t>
            </w:r>
            <w:r w:rsidRPr="004E68FD">
              <w:rPr>
                <w:rFonts w:ascii="Simplified Arabic" w:hAnsi="Simplified Arabic" w:cs="Simplified Arabic" w:hint="cs"/>
                <w:b/>
                <w:bCs/>
                <w:sz w:val="28"/>
                <w:szCs w:val="28"/>
                <w:vertAlign w:val="superscript"/>
                <w:rtl/>
                <w:lang w:bidi="ar-IQ"/>
              </w:rPr>
              <w:t xml:space="preserve">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74</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sidRPr="004E68FD">
              <w:rPr>
                <w:rFonts w:ascii="Simplified Arabic" w:hAnsi="Simplified Arabic" w:cs="Simplified Arabic" w:hint="cs"/>
                <w:b/>
                <w:bCs/>
                <w:sz w:val="28"/>
                <w:szCs w:val="28"/>
                <w:rtl/>
                <w:lang w:bidi="ar-IQ"/>
              </w:rPr>
              <w:t>4</w:t>
            </w:r>
            <w:r w:rsidRPr="004E68FD">
              <w:rPr>
                <w:rFonts w:ascii="Simplified Arabic" w:hAnsi="Simplified Arabic" w:cs="Simplified Arabic"/>
                <w:b/>
                <w:bCs/>
                <w:sz w:val="28"/>
                <w:szCs w:val="28"/>
                <w:rtl/>
                <w:lang w:bidi="ar-IQ"/>
              </w:rPr>
              <w:t xml:space="preserve"> – </w:t>
            </w:r>
            <w:r w:rsidRPr="004E68FD">
              <w:rPr>
                <w:rFonts w:ascii="Simplified Arabic" w:hAnsi="Simplified Arabic" w:cs="Simplified Arabic" w:hint="cs"/>
                <w:b/>
                <w:bCs/>
                <w:sz w:val="28"/>
                <w:szCs w:val="28"/>
                <w:rtl/>
                <w:lang w:bidi="ar-IQ"/>
              </w:rPr>
              <w:t>2 - 3</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تصوير الأداء الفني لرفعة الخطف لغرض عرضها على الخبراء و التقييم وفق الاستمارة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-5</w:t>
            </w:r>
            <w:r w:rsidRPr="004E68FD">
              <w:rPr>
                <w:rFonts w:ascii="Simplified Arabic" w:hAnsi="Simplified Arabic" w:cs="Simplified Arabic" w:hint="cs"/>
                <w:b/>
                <w:bCs/>
                <w:sz w:val="28"/>
                <w:szCs w:val="28"/>
                <w:rtl/>
                <w:lang w:bidi="ar-IQ"/>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التجربة الاستطلاعية لاختبار الاداء الفني والانجاز لرفعة الخطف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75</w:t>
            </w:r>
          </w:p>
        </w:tc>
      </w:tr>
      <w:tr w:rsidR="007F589B" w:rsidRPr="004E68FD" w:rsidTr="00C67F4B">
        <w:tc>
          <w:tcPr>
            <w:tcW w:w="2401" w:type="dxa"/>
            <w:shd w:val="clear" w:color="auto" w:fill="auto"/>
          </w:tcPr>
          <w:p w:rsidR="007F589B" w:rsidRPr="004E68FD" w:rsidRDefault="007F589B" w:rsidP="004E4D9E">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 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5  - </w:t>
            </w:r>
            <w:r w:rsidR="004E4D9E">
              <w:rPr>
                <w:rFonts w:ascii="Simplified Arabic" w:hAnsi="Simplified Arabic" w:cs="Simplified Arabic" w:hint="cs"/>
                <w:b/>
                <w:bCs/>
                <w:sz w:val="28"/>
                <w:szCs w:val="28"/>
                <w:rtl/>
                <w:lang w:bidi="ar-IQ"/>
              </w:rPr>
              <w:t>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الاسس العلمية للاختبار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76 - 77</w:t>
            </w:r>
          </w:p>
        </w:tc>
      </w:tr>
      <w:tr w:rsidR="007F589B" w:rsidRPr="004E68FD" w:rsidTr="00C67F4B">
        <w:tc>
          <w:tcPr>
            <w:tcW w:w="2401" w:type="dxa"/>
            <w:shd w:val="clear" w:color="auto" w:fill="auto"/>
          </w:tcPr>
          <w:p w:rsidR="007F589B" w:rsidRPr="004E68FD" w:rsidRDefault="007F589B" w:rsidP="004E4D9E">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 3</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5</w:t>
            </w:r>
            <w:r w:rsidRPr="004E68FD">
              <w:rPr>
                <w:rFonts w:ascii="Simplified Arabic" w:hAnsi="Simplified Arabic" w:cs="Simplified Arabic" w:hint="cs"/>
                <w:b/>
                <w:bCs/>
                <w:sz w:val="28"/>
                <w:szCs w:val="28"/>
                <w:rtl/>
                <w:lang w:bidi="ar-IQ"/>
              </w:rPr>
              <w:t xml:space="preserve"> </w:t>
            </w:r>
            <w:r>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w:t>
            </w:r>
            <w:r w:rsidR="004E4D9E">
              <w:rPr>
                <w:rFonts w:ascii="Simplified Arabic" w:hAnsi="Simplified Arabic" w:cs="Simplified Arabic" w:hint="cs"/>
                <w:b/>
                <w:bCs/>
                <w:sz w:val="28"/>
                <w:szCs w:val="28"/>
                <w:rtl/>
                <w:lang w:bidi="ar-IQ"/>
              </w:rPr>
              <w:t>2</w:t>
            </w:r>
          </w:p>
        </w:tc>
        <w:tc>
          <w:tcPr>
            <w:tcW w:w="4310" w:type="dxa"/>
            <w:shd w:val="clear" w:color="auto" w:fill="auto"/>
          </w:tcPr>
          <w:p w:rsidR="007F589B" w:rsidRPr="004E68FD" w:rsidRDefault="007F589B" w:rsidP="00C67F4B">
            <w:pPr>
              <w:jc w:val="both"/>
              <w:rPr>
                <w:b/>
                <w:bCs/>
                <w:sz w:val="28"/>
                <w:szCs w:val="28"/>
              </w:rPr>
            </w:pPr>
            <w:r w:rsidRPr="004E68FD">
              <w:rPr>
                <w:rFonts w:ascii="Simplified Arabic" w:hAnsi="Simplified Arabic" w:cs="Simplified Arabic"/>
                <w:b/>
                <w:bCs/>
                <w:sz w:val="28"/>
                <w:szCs w:val="28"/>
                <w:rtl/>
                <w:lang w:bidi="ar-IQ"/>
              </w:rPr>
              <w:t>الاسس العلمية لاستمار</w:t>
            </w:r>
            <w:r w:rsidRPr="004E68FD">
              <w:rPr>
                <w:rFonts w:ascii="Simplified Arabic" w:hAnsi="Simplified Arabic" w:cs="Simplified Arabic" w:hint="cs"/>
                <w:b/>
                <w:bCs/>
                <w:sz w:val="28"/>
                <w:szCs w:val="28"/>
                <w:rtl/>
                <w:lang w:bidi="ar-IQ"/>
              </w:rPr>
              <w:t>ة</w:t>
            </w:r>
            <w:r w:rsidRPr="004E68FD">
              <w:rPr>
                <w:rFonts w:ascii="Simplified Arabic" w:hAnsi="Simplified Arabic" w:cs="Simplified Arabic"/>
                <w:b/>
                <w:bCs/>
                <w:sz w:val="28"/>
                <w:szCs w:val="28"/>
                <w:rtl/>
                <w:lang w:bidi="ar-IQ"/>
              </w:rPr>
              <w:t xml:space="preserve"> تقييم ا</w:t>
            </w:r>
            <w:r w:rsidRPr="004E68FD">
              <w:rPr>
                <w:rFonts w:ascii="Simplified Arabic" w:hAnsi="Simplified Arabic" w:cs="Simplified Arabic" w:hint="cs"/>
                <w:b/>
                <w:bCs/>
                <w:sz w:val="28"/>
                <w:szCs w:val="28"/>
                <w:rtl/>
                <w:lang w:bidi="ar-IQ"/>
              </w:rPr>
              <w:t>لا</w:t>
            </w:r>
            <w:r w:rsidRPr="004E68FD">
              <w:rPr>
                <w:rFonts w:ascii="Simplified Arabic" w:hAnsi="Simplified Arabic" w:cs="Simplified Arabic"/>
                <w:b/>
                <w:bCs/>
                <w:sz w:val="28"/>
                <w:szCs w:val="28"/>
                <w:rtl/>
                <w:lang w:bidi="ar-IQ"/>
              </w:rPr>
              <w:t>داء</w:t>
            </w:r>
            <w:r w:rsidRPr="004E68FD">
              <w:rPr>
                <w:rFonts w:ascii="Simplified Arabic" w:hAnsi="Simplified Arabic" w:cs="Simplified Arabic" w:hint="cs"/>
                <w:b/>
                <w:bCs/>
                <w:sz w:val="28"/>
                <w:szCs w:val="28"/>
                <w:rtl/>
                <w:lang w:bidi="ar-IQ"/>
              </w:rPr>
              <w:t xml:space="preserve"> الفني</w:t>
            </w:r>
            <w:r w:rsidRPr="004E68FD">
              <w:rPr>
                <w:rFonts w:ascii="Simplified Arabic" w:hAnsi="Simplified Arabic" w:cs="Simplified Arabic"/>
                <w:b/>
                <w:bCs/>
                <w:sz w:val="28"/>
                <w:szCs w:val="28"/>
                <w:rtl/>
                <w:lang w:bidi="ar-IQ"/>
              </w:rPr>
              <w:t xml:space="preserve"> </w:t>
            </w:r>
            <w:r w:rsidRPr="004E68FD">
              <w:rPr>
                <w:rFonts w:ascii="Simplified Arabic" w:hAnsi="Simplified Arabic" w:cs="Simplified Arabic" w:hint="cs"/>
                <w:b/>
                <w:bCs/>
                <w:sz w:val="28"/>
                <w:szCs w:val="28"/>
                <w:rtl/>
                <w:lang w:bidi="ar-IQ"/>
              </w:rPr>
              <w:t>لرفعة الخطف.</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 xml:space="preserve">77 - 78  </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sidRPr="004E68FD">
              <w:rPr>
                <w:rFonts w:ascii="Simplified Arabic" w:hAnsi="Simplified Arabic" w:cs="Simplified Arabic" w:hint="cs"/>
                <w:b/>
                <w:bCs/>
                <w:sz w:val="28"/>
                <w:szCs w:val="28"/>
                <w:rtl/>
              </w:rPr>
              <w:t>6</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rPr>
              <w:t xml:space="preserve">  استراتيجية التعليم المتمازج</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78</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sidRPr="004E68FD">
              <w:rPr>
                <w:rFonts w:ascii="Simplified Arabic" w:hAnsi="Simplified Arabic" w:cs="Simplified Arabic" w:hint="cs"/>
                <w:b/>
                <w:bCs/>
                <w:sz w:val="28"/>
                <w:szCs w:val="28"/>
                <w:rtl/>
              </w:rPr>
              <w:t>6</w:t>
            </w:r>
            <w:r w:rsidRPr="004E68FD">
              <w:rPr>
                <w:rFonts w:ascii="Simplified Arabic" w:hAnsi="Simplified Arabic" w:cs="Simplified Arabic"/>
                <w:b/>
                <w:bCs/>
                <w:sz w:val="28"/>
                <w:szCs w:val="28"/>
                <w:rtl/>
              </w:rPr>
              <w:t xml:space="preserve"> –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هدف استراتيجية التعليم المتمازج</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sidRPr="004E68FD">
              <w:rPr>
                <w:rFonts w:ascii="Simplified Arabic" w:hAnsi="Simplified Arabic" w:cs="Simplified Arabic" w:hint="cs"/>
                <w:b/>
                <w:bCs/>
                <w:sz w:val="28"/>
                <w:szCs w:val="28"/>
                <w:rtl/>
              </w:rPr>
              <w:t>6</w:t>
            </w:r>
            <w:r w:rsidRPr="004E68FD">
              <w:rPr>
                <w:rFonts w:ascii="Simplified Arabic" w:hAnsi="Simplified Arabic" w:cs="Simplified Arabic"/>
                <w:b/>
                <w:bCs/>
                <w:sz w:val="28"/>
                <w:szCs w:val="28"/>
                <w:rtl/>
              </w:rPr>
              <w:t>– 2</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  أسس استراتيجية التعليم المتمازج</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79</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sidRPr="004E68FD">
              <w:rPr>
                <w:rFonts w:ascii="Simplified Arabic" w:hAnsi="Simplified Arabic" w:cs="Simplified Arabic" w:hint="cs"/>
                <w:b/>
                <w:bCs/>
                <w:sz w:val="28"/>
                <w:szCs w:val="28"/>
                <w:rtl/>
              </w:rPr>
              <w:t>6</w:t>
            </w:r>
            <w:r w:rsidRPr="004E68FD">
              <w:rPr>
                <w:rFonts w:ascii="Simplified Arabic" w:hAnsi="Simplified Arabic" w:cs="Simplified Arabic"/>
                <w:b/>
                <w:bCs/>
                <w:sz w:val="28"/>
                <w:szCs w:val="28"/>
                <w:rtl/>
              </w:rPr>
              <w:t xml:space="preserve"> – 3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المحتوى التعليمي لاستراتيجية التعليم المتمازج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 xml:space="preserve">79 </w:t>
            </w:r>
            <w:r>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80 </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hint="cs"/>
                <w:b/>
                <w:bCs/>
                <w:sz w:val="28"/>
                <w:szCs w:val="28"/>
                <w:rtl/>
                <w:lang w:bidi="ar-IQ"/>
              </w:rPr>
              <w:t xml:space="preserve">3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6 </w:t>
            </w:r>
            <w:r w:rsidRPr="004E68FD">
              <w:rPr>
                <w:rFonts w:ascii="Simplified Arabic" w:hAnsi="Simplified Arabic" w:cs="Simplified Arabic"/>
                <w:b/>
                <w:bCs/>
                <w:sz w:val="28"/>
                <w:szCs w:val="28"/>
                <w:rtl/>
                <w:lang w:bidi="ar-IQ"/>
              </w:rPr>
              <w:t>–</w:t>
            </w:r>
            <w:r w:rsidRPr="004E68FD">
              <w:rPr>
                <w:rFonts w:ascii="Simplified Arabic" w:hAnsi="Simplified Arabic" w:cs="Simplified Arabic" w:hint="cs"/>
                <w:b/>
                <w:bCs/>
                <w:sz w:val="28"/>
                <w:szCs w:val="28"/>
                <w:rtl/>
                <w:lang w:bidi="ar-IQ"/>
              </w:rPr>
              <w:t xml:space="preserve"> 4</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تصميم الموقع على الانترنت</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80 - 84</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sidRPr="004E68FD">
              <w:rPr>
                <w:rFonts w:ascii="Simplified Arabic" w:hAnsi="Simplified Arabic" w:cs="Simplified Arabic" w:hint="cs"/>
                <w:b/>
                <w:bCs/>
                <w:sz w:val="28"/>
                <w:szCs w:val="28"/>
                <w:rtl/>
              </w:rPr>
              <w:t>6</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5</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التجربة الاستطلاعية الخاصة استراتيجية التعليم المتمازج </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84</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7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rPr>
              <w:t xml:space="preserve">التجربة الاساسية </w:t>
            </w:r>
            <w:r w:rsidRPr="004E68FD">
              <w:rPr>
                <w:rFonts w:ascii="Simplified Arabic" w:hAnsi="Simplified Arabic" w:cs="Simplified Arabic" w:hint="cs"/>
                <w:b/>
                <w:bCs/>
                <w:sz w:val="28"/>
                <w:szCs w:val="28"/>
                <w:rtl/>
                <w:lang w:bidi="ar-IQ"/>
              </w:rPr>
              <w:t xml:space="preserve">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3 – </w:t>
            </w:r>
            <w:r>
              <w:rPr>
                <w:rFonts w:ascii="Simplified Arabic" w:hAnsi="Simplified Arabic" w:cs="Simplified Arabic" w:hint="cs"/>
                <w:b/>
                <w:bCs/>
                <w:sz w:val="28"/>
                <w:szCs w:val="28"/>
                <w:rtl/>
                <w:lang w:bidi="ar-IQ"/>
              </w:rPr>
              <w:t xml:space="preserve">7 </w:t>
            </w:r>
            <w:r>
              <w:rPr>
                <w:rFonts w:ascii="Simplified Arabic" w:hAnsi="Simplified Arabic" w:cs="Simplified Arabic"/>
                <w:b/>
                <w:bCs/>
                <w:sz w:val="28"/>
                <w:szCs w:val="28"/>
                <w:rtl/>
                <w:lang w:bidi="ar-IQ"/>
              </w:rPr>
              <w:t>–</w:t>
            </w:r>
            <w:r>
              <w:rPr>
                <w:rFonts w:ascii="Simplified Arabic" w:hAnsi="Simplified Arabic" w:cs="Simplified Arabic" w:hint="cs"/>
                <w:b/>
                <w:bCs/>
                <w:sz w:val="28"/>
                <w:szCs w:val="28"/>
                <w:rtl/>
                <w:lang w:bidi="ar-IQ"/>
              </w:rPr>
              <w:t xml:space="preserve"> 1  </w:t>
            </w:r>
            <w:r w:rsidRPr="004E68FD">
              <w:rPr>
                <w:rFonts w:ascii="Simplified Arabic" w:hAnsi="Simplified Arabic" w:cs="Simplified Arabic"/>
                <w:b/>
                <w:bCs/>
                <w:sz w:val="28"/>
                <w:szCs w:val="28"/>
                <w:rtl/>
                <w:lang w:bidi="ar-IQ"/>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الاختبارات القبلية</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85</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b/>
                <w:bCs/>
                <w:sz w:val="28"/>
                <w:szCs w:val="28"/>
                <w:rtl/>
                <w:lang w:bidi="ar-IQ"/>
              </w:rPr>
              <w:t>3 –</w:t>
            </w:r>
            <w:r>
              <w:rPr>
                <w:rFonts w:ascii="Simplified Arabic" w:hAnsi="Simplified Arabic" w:cs="Simplified Arabic" w:hint="cs"/>
                <w:b/>
                <w:bCs/>
                <w:sz w:val="28"/>
                <w:szCs w:val="28"/>
                <w:rtl/>
                <w:lang w:bidi="ar-IQ"/>
              </w:rPr>
              <w:t xml:space="preserve"> 7 -1 </w:t>
            </w:r>
            <w:r>
              <w:rPr>
                <w:rFonts w:ascii="Simplified Arabic" w:hAnsi="Simplified Arabic" w:cs="Simplified Arabic"/>
                <w:b/>
                <w:bCs/>
                <w:sz w:val="28"/>
                <w:szCs w:val="28"/>
                <w:rtl/>
                <w:lang w:bidi="ar-IQ"/>
              </w:rPr>
              <w:t>–</w:t>
            </w:r>
            <w:r>
              <w:rPr>
                <w:rFonts w:ascii="Simplified Arabic" w:hAnsi="Simplified Arabic" w:cs="Simplified Arabic" w:hint="cs"/>
                <w:b/>
                <w:bCs/>
                <w:sz w:val="28"/>
                <w:szCs w:val="28"/>
                <w:rtl/>
                <w:lang w:bidi="ar-IQ"/>
              </w:rPr>
              <w:t xml:space="preserve"> 1  </w:t>
            </w:r>
            <w:r w:rsidRPr="004E68FD">
              <w:rPr>
                <w:rFonts w:ascii="Simplified Arabic" w:hAnsi="Simplified Arabic" w:cs="Simplified Arabic"/>
                <w:b/>
                <w:bCs/>
                <w:sz w:val="28"/>
                <w:szCs w:val="28"/>
                <w:rtl/>
                <w:lang w:bidi="ar-IQ"/>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تجانس العينة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85 - 86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b/>
                <w:bCs/>
                <w:sz w:val="28"/>
                <w:szCs w:val="28"/>
                <w:rtl/>
                <w:lang w:bidi="ar-IQ"/>
              </w:rPr>
              <w:t>3 –</w:t>
            </w:r>
            <w:r>
              <w:rPr>
                <w:rFonts w:ascii="Simplified Arabic" w:hAnsi="Simplified Arabic" w:cs="Simplified Arabic" w:hint="cs"/>
                <w:b/>
                <w:bCs/>
                <w:sz w:val="28"/>
                <w:szCs w:val="28"/>
                <w:rtl/>
                <w:lang w:bidi="ar-IQ"/>
              </w:rPr>
              <w:t xml:space="preserve"> 7</w:t>
            </w:r>
            <w:r>
              <w:rPr>
                <w:rFonts w:ascii="Simplified Arabic" w:hAnsi="Simplified Arabic" w:cs="Simplified Arabic"/>
                <w:b/>
                <w:bCs/>
                <w:sz w:val="28"/>
                <w:szCs w:val="28"/>
                <w:rtl/>
                <w:lang w:bidi="ar-IQ"/>
              </w:rPr>
              <w:t xml:space="preserve"> –</w:t>
            </w:r>
            <w:r w:rsidRPr="004E68FD">
              <w:rPr>
                <w:rFonts w:ascii="Simplified Arabic" w:hAnsi="Simplified Arabic" w:cs="Simplified Arabic"/>
                <w:b/>
                <w:bCs/>
                <w:sz w:val="28"/>
                <w:szCs w:val="28"/>
                <w:rtl/>
                <w:lang w:bidi="ar-IQ"/>
              </w:rPr>
              <w:t>1</w:t>
            </w:r>
            <w:r>
              <w:rPr>
                <w:rFonts w:ascii="Simplified Arabic" w:hAnsi="Simplified Arabic" w:cs="Simplified Arabic" w:hint="cs"/>
                <w:b/>
                <w:bCs/>
                <w:sz w:val="28"/>
                <w:szCs w:val="28"/>
                <w:rtl/>
                <w:lang w:bidi="ar-IQ"/>
              </w:rPr>
              <w:t xml:space="preserve"> </w:t>
            </w:r>
            <w:r>
              <w:rPr>
                <w:rFonts w:ascii="Simplified Arabic" w:hAnsi="Simplified Arabic" w:cs="Simplified Arabic"/>
                <w:b/>
                <w:bCs/>
                <w:sz w:val="28"/>
                <w:szCs w:val="28"/>
                <w:rtl/>
                <w:lang w:bidi="ar-IQ"/>
              </w:rPr>
              <w:t>–</w:t>
            </w:r>
            <w:r>
              <w:rPr>
                <w:rFonts w:ascii="Simplified Arabic" w:hAnsi="Simplified Arabic" w:cs="Simplified Arabic" w:hint="cs"/>
                <w:b/>
                <w:bCs/>
                <w:sz w:val="28"/>
                <w:szCs w:val="28"/>
                <w:rtl/>
                <w:lang w:bidi="ar-IQ"/>
              </w:rPr>
              <w:t xml:space="preserve"> 2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 xml:space="preserve">تكافؤ مجموعتي البحث </w:t>
            </w:r>
            <w:r w:rsidRPr="004E68FD">
              <w:rPr>
                <w:rFonts w:ascii="Simplified Arabic" w:hAnsi="Simplified Arabic" w:cs="Simplified Arabic" w:hint="cs"/>
                <w:b/>
                <w:bCs/>
                <w:sz w:val="28"/>
                <w:szCs w:val="28"/>
                <w:rtl/>
                <w:lang w:bidi="ar-IQ"/>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86</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lastRenderedPageBreak/>
              <w:t xml:space="preserve">3 – </w:t>
            </w:r>
            <w:r>
              <w:rPr>
                <w:rFonts w:ascii="Simplified Arabic" w:hAnsi="Simplified Arabic" w:cs="Simplified Arabic" w:hint="cs"/>
                <w:b/>
                <w:bCs/>
                <w:sz w:val="28"/>
                <w:szCs w:val="28"/>
                <w:rtl/>
              </w:rPr>
              <w:t>7</w:t>
            </w:r>
            <w:r w:rsidRPr="004E68FD">
              <w:rPr>
                <w:rFonts w:ascii="Simplified Arabic" w:hAnsi="Simplified Arabic" w:cs="Simplified Arabic"/>
                <w:b/>
                <w:bCs/>
                <w:sz w:val="28"/>
                <w:szCs w:val="28"/>
                <w:rtl/>
              </w:rPr>
              <w:t xml:space="preserve"> – </w:t>
            </w:r>
            <w:r>
              <w:rPr>
                <w:rFonts w:ascii="Simplified Arabic" w:hAnsi="Simplified Arabic" w:cs="Simplified Arabic" w:hint="cs"/>
                <w:b/>
                <w:bCs/>
                <w:sz w:val="28"/>
                <w:szCs w:val="28"/>
                <w:rtl/>
              </w:rPr>
              <w:t>2</w:t>
            </w:r>
            <w:r w:rsidRPr="004E68FD">
              <w:rPr>
                <w:rFonts w:ascii="Simplified Arabic" w:hAnsi="Simplified Arabic" w:cs="Simplified Arabic"/>
                <w:b/>
                <w:bCs/>
                <w:sz w:val="28"/>
                <w:szCs w:val="28"/>
                <w:rtl/>
              </w:rPr>
              <w:t xml:space="preserve">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تطبيق الاستراتيجية  </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87</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Pr>
                <w:rFonts w:ascii="Simplified Arabic" w:hAnsi="Simplified Arabic" w:cs="Simplified Arabic" w:hint="cs"/>
                <w:b/>
                <w:bCs/>
                <w:sz w:val="28"/>
                <w:szCs w:val="28"/>
                <w:rtl/>
              </w:rPr>
              <w:t xml:space="preserve">7 </w:t>
            </w:r>
            <w:r>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3 </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الاختبارات البعدية </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88</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Pr>
                <w:rFonts w:ascii="Simplified Arabic" w:hAnsi="Simplified Arabic" w:cs="Simplified Arabic" w:hint="cs"/>
                <w:b/>
                <w:bCs/>
                <w:sz w:val="28"/>
                <w:szCs w:val="28"/>
                <w:rtl/>
              </w:rPr>
              <w:t>7</w:t>
            </w:r>
            <w:r w:rsidRPr="004E68FD">
              <w:rPr>
                <w:rFonts w:ascii="Simplified Arabic" w:hAnsi="Simplified Arabic" w:cs="Simplified Arabic"/>
                <w:b/>
                <w:bCs/>
                <w:sz w:val="28"/>
                <w:szCs w:val="28"/>
                <w:rtl/>
              </w:rPr>
              <w:t xml:space="preserve"> – </w:t>
            </w:r>
            <w:r>
              <w:rPr>
                <w:rFonts w:ascii="Simplified Arabic" w:hAnsi="Simplified Arabic" w:cs="Simplified Arabic" w:hint="cs"/>
                <w:b/>
                <w:bCs/>
                <w:sz w:val="28"/>
                <w:szCs w:val="28"/>
                <w:rtl/>
              </w:rPr>
              <w:t>3</w:t>
            </w:r>
            <w:r>
              <w:rPr>
                <w:rFonts w:ascii="Simplified Arabic" w:hAnsi="Simplified Arabic" w:cs="Simplified Arabic" w:hint="cs"/>
                <w:b/>
                <w:bCs/>
                <w:sz w:val="28"/>
                <w:szCs w:val="28"/>
                <w:rtl/>
                <w:lang w:bidi="ar-IQ"/>
              </w:rPr>
              <w:t>- 1</w:t>
            </w:r>
          </w:p>
        </w:tc>
        <w:tc>
          <w:tcPr>
            <w:tcW w:w="4310" w:type="dxa"/>
            <w:shd w:val="clear" w:color="auto" w:fill="auto"/>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b/>
                <w:bCs/>
                <w:sz w:val="28"/>
                <w:szCs w:val="28"/>
                <w:rtl/>
              </w:rPr>
              <w:t xml:space="preserve">الاختبارات البعدية للتحصيل المعرفي </w:t>
            </w:r>
            <w:r w:rsidRPr="004E68FD">
              <w:rPr>
                <w:rFonts w:ascii="Simplified Arabic" w:hAnsi="Simplified Arabic" w:cs="Simplified Arabic" w:hint="cs"/>
                <w:b/>
                <w:bCs/>
                <w:sz w:val="28"/>
                <w:szCs w:val="28"/>
                <w:rtl/>
              </w:rPr>
              <w:t>.</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88</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Pr>
                <w:rFonts w:ascii="Simplified Arabic" w:hAnsi="Simplified Arabic" w:cs="Simplified Arabic" w:hint="cs"/>
                <w:b/>
                <w:bCs/>
                <w:sz w:val="28"/>
                <w:szCs w:val="28"/>
                <w:rtl/>
              </w:rPr>
              <w:t xml:space="preserve">7 </w:t>
            </w:r>
            <w:r>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3 </w:t>
            </w:r>
            <w:r w:rsidRPr="004E68FD">
              <w:rPr>
                <w:rFonts w:ascii="Simplified Arabic" w:hAnsi="Simplified Arabic" w:cs="Simplified Arabic"/>
                <w:b/>
                <w:bCs/>
                <w:sz w:val="28"/>
                <w:szCs w:val="28"/>
                <w:rtl/>
              </w:rPr>
              <w:t xml:space="preserve"> – 2</w:t>
            </w:r>
          </w:p>
        </w:tc>
        <w:tc>
          <w:tcPr>
            <w:tcW w:w="4310" w:type="dxa"/>
            <w:shd w:val="clear" w:color="auto" w:fill="auto"/>
          </w:tcPr>
          <w:p w:rsidR="007F589B" w:rsidRPr="004E68FD" w:rsidRDefault="007F589B" w:rsidP="00C67F4B">
            <w:pPr>
              <w:jc w:val="both"/>
              <w:rPr>
                <w:b/>
                <w:bCs/>
                <w:sz w:val="28"/>
                <w:szCs w:val="28"/>
              </w:rPr>
            </w:pPr>
            <w:r w:rsidRPr="004E68FD">
              <w:rPr>
                <w:rFonts w:ascii="Simplified Arabic" w:hAnsi="Simplified Arabic" w:cs="Simplified Arabic"/>
                <w:b/>
                <w:bCs/>
                <w:sz w:val="28"/>
                <w:szCs w:val="28"/>
                <w:rtl/>
              </w:rPr>
              <w:t>الاختبارات البعدية للأداء الفني والانجاز</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88</w:t>
            </w:r>
          </w:p>
        </w:tc>
      </w:tr>
      <w:tr w:rsidR="007F589B" w:rsidRPr="004E68FD" w:rsidTr="00C67F4B">
        <w:tc>
          <w:tcPr>
            <w:tcW w:w="2401" w:type="dxa"/>
            <w:shd w:val="clear" w:color="auto" w:fill="auto"/>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rPr>
              <w:t xml:space="preserve">3 – </w:t>
            </w:r>
            <w:r>
              <w:rPr>
                <w:rFonts w:ascii="Simplified Arabic" w:hAnsi="Simplified Arabic" w:cs="Simplified Arabic" w:hint="cs"/>
                <w:b/>
                <w:bCs/>
                <w:sz w:val="28"/>
                <w:szCs w:val="28"/>
                <w:rtl/>
              </w:rPr>
              <w:t>8</w:t>
            </w:r>
          </w:p>
        </w:tc>
        <w:tc>
          <w:tcPr>
            <w:tcW w:w="4310" w:type="dxa"/>
            <w:shd w:val="clear" w:color="auto" w:fill="auto"/>
          </w:tcPr>
          <w:p w:rsidR="007F589B" w:rsidRPr="004E68FD" w:rsidRDefault="007F589B" w:rsidP="00C67F4B">
            <w:pPr>
              <w:jc w:val="both"/>
              <w:rPr>
                <w:b/>
                <w:bCs/>
                <w:sz w:val="28"/>
                <w:szCs w:val="28"/>
              </w:rPr>
            </w:pPr>
            <w:r w:rsidRPr="004E68FD">
              <w:rPr>
                <w:rFonts w:ascii="Simplified Arabic" w:hAnsi="Simplified Arabic" w:cs="Simplified Arabic"/>
                <w:b/>
                <w:bCs/>
                <w:sz w:val="28"/>
                <w:szCs w:val="28"/>
                <w:rtl/>
              </w:rPr>
              <w:t>الوسائل الاحصائية</w:t>
            </w:r>
            <w:r w:rsidRPr="004E68FD">
              <w:rPr>
                <w:rFonts w:hint="cs"/>
                <w:b/>
                <w:bCs/>
                <w:sz w:val="28"/>
                <w:szCs w:val="28"/>
                <w:rtl/>
              </w:rPr>
              <w:t xml:space="preserve"> .</w:t>
            </w:r>
          </w:p>
        </w:tc>
        <w:tc>
          <w:tcPr>
            <w:tcW w:w="1739" w:type="dxa"/>
            <w:shd w:val="clear" w:color="auto" w:fill="auto"/>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89</w:t>
            </w:r>
          </w:p>
        </w:tc>
      </w:tr>
      <w:tr w:rsidR="007F589B" w:rsidRPr="004E68FD" w:rsidTr="00C67F4B">
        <w:tc>
          <w:tcPr>
            <w:tcW w:w="8450" w:type="dxa"/>
            <w:gridSpan w:val="3"/>
            <w:shd w:val="clear" w:color="auto" w:fill="DAEEF3" w:themeFill="accent5" w:themeFillTint="33"/>
          </w:tcPr>
          <w:p w:rsidR="007F589B" w:rsidRPr="00475FEC" w:rsidRDefault="007F589B" w:rsidP="00C67F4B">
            <w:pPr>
              <w:jc w:val="center"/>
              <w:rPr>
                <w:rFonts w:ascii="Simplified Arabic" w:hAnsi="Simplified Arabic" w:cs="Simplified Arabic"/>
                <w:b/>
                <w:bCs/>
                <w:sz w:val="32"/>
                <w:szCs w:val="32"/>
                <w:rtl/>
              </w:rPr>
            </w:pPr>
            <w:r w:rsidRPr="00475FEC">
              <w:rPr>
                <w:rFonts w:ascii="Simplified Arabic" w:hAnsi="Simplified Arabic" w:cs="Simplified Arabic" w:hint="cs"/>
                <w:b/>
                <w:bCs/>
                <w:sz w:val="32"/>
                <w:szCs w:val="32"/>
                <w:rtl/>
              </w:rPr>
              <w:t>الباب الرابع</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4</w:t>
            </w:r>
          </w:p>
        </w:tc>
        <w:tc>
          <w:tcPr>
            <w:tcW w:w="4310" w:type="dxa"/>
          </w:tcPr>
          <w:p w:rsidR="007F589B" w:rsidRPr="00DD3E40" w:rsidRDefault="007F589B" w:rsidP="00C67F4B">
            <w:pPr>
              <w:spacing w:after="120"/>
              <w:jc w:val="both"/>
              <w:rPr>
                <w:rFonts w:ascii="Simplified Arabic" w:eastAsia="Times New Roman" w:hAnsi="Simplified Arabic" w:cs="Simplified Arabic"/>
                <w:sz w:val="28"/>
                <w:szCs w:val="28"/>
                <w:rtl/>
              </w:rPr>
            </w:pPr>
            <w:r w:rsidRPr="00DD3E40">
              <w:rPr>
                <w:rFonts w:ascii="Simplified Arabic" w:eastAsia="Times New Roman" w:hAnsi="Simplified Arabic" w:cs="Simplified Arabic"/>
                <w:b/>
                <w:bCs/>
                <w:sz w:val="28"/>
                <w:szCs w:val="28"/>
                <w:rtl/>
              </w:rPr>
              <w:t xml:space="preserve">عرض </w:t>
            </w:r>
            <w:r w:rsidRPr="00DD3E40">
              <w:rPr>
                <w:rFonts w:ascii="Simplified Arabic" w:eastAsia="Times New Roman" w:hAnsi="Simplified Arabic" w:cs="Simplified Arabic" w:hint="cs"/>
                <w:b/>
                <w:bCs/>
                <w:sz w:val="28"/>
                <w:szCs w:val="28"/>
                <w:rtl/>
              </w:rPr>
              <w:t xml:space="preserve">وتحليل ومناقشة نتائج المتغيرات </w:t>
            </w:r>
            <w:proofErr w:type="spellStart"/>
            <w:r w:rsidRPr="00DD3E40">
              <w:rPr>
                <w:rFonts w:ascii="Simplified Arabic" w:eastAsia="Times New Roman" w:hAnsi="Simplified Arabic" w:cs="Simplified Arabic" w:hint="cs"/>
                <w:b/>
                <w:bCs/>
                <w:sz w:val="28"/>
                <w:szCs w:val="28"/>
                <w:rtl/>
              </w:rPr>
              <w:t>المبحوثة</w:t>
            </w:r>
            <w:proofErr w:type="spellEnd"/>
            <w:r w:rsidRPr="00DD3E40">
              <w:rPr>
                <w:rFonts w:ascii="Simplified Arabic" w:eastAsia="Times New Roman" w:hAnsi="Simplified Arabic" w:cs="Simplified Arabic" w:hint="cs"/>
                <w:b/>
                <w:bCs/>
                <w:sz w:val="28"/>
                <w:szCs w:val="28"/>
                <w:rtl/>
              </w:rPr>
              <w:t xml:space="preserve"> </w:t>
            </w:r>
            <w:r w:rsidRPr="00DD3E40">
              <w:rPr>
                <w:rFonts w:ascii="Simplified Arabic" w:eastAsia="Times New Roman" w:hAnsi="Simplified Arabic" w:cs="Simplified Arabic"/>
                <w:sz w:val="28"/>
                <w:szCs w:val="28"/>
                <w:rtl/>
              </w:rPr>
              <w:t>:</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90</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4-1</w:t>
            </w:r>
          </w:p>
        </w:tc>
        <w:tc>
          <w:tcPr>
            <w:tcW w:w="4310" w:type="dxa"/>
          </w:tcPr>
          <w:p w:rsidR="007F589B" w:rsidRPr="00DD3E40" w:rsidRDefault="007F589B" w:rsidP="00C67F4B">
            <w:pPr>
              <w:spacing w:after="120"/>
              <w:jc w:val="both"/>
              <w:rPr>
                <w:rFonts w:ascii="Simplified Arabic" w:eastAsia="Times New Roman" w:hAnsi="Simplified Arabic" w:cs="Simplified Arabic"/>
                <w:b/>
                <w:bCs/>
                <w:sz w:val="28"/>
                <w:szCs w:val="28"/>
                <w:rtl/>
              </w:rPr>
            </w:pPr>
            <w:r w:rsidRPr="00DD3E40">
              <w:rPr>
                <w:rFonts w:ascii="Simplified Arabic" w:eastAsia="Times New Roman" w:hAnsi="Simplified Arabic" w:cs="Simplified Arabic"/>
                <w:b/>
                <w:bCs/>
                <w:sz w:val="28"/>
                <w:szCs w:val="28"/>
                <w:rtl/>
              </w:rPr>
              <w:t xml:space="preserve">عرض نتائج الاختبارات القبلية والبعدية للمجموعة الضابطة في المتغيرات </w:t>
            </w:r>
            <w:proofErr w:type="spellStart"/>
            <w:r w:rsidRPr="00DD3E40">
              <w:rPr>
                <w:rFonts w:ascii="Simplified Arabic" w:eastAsia="Times New Roman" w:hAnsi="Simplified Arabic" w:cs="Simplified Arabic"/>
                <w:b/>
                <w:bCs/>
                <w:sz w:val="28"/>
                <w:szCs w:val="28"/>
                <w:rtl/>
              </w:rPr>
              <w:t>المبحوثة</w:t>
            </w:r>
            <w:proofErr w:type="spellEnd"/>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91 - 92</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4-2</w:t>
            </w:r>
          </w:p>
        </w:tc>
        <w:tc>
          <w:tcPr>
            <w:tcW w:w="4310" w:type="dxa"/>
          </w:tcPr>
          <w:p w:rsidR="007F589B" w:rsidRPr="00DD3E40" w:rsidRDefault="007F589B" w:rsidP="00C67F4B">
            <w:pPr>
              <w:jc w:val="both"/>
              <w:rPr>
                <w:sz w:val="28"/>
                <w:szCs w:val="28"/>
              </w:rPr>
            </w:pPr>
            <w:r w:rsidRPr="00DD3E40">
              <w:rPr>
                <w:rFonts w:ascii="Simplified Arabic" w:eastAsia="Times New Roman" w:hAnsi="Simplified Arabic" w:cs="Simplified Arabic"/>
                <w:b/>
                <w:bCs/>
                <w:sz w:val="28"/>
                <w:szCs w:val="28"/>
                <w:rtl/>
              </w:rPr>
              <w:t>عرض نتائج الاختبارات القبلية والبعدية للمجموعة التجريبية في</w:t>
            </w:r>
            <w:r>
              <w:rPr>
                <w:rFonts w:ascii="Simplified Arabic" w:eastAsia="Times New Roman" w:hAnsi="Simplified Arabic" w:cs="Simplified Arabic"/>
                <w:b/>
                <w:bCs/>
                <w:sz w:val="28"/>
                <w:szCs w:val="28"/>
                <w:rtl/>
              </w:rPr>
              <w:t xml:space="preserve"> المتغيرات </w:t>
            </w:r>
            <w:proofErr w:type="spellStart"/>
            <w:r>
              <w:rPr>
                <w:rFonts w:ascii="Simplified Arabic" w:eastAsia="Times New Roman" w:hAnsi="Simplified Arabic" w:cs="Simplified Arabic"/>
                <w:b/>
                <w:bCs/>
                <w:sz w:val="28"/>
                <w:szCs w:val="28"/>
                <w:rtl/>
              </w:rPr>
              <w:t>المبحوثة</w:t>
            </w:r>
            <w:proofErr w:type="spellEnd"/>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92 - 93</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lang w:bidi="ar-IQ"/>
              </w:rPr>
              <w:t>4-3</w:t>
            </w:r>
          </w:p>
        </w:tc>
        <w:tc>
          <w:tcPr>
            <w:tcW w:w="4310" w:type="dxa"/>
          </w:tcPr>
          <w:p w:rsidR="007F589B" w:rsidRPr="00DD3E40" w:rsidRDefault="007F589B" w:rsidP="00C67F4B">
            <w:pPr>
              <w:tabs>
                <w:tab w:val="left" w:pos="-142"/>
                <w:tab w:val="center" w:pos="5316"/>
                <w:tab w:val="left" w:pos="6036"/>
              </w:tabs>
              <w:jc w:val="both"/>
              <w:rPr>
                <w:rFonts w:ascii="Simplified Arabic" w:eastAsia="Times New Roman" w:hAnsi="Simplified Arabic" w:cs="Simplified Arabic"/>
                <w:b/>
                <w:bCs/>
                <w:sz w:val="28"/>
                <w:szCs w:val="28"/>
                <w:rtl/>
              </w:rPr>
            </w:pPr>
            <w:r w:rsidRPr="00DD3E40">
              <w:rPr>
                <w:rFonts w:ascii="Simplified Arabic" w:eastAsia="Times New Roman" w:hAnsi="Simplified Arabic" w:cs="Simplified Arabic"/>
                <w:b/>
                <w:bCs/>
                <w:sz w:val="28"/>
                <w:szCs w:val="28"/>
                <w:rtl/>
              </w:rPr>
              <w:t xml:space="preserve">مناقشة نتائج الاختبارات القبلية والبعدية للمجموعتين التجريبية والضابطة في  المتغيرات </w:t>
            </w:r>
            <w:proofErr w:type="spellStart"/>
            <w:r w:rsidRPr="00DD3E40">
              <w:rPr>
                <w:rFonts w:ascii="Simplified Arabic" w:eastAsia="Times New Roman" w:hAnsi="Simplified Arabic" w:cs="Simplified Arabic"/>
                <w:b/>
                <w:bCs/>
                <w:sz w:val="28"/>
                <w:szCs w:val="28"/>
                <w:rtl/>
              </w:rPr>
              <w:t>المبحوثة</w:t>
            </w:r>
            <w:proofErr w:type="spellEnd"/>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93 - 95</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 xml:space="preserve">4-4  </w:t>
            </w:r>
          </w:p>
        </w:tc>
        <w:tc>
          <w:tcPr>
            <w:tcW w:w="4310" w:type="dxa"/>
          </w:tcPr>
          <w:p w:rsidR="007F589B" w:rsidRPr="00DD3E40" w:rsidRDefault="007F589B" w:rsidP="00C67F4B">
            <w:pPr>
              <w:tabs>
                <w:tab w:val="left" w:pos="-142"/>
                <w:tab w:val="center" w:pos="5316"/>
                <w:tab w:val="left" w:pos="6036"/>
              </w:tabs>
              <w:jc w:val="both"/>
              <w:rPr>
                <w:rFonts w:ascii="Simplified Arabic" w:hAnsi="Simplified Arabic" w:cs="Simplified Arabic"/>
                <w:sz w:val="28"/>
                <w:szCs w:val="28"/>
                <w:rtl/>
              </w:rPr>
            </w:pPr>
            <w:r w:rsidRPr="00DD3E40">
              <w:rPr>
                <w:rFonts w:ascii="Simplified Arabic" w:eastAsia="Times New Roman" w:hAnsi="Simplified Arabic" w:cs="Simplified Arabic"/>
                <w:b/>
                <w:bCs/>
                <w:sz w:val="28"/>
                <w:szCs w:val="28"/>
                <w:rtl/>
              </w:rPr>
              <w:t xml:space="preserve">عرض نتائج الاختبارات البعدية للمجموعتين التجريبية والضابطة في المتغيرات </w:t>
            </w:r>
            <w:proofErr w:type="spellStart"/>
            <w:r w:rsidRPr="00DD3E40">
              <w:rPr>
                <w:rFonts w:ascii="Simplified Arabic" w:eastAsia="Times New Roman" w:hAnsi="Simplified Arabic" w:cs="Simplified Arabic"/>
                <w:b/>
                <w:bCs/>
                <w:sz w:val="28"/>
                <w:szCs w:val="28"/>
                <w:rtl/>
              </w:rPr>
              <w:t>المبحوثة</w:t>
            </w:r>
            <w:proofErr w:type="spellEnd"/>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95-97</w:t>
            </w:r>
          </w:p>
        </w:tc>
      </w:tr>
      <w:tr w:rsidR="007F589B" w:rsidRPr="004E68FD" w:rsidTr="00C67F4B">
        <w:tc>
          <w:tcPr>
            <w:tcW w:w="2401" w:type="dxa"/>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4-5</w:t>
            </w:r>
          </w:p>
        </w:tc>
        <w:tc>
          <w:tcPr>
            <w:tcW w:w="4310" w:type="dxa"/>
          </w:tcPr>
          <w:p w:rsidR="007F589B" w:rsidRPr="00DD3E40" w:rsidRDefault="007F589B" w:rsidP="00C67F4B">
            <w:pPr>
              <w:jc w:val="both"/>
              <w:rPr>
                <w:sz w:val="28"/>
                <w:szCs w:val="28"/>
              </w:rPr>
            </w:pPr>
            <w:r w:rsidRPr="00DD3E40">
              <w:rPr>
                <w:rFonts w:ascii="Simplified Arabic" w:hAnsi="Simplified Arabic" w:cs="Simplified Arabic"/>
                <w:b/>
                <w:bCs/>
                <w:sz w:val="28"/>
                <w:szCs w:val="28"/>
                <w:rtl/>
              </w:rPr>
              <w:t>مناقشة نتائج الاختبارات البعدية لكلا المجموعتين التجريبية والضابطة لمتغيرات البحث</w:t>
            </w:r>
          </w:p>
        </w:tc>
        <w:tc>
          <w:tcPr>
            <w:tcW w:w="1739" w:type="dxa"/>
          </w:tcPr>
          <w:p w:rsidR="007F589B" w:rsidRDefault="007F589B" w:rsidP="00C67F4B">
            <w:pPr>
              <w:jc w:val="center"/>
              <w:rPr>
                <w:rFonts w:ascii="Simplified Arabic" w:hAnsi="Simplified Arabic" w:cs="Simplified Arabic"/>
                <w:b/>
                <w:bCs/>
                <w:sz w:val="28"/>
                <w:szCs w:val="28"/>
                <w:rtl/>
              </w:rPr>
            </w:pPr>
          </w:p>
          <w:p w:rsidR="007F589B" w:rsidRPr="004E68FD" w:rsidRDefault="007F589B" w:rsidP="00C67F4B">
            <w:pPr>
              <w:rPr>
                <w:rFonts w:ascii="Simplified Arabic" w:hAnsi="Simplified Arabic" w:cs="Simplified Arabic"/>
                <w:b/>
                <w:bCs/>
                <w:sz w:val="28"/>
                <w:szCs w:val="28"/>
              </w:rPr>
            </w:pPr>
            <w:r>
              <w:rPr>
                <w:rFonts w:ascii="Simplified Arabic" w:hAnsi="Simplified Arabic" w:cs="Simplified Arabic" w:hint="cs"/>
                <w:b/>
                <w:bCs/>
                <w:sz w:val="28"/>
                <w:szCs w:val="28"/>
                <w:rtl/>
              </w:rPr>
              <w:t>98-101</w:t>
            </w:r>
          </w:p>
        </w:tc>
      </w:tr>
      <w:tr w:rsidR="007F589B" w:rsidRPr="004E68FD" w:rsidTr="00C67F4B">
        <w:tc>
          <w:tcPr>
            <w:tcW w:w="8450" w:type="dxa"/>
            <w:gridSpan w:val="3"/>
            <w:shd w:val="clear" w:color="auto" w:fill="DAEEF3" w:themeFill="accent5" w:themeFillTint="33"/>
          </w:tcPr>
          <w:p w:rsidR="007F589B" w:rsidRPr="00475FEC" w:rsidRDefault="007F589B" w:rsidP="00C67F4B">
            <w:pPr>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الباب الخامس</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5</w:t>
            </w:r>
          </w:p>
        </w:tc>
        <w:tc>
          <w:tcPr>
            <w:tcW w:w="4310" w:type="dxa"/>
            <w:hideMark/>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b/>
                <w:bCs/>
                <w:sz w:val="28"/>
                <w:szCs w:val="28"/>
                <w:rtl/>
              </w:rPr>
              <w:t>الاستنتاجات والتوصيات</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102</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5-1</w:t>
            </w:r>
          </w:p>
        </w:tc>
        <w:tc>
          <w:tcPr>
            <w:tcW w:w="4310" w:type="dxa"/>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الاستنتاجات</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103</w:t>
            </w:r>
          </w:p>
        </w:tc>
      </w:tr>
      <w:tr w:rsidR="007F589B" w:rsidRPr="004E68FD" w:rsidTr="00C67F4B">
        <w:tc>
          <w:tcPr>
            <w:tcW w:w="2401" w:type="dxa"/>
            <w:hideMark/>
          </w:tcPr>
          <w:p w:rsidR="007F589B" w:rsidRPr="004E68FD" w:rsidRDefault="007F589B" w:rsidP="00C67F4B">
            <w:pPr>
              <w:jc w:val="center"/>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5-2</w:t>
            </w:r>
          </w:p>
        </w:tc>
        <w:tc>
          <w:tcPr>
            <w:tcW w:w="4310" w:type="dxa"/>
            <w:hideMark/>
          </w:tcPr>
          <w:p w:rsidR="007F589B" w:rsidRPr="004E68FD" w:rsidRDefault="007F589B" w:rsidP="00C67F4B">
            <w:pPr>
              <w:jc w:val="both"/>
              <w:rPr>
                <w:rFonts w:ascii="Simplified Arabic" w:hAnsi="Simplified Arabic" w:cs="Simplified Arabic"/>
                <w:b/>
                <w:bCs/>
                <w:sz w:val="28"/>
                <w:szCs w:val="28"/>
                <w:lang w:bidi="ar-IQ"/>
              </w:rPr>
            </w:pPr>
            <w:r w:rsidRPr="004E68FD">
              <w:rPr>
                <w:rFonts w:ascii="Simplified Arabic" w:hAnsi="Simplified Arabic" w:cs="Simplified Arabic"/>
                <w:b/>
                <w:bCs/>
                <w:sz w:val="28"/>
                <w:szCs w:val="28"/>
                <w:rtl/>
                <w:lang w:bidi="ar-IQ"/>
              </w:rPr>
              <w:t>التوصيات</w:t>
            </w:r>
          </w:p>
        </w:tc>
        <w:tc>
          <w:tcPr>
            <w:tcW w:w="1739"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104</w:t>
            </w:r>
          </w:p>
        </w:tc>
      </w:tr>
    </w:tbl>
    <w:p w:rsidR="007F589B" w:rsidRDefault="007F589B" w:rsidP="007F589B">
      <w:pPr>
        <w:spacing w:line="360" w:lineRule="auto"/>
        <w:rPr>
          <w:rFonts w:ascii="Simplified Arabic" w:eastAsia="Calibri" w:hAnsi="Simplified Arabic" w:cs="Simplified Arabic"/>
          <w:b/>
          <w:bCs/>
          <w:sz w:val="32"/>
          <w:szCs w:val="32"/>
          <w:rtl/>
        </w:rPr>
      </w:pPr>
    </w:p>
    <w:p w:rsidR="007F589B" w:rsidRDefault="007F589B" w:rsidP="007F589B">
      <w:pPr>
        <w:spacing w:line="360" w:lineRule="auto"/>
        <w:jc w:val="center"/>
        <w:rPr>
          <w:rFonts w:ascii="Simplified Arabic" w:eastAsia="Calibri" w:hAnsi="Simplified Arabic" w:cs="Simplified Arabic"/>
          <w:b/>
          <w:bCs/>
          <w:sz w:val="32"/>
          <w:szCs w:val="32"/>
          <w:rtl/>
        </w:rPr>
      </w:pPr>
      <w:r w:rsidRPr="00975A92">
        <w:rPr>
          <w:rFonts w:ascii="Simplified Arabic" w:eastAsia="Calibri" w:hAnsi="Simplified Arabic" w:cs="PT Bold Heading"/>
          <w:b/>
          <w:bCs/>
          <w:sz w:val="32"/>
          <w:szCs w:val="32"/>
          <w:rtl/>
        </w:rPr>
        <w:lastRenderedPageBreak/>
        <w:t>قائمة الأشكا</w:t>
      </w:r>
      <w:r w:rsidRPr="00975A92">
        <w:rPr>
          <w:rFonts w:ascii="Simplified Arabic" w:eastAsia="Calibri" w:hAnsi="Simplified Arabic" w:cs="PT Bold Heading" w:hint="cs"/>
          <w:b/>
          <w:bCs/>
          <w:sz w:val="32"/>
          <w:szCs w:val="32"/>
          <w:rtl/>
        </w:rPr>
        <w:t>ل</w:t>
      </w:r>
    </w:p>
    <w:tbl>
      <w:tblPr>
        <w:tblStyle w:val="30"/>
        <w:tblpPr w:leftFromText="180" w:rightFromText="180" w:vertAnchor="text" w:horzAnchor="margin" w:tblpY="1065"/>
        <w:bidiVisual/>
        <w:tblW w:w="8897" w:type="dxa"/>
        <w:tblBorders>
          <w:top w:val="thinThickSmallGap" w:sz="24" w:space="0" w:color="auto"/>
          <w:left w:val="thickThin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559"/>
        <w:gridCol w:w="4962"/>
        <w:gridCol w:w="2376"/>
      </w:tblGrid>
      <w:tr w:rsidR="007F589B" w:rsidRPr="004E68FD" w:rsidTr="00C67F4B">
        <w:tc>
          <w:tcPr>
            <w:tcW w:w="1559" w:type="dxa"/>
            <w:shd w:val="clear" w:color="auto" w:fill="B6DDE8" w:themeFill="accent5" w:themeFillTint="66"/>
            <w:hideMark/>
          </w:tcPr>
          <w:p w:rsidR="007F589B" w:rsidRPr="004E68FD" w:rsidRDefault="007F589B" w:rsidP="00C67F4B">
            <w:pPr>
              <w:spacing w:line="360" w:lineRule="auto"/>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الشكل</w:t>
            </w:r>
          </w:p>
        </w:tc>
        <w:tc>
          <w:tcPr>
            <w:tcW w:w="4962" w:type="dxa"/>
            <w:shd w:val="clear" w:color="auto" w:fill="B6DDE8" w:themeFill="accent5" w:themeFillTint="66"/>
            <w:hideMark/>
          </w:tcPr>
          <w:p w:rsidR="007F589B" w:rsidRPr="004E68FD" w:rsidRDefault="007F589B" w:rsidP="00C67F4B">
            <w:pPr>
              <w:spacing w:line="360" w:lineRule="auto"/>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عنوانه</w:t>
            </w:r>
          </w:p>
        </w:tc>
        <w:tc>
          <w:tcPr>
            <w:tcW w:w="2376" w:type="dxa"/>
            <w:shd w:val="clear" w:color="auto" w:fill="B6DDE8" w:themeFill="accent5" w:themeFillTint="66"/>
            <w:hideMark/>
          </w:tcPr>
          <w:p w:rsidR="007F589B" w:rsidRPr="004E68FD" w:rsidRDefault="007F589B" w:rsidP="00C67F4B">
            <w:pPr>
              <w:spacing w:line="360" w:lineRule="auto"/>
              <w:jc w:val="center"/>
              <w:rPr>
                <w:rFonts w:ascii="Simplified Arabic" w:hAnsi="Simplified Arabic" w:cs="Simplified Arabic"/>
                <w:b/>
                <w:bCs/>
                <w:sz w:val="28"/>
                <w:szCs w:val="28"/>
              </w:rPr>
            </w:pPr>
            <w:r w:rsidRPr="004E68FD">
              <w:rPr>
                <w:rFonts w:ascii="Simplified Arabic" w:hAnsi="Simplified Arabic" w:cs="Simplified Arabic"/>
                <w:b/>
                <w:bCs/>
                <w:sz w:val="28"/>
                <w:szCs w:val="28"/>
                <w:rtl/>
              </w:rPr>
              <w:t>الصفحة</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Pr>
            </w:pPr>
          </w:p>
        </w:tc>
        <w:tc>
          <w:tcPr>
            <w:tcW w:w="4962" w:type="dxa"/>
          </w:tcPr>
          <w:p w:rsidR="007F589B" w:rsidRPr="004E68FD" w:rsidRDefault="007F589B" w:rsidP="00C67F4B">
            <w:pPr>
              <w:jc w:val="both"/>
              <w:rPr>
                <w:b/>
                <w:bCs/>
                <w:sz w:val="28"/>
                <w:szCs w:val="28"/>
              </w:rPr>
            </w:pPr>
            <w:r w:rsidRPr="004E68FD">
              <w:rPr>
                <w:rFonts w:ascii="Simplified Arabic" w:hAnsi="Simplified Arabic" w:cs="Simplified Arabic" w:hint="cs"/>
                <w:b/>
                <w:bCs/>
                <w:sz w:val="28"/>
                <w:szCs w:val="28"/>
                <w:rtl/>
                <w:lang w:bidi="ar-IQ"/>
              </w:rPr>
              <w:t>يوضح مجموعة اساليب التدريس المباشرة وغير المباشرة</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31</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Pr>
            </w:pPr>
          </w:p>
        </w:tc>
        <w:tc>
          <w:tcPr>
            <w:tcW w:w="4962"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الشكل يوضح مميزات ومشكلات كل من التعليم التقليدي والالكتروني</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33</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Pr>
            </w:pPr>
          </w:p>
        </w:tc>
        <w:tc>
          <w:tcPr>
            <w:tcW w:w="4962"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 xml:space="preserve">يوضح </w:t>
            </w:r>
            <w:r w:rsidRPr="004E68FD">
              <w:rPr>
                <w:rFonts w:ascii="Simplified Arabic" w:hAnsi="Simplified Arabic" w:cs="Simplified Arabic"/>
                <w:b/>
                <w:bCs/>
                <w:sz w:val="28"/>
                <w:szCs w:val="28"/>
                <w:rtl/>
                <w:lang w:bidi="ar-IQ"/>
              </w:rPr>
              <w:t>مقصود التعليم المتمازج</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35</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hint="cs"/>
                <w:b/>
                <w:bCs/>
                <w:sz w:val="28"/>
                <w:szCs w:val="28"/>
                <w:rtl/>
                <w:lang w:bidi="ar-IQ"/>
              </w:rPr>
              <w:t>يوضح اساليب التعليم المتمازج</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36</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Simplified Arabic" w:hAnsi="Simplified Arabic" w:cs="Simplified Arabic"/>
                <w:b/>
                <w:bCs/>
                <w:sz w:val="28"/>
                <w:szCs w:val="28"/>
                <w:rtl/>
              </w:rPr>
              <w:t xml:space="preserve">يوضح </w:t>
            </w:r>
            <w:r w:rsidRPr="004E68FD">
              <w:rPr>
                <w:rFonts w:ascii="Simplified Arabic" w:hAnsi="Simplified Arabic" w:cs="Simplified Arabic" w:hint="cs"/>
                <w:b/>
                <w:bCs/>
                <w:sz w:val="28"/>
                <w:szCs w:val="28"/>
                <w:rtl/>
              </w:rPr>
              <w:t>مرحلة التهيؤ لو</w:t>
            </w:r>
            <w:r w:rsidRPr="004E68FD">
              <w:rPr>
                <w:rFonts w:ascii="Simplified Arabic" w:hAnsi="Simplified Arabic" w:cs="Simplified Arabic"/>
                <w:b/>
                <w:bCs/>
                <w:sz w:val="28"/>
                <w:szCs w:val="28"/>
                <w:rtl/>
              </w:rPr>
              <w:t>ضع البدء في رفعة الخ</w:t>
            </w:r>
            <w:r w:rsidRPr="004E68FD">
              <w:rPr>
                <w:rFonts w:ascii="Simplified Arabic" w:hAnsi="Simplified Arabic" w:cs="Simplified Arabic" w:hint="cs"/>
                <w:b/>
                <w:bCs/>
                <w:sz w:val="28"/>
                <w:szCs w:val="28"/>
                <w:rtl/>
              </w:rPr>
              <w:t xml:space="preserve">طف </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44</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Arial" w:eastAsia="Times New Roman" w:hAnsi="Arial" w:cs="Simplified Arabic"/>
                <w:b/>
                <w:bCs/>
                <w:sz w:val="28"/>
                <w:szCs w:val="28"/>
                <w:rtl/>
              </w:rPr>
              <w:t>يوضح مرحلة السحب</w:t>
            </w:r>
            <w:r w:rsidRPr="004E68FD">
              <w:rPr>
                <w:rFonts w:ascii="Arial" w:eastAsia="Times New Roman" w:hAnsi="Arial" w:cs="Simplified Arabic" w:hint="cs"/>
                <w:b/>
                <w:bCs/>
                <w:sz w:val="28"/>
                <w:szCs w:val="28"/>
                <w:rtl/>
                <w:lang w:bidi="ar-IQ"/>
              </w:rPr>
              <w:t>ة</w:t>
            </w:r>
            <w:r w:rsidRPr="004E68FD">
              <w:rPr>
                <w:rFonts w:ascii="Arial" w:eastAsia="Times New Roman" w:hAnsi="Arial" w:cs="Simplified Arabic"/>
                <w:b/>
                <w:bCs/>
                <w:sz w:val="28"/>
                <w:szCs w:val="28"/>
                <w:rtl/>
              </w:rPr>
              <w:t xml:space="preserve"> الأولى في رفعة الخطف</w:t>
            </w:r>
            <w:r w:rsidRPr="004E68FD">
              <w:rPr>
                <w:rFonts w:ascii="Times New Roman" w:eastAsia="Times New Roman" w:hAnsi="Times New Roman" w:cs="Simplified Arabic" w:hint="cs"/>
                <w:b/>
                <w:bCs/>
                <w:sz w:val="28"/>
                <w:szCs w:val="28"/>
                <w:rtl/>
              </w:rPr>
              <w:t xml:space="preserve"> </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45</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Arial" w:eastAsia="Times New Roman" w:hAnsi="Arial" w:cs="Simplified Arabic"/>
                <w:b/>
                <w:bCs/>
                <w:sz w:val="28"/>
                <w:szCs w:val="28"/>
                <w:rtl/>
              </w:rPr>
              <w:t>يوضح مرحلة حركة الركبتين في رفعة الخطف</w:t>
            </w:r>
            <w:r w:rsidRPr="004E68FD">
              <w:rPr>
                <w:rFonts w:ascii="Times New Roman" w:eastAsia="Times New Roman" w:hAnsi="Times New Roman" w:cs="Simplified Arabic" w:hint="cs"/>
                <w:b/>
                <w:bCs/>
                <w:sz w:val="28"/>
                <w:szCs w:val="28"/>
                <w:rtl/>
              </w:rPr>
              <w:t xml:space="preserve"> </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45 - 46</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Arial" w:eastAsia="Times New Roman" w:hAnsi="Arial" w:cs="Simplified Arabic"/>
                <w:b/>
                <w:bCs/>
                <w:sz w:val="28"/>
                <w:szCs w:val="28"/>
                <w:rtl/>
              </w:rPr>
              <w:t>يوضح مرحلة السحب</w:t>
            </w:r>
            <w:r w:rsidRPr="004E68FD">
              <w:rPr>
                <w:rFonts w:ascii="Arial" w:eastAsia="Times New Roman" w:hAnsi="Arial" w:cs="Simplified Arabic" w:hint="cs"/>
                <w:b/>
                <w:bCs/>
                <w:sz w:val="28"/>
                <w:szCs w:val="28"/>
                <w:rtl/>
              </w:rPr>
              <w:t>ة</w:t>
            </w:r>
            <w:r w:rsidRPr="004E68FD">
              <w:rPr>
                <w:rFonts w:ascii="Arial" w:eastAsia="Times New Roman" w:hAnsi="Arial" w:cs="Simplified Arabic"/>
                <w:b/>
                <w:bCs/>
                <w:sz w:val="28"/>
                <w:szCs w:val="28"/>
                <w:rtl/>
              </w:rPr>
              <w:t xml:space="preserve"> الثانية في رفعة الخطف</w:t>
            </w:r>
            <w:r w:rsidRPr="004E68FD">
              <w:rPr>
                <w:rFonts w:ascii="Times New Roman" w:eastAsia="Times New Roman" w:hAnsi="Times New Roman" w:cs="Simplified Arabic" w:hint="cs"/>
                <w:b/>
                <w:bCs/>
                <w:sz w:val="28"/>
                <w:szCs w:val="28"/>
                <w:rtl/>
              </w:rPr>
              <w:t xml:space="preserve"> </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46</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Arial" w:eastAsia="Times New Roman" w:hAnsi="Arial" w:cs="Simplified Arabic"/>
                <w:b/>
                <w:bCs/>
                <w:sz w:val="28"/>
                <w:szCs w:val="28"/>
                <w:rtl/>
              </w:rPr>
              <w:t xml:space="preserve">يوضح </w:t>
            </w:r>
            <w:r w:rsidRPr="004E68FD">
              <w:rPr>
                <w:rFonts w:ascii="Arial" w:eastAsia="Times New Roman" w:hAnsi="Arial" w:cs="Simplified Arabic" w:hint="cs"/>
                <w:b/>
                <w:bCs/>
                <w:sz w:val="28"/>
                <w:szCs w:val="28"/>
                <w:rtl/>
              </w:rPr>
              <w:t xml:space="preserve"> مرحلة</w:t>
            </w:r>
            <w:r w:rsidRPr="004E68FD">
              <w:rPr>
                <w:rFonts w:ascii="Arial" w:eastAsia="Times New Roman" w:hAnsi="Arial" w:cs="Simplified Arabic"/>
                <w:b/>
                <w:bCs/>
                <w:sz w:val="28"/>
                <w:szCs w:val="28"/>
                <w:rtl/>
              </w:rPr>
              <w:t xml:space="preserve"> السقوط </w:t>
            </w:r>
            <w:r w:rsidRPr="004E68FD">
              <w:rPr>
                <w:rFonts w:ascii="Arial" w:eastAsia="Times New Roman" w:hAnsi="Arial" w:cs="Simplified Arabic" w:hint="cs"/>
                <w:b/>
                <w:bCs/>
                <w:sz w:val="28"/>
                <w:szCs w:val="28"/>
                <w:rtl/>
              </w:rPr>
              <w:t>تحت الثقل في رفعة الخطف</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47</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b/>
                <w:bCs/>
                <w:sz w:val="28"/>
                <w:szCs w:val="28"/>
              </w:rPr>
            </w:pPr>
            <w:r w:rsidRPr="004E68FD">
              <w:rPr>
                <w:rFonts w:ascii="Arial" w:eastAsia="Times New Roman" w:hAnsi="Arial" w:cs="Simplified Arabic"/>
                <w:b/>
                <w:bCs/>
                <w:sz w:val="28"/>
                <w:szCs w:val="28"/>
                <w:rtl/>
              </w:rPr>
              <w:t xml:space="preserve">يوضح وضع النهوض </w:t>
            </w:r>
            <w:r w:rsidRPr="004E68FD">
              <w:rPr>
                <w:rFonts w:ascii="Arial" w:eastAsia="Times New Roman" w:hAnsi="Arial" w:cs="Simplified Arabic" w:hint="cs"/>
                <w:b/>
                <w:bCs/>
                <w:sz w:val="28"/>
                <w:szCs w:val="28"/>
                <w:rtl/>
              </w:rPr>
              <w:t>والثبات</w:t>
            </w:r>
            <w:r w:rsidRPr="004E68FD">
              <w:rPr>
                <w:rFonts w:ascii="Arial" w:eastAsia="Times New Roman" w:hAnsi="Arial" w:cs="Simplified Arabic"/>
                <w:b/>
                <w:bCs/>
                <w:sz w:val="28"/>
                <w:szCs w:val="28"/>
                <w:rtl/>
              </w:rPr>
              <w:t xml:space="preserve"> في رفعة الخطف</w:t>
            </w:r>
            <w:r w:rsidRPr="004E68FD">
              <w:rPr>
                <w:rFonts w:ascii="Times New Roman" w:eastAsia="Times New Roman" w:hAnsi="Times New Roman" w:cs="Simplified Arabic" w:hint="cs"/>
                <w:b/>
                <w:bCs/>
                <w:sz w:val="28"/>
                <w:szCs w:val="28"/>
                <w:rtl/>
              </w:rPr>
              <w:t xml:space="preserve"> </w:t>
            </w:r>
          </w:p>
        </w:tc>
        <w:tc>
          <w:tcPr>
            <w:tcW w:w="2376"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47</w:t>
            </w:r>
          </w:p>
        </w:tc>
      </w:tr>
      <w:tr w:rsidR="007F589B" w:rsidRPr="004E68FD" w:rsidTr="00C67F4B">
        <w:tc>
          <w:tcPr>
            <w:tcW w:w="1559" w:type="dxa"/>
          </w:tcPr>
          <w:p w:rsidR="007F589B" w:rsidRPr="004E68FD" w:rsidRDefault="007F589B" w:rsidP="00C67F4B">
            <w:pPr>
              <w:numPr>
                <w:ilvl w:val="0"/>
                <w:numId w:val="3"/>
              </w:numPr>
              <w:contextualSpacing/>
              <w:jc w:val="center"/>
              <w:rPr>
                <w:rFonts w:ascii="Simplified Arabic" w:hAnsi="Simplified Arabic" w:cs="Simplified Arabic"/>
                <w:b/>
                <w:bCs/>
                <w:sz w:val="28"/>
                <w:szCs w:val="28"/>
                <w:rtl/>
              </w:rPr>
            </w:pPr>
          </w:p>
        </w:tc>
        <w:tc>
          <w:tcPr>
            <w:tcW w:w="4962" w:type="dxa"/>
          </w:tcPr>
          <w:p w:rsidR="007F589B" w:rsidRPr="004E68FD" w:rsidRDefault="007F589B" w:rsidP="00C67F4B">
            <w:pPr>
              <w:jc w:val="both"/>
              <w:rPr>
                <w:rFonts w:ascii="Arial" w:eastAsia="Times New Roman" w:hAnsi="Arial" w:cs="Simplified Arabic"/>
                <w:b/>
                <w:bCs/>
                <w:sz w:val="28"/>
                <w:szCs w:val="28"/>
                <w:rtl/>
                <w:lang w:bidi="ar-IQ"/>
              </w:rPr>
            </w:pPr>
            <w:r w:rsidRPr="00F70F1B">
              <w:rPr>
                <w:rFonts w:ascii="Simplified Arabic" w:hAnsi="Simplified Arabic" w:cs="Simplified Arabic" w:hint="cs"/>
                <w:b/>
                <w:bCs/>
                <w:sz w:val="28"/>
                <w:szCs w:val="28"/>
                <w:rtl/>
                <w:lang w:bidi="ar-IQ"/>
              </w:rPr>
              <w:t>يوضح</w:t>
            </w:r>
            <w:r w:rsidRPr="00F70F1B">
              <w:rPr>
                <w:rFonts w:ascii="Simplified Arabic" w:hAnsi="Simplified Arabic" w:cs="Simplified Arabic"/>
                <w:b/>
                <w:bCs/>
                <w:sz w:val="28"/>
                <w:szCs w:val="28"/>
                <w:rtl/>
                <w:lang w:bidi="ar-IQ"/>
              </w:rPr>
              <w:t xml:space="preserve"> التصميم التجريبي لعينة البحث</w:t>
            </w:r>
          </w:p>
        </w:tc>
        <w:tc>
          <w:tcPr>
            <w:tcW w:w="2376"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70</w:t>
            </w:r>
          </w:p>
        </w:tc>
      </w:tr>
    </w:tbl>
    <w:p w:rsidR="007F589B" w:rsidRDefault="007F589B" w:rsidP="004E4D9E">
      <w:pPr>
        <w:spacing w:after="0" w:line="360" w:lineRule="auto"/>
        <w:rPr>
          <w:rFonts w:ascii="Simplified Arabic" w:eastAsia="Calibri" w:hAnsi="Simplified Arabic" w:cs="Simplified Arabic"/>
          <w:b/>
          <w:bCs/>
          <w:sz w:val="28"/>
          <w:szCs w:val="28"/>
          <w:rtl/>
        </w:rPr>
      </w:pPr>
    </w:p>
    <w:p w:rsidR="007F589B" w:rsidRPr="00975A92" w:rsidRDefault="007F589B" w:rsidP="007F589B">
      <w:pPr>
        <w:spacing w:after="0" w:line="360" w:lineRule="auto"/>
        <w:jc w:val="center"/>
        <w:rPr>
          <w:rFonts w:ascii="Simplified Arabic" w:eastAsia="Calibri" w:hAnsi="Simplified Arabic" w:cs="PT Bold Heading"/>
          <w:b/>
          <w:bCs/>
          <w:sz w:val="36"/>
          <w:szCs w:val="36"/>
          <w:rtl/>
        </w:rPr>
      </w:pPr>
      <w:r w:rsidRPr="00975A92">
        <w:rPr>
          <w:rFonts w:ascii="Simplified Arabic" w:eastAsia="Calibri" w:hAnsi="Simplified Arabic" w:cs="PT Bold Heading"/>
          <w:b/>
          <w:bCs/>
          <w:sz w:val="36"/>
          <w:szCs w:val="36"/>
          <w:rtl/>
        </w:rPr>
        <w:t>قائمة الجداول</w:t>
      </w:r>
    </w:p>
    <w:tbl>
      <w:tblPr>
        <w:tblStyle w:val="30"/>
        <w:bidiVisual/>
        <w:tblW w:w="0" w:type="auto"/>
        <w:jc w:val="center"/>
        <w:tblInd w:w="-375" w:type="dxa"/>
        <w:tblBorders>
          <w:top w:val="thinThickSmallGap" w:sz="24" w:space="0" w:color="auto"/>
          <w:left w:val="thickThin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96"/>
        <w:gridCol w:w="7371"/>
        <w:gridCol w:w="1410"/>
      </w:tblGrid>
      <w:tr w:rsidR="007F589B" w:rsidRPr="004E68FD" w:rsidTr="00C67F4B">
        <w:trPr>
          <w:trHeight w:val="531"/>
          <w:jc w:val="center"/>
        </w:trPr>
        <w:tc>
          <w:tcPr>
            <w:tcW w:w="996" w:type="dxa"/>
            <w:shd w:val="clear" w:color="auto" w:fill="B6DDE8" w:themeFill="accent5" w:themeFillTint="66"/>
            <w:hideMark/>
          </w:tcPr>
          <w:p w:rsidR="007F589B" w:rsidRPr="00475FEC" w:rsidRDefault="007F589B" w:rsidP="00C67F4B">
            <w:pPr>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الجداول</w:t>
            </w:r>
          </w:p>
        </w:tc>
        <w:tc>
          <w:tcPr>
            <w:tcW w:w="7371" w:type="dxa"/>
            <w:shd w:val="clear" w:color="auto" w:fill="B6DDE8" w:themeFill="accent5" w:themeFillTint="66"/>
            <w:hideMark/>
          </w:tcPr>
          <w:p w:rsidR="007F589B" w:rsidRPr="00475FEC" w:rsidRDefault="007F589B" w:rsidP="00C67F4B">
            <w:pPr>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عنوانه</w:t>
            </w:r>
          </w:p>
        </w:tc>
        <w:tc>
          <w:tcPr>
            <w:tcW w:w="1410" w:type="dxa"/>
            <w:shd w:val="clear" w:color="auto" w:fill="B6DDE8" w:themeFill="accent5" w:themeFillTint="66"/>
            <w:hideMark/>
          </w:tcPr>
          <w:p w:rsidR="007F589B" w:rsidRPr="00475FEC" w:rsidRDefault="007F589B" w:rsidP="00C67F4B">
            <w:pPr>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الصفحة</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 توزيع مجتمع وعينة البحث</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55</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 صلاحية المجالات المقترحة لتمثيل التحصيل المعرفي في رفعة الخطف</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56- 58</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 xml:space="preserve">يبين جدول مواصفات الخارطة الاختبارية </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60</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نسب</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الموافقين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وغير</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الموافقين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وقيم</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كا</w:t>
            </w:r>
            <w:r w:rsidRPr="004E68FD">
              <w:rPr>
                <w:rFonts w:ascii="Simplified Arabic" w:hAnsi="Simplified Arabic" w:cs="Simplified Arabic"/>
                <w:b/>
                <w:bCs/>
                <w:sz w:val="28"/>
                <w:szCs w:val="28"/>
                <w:rtl/>
              </w:rPr>
              <w:t xml:space="preserve">2) </w:t>
            </w:r>
            <w:r w:rsidRPr="004E68FD">
              <w:rPr>
                <w:rFonts w:ascii="Simplified Arabic" w:hAnsi="Simplified Arabic" w:cs="Simplified Arabic" w:hint="cs"/>
                <w:b/>
                <w:bCs/>
                <w:sz w:val="28"/>
                <w:szCs w:val="28"/>
                <w:rtl/>
              </w:rPr>
              <w:t>المحسوبة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والجدولية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والدلالة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الاحصائية</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62</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قيم</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معاملات</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الصعوبة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والسهولة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لأسئلة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الاختبار</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التحصيلي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لرفعة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الخطف</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65</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معايير</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أيبل</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لمقارنة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القدرة</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القوة</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التميزية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للفقرات</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67</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القدرة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التميزية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لفقرات</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الاختبار</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للتحصيل</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المعرفي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لرفعة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الخطف</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68</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معامل</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الارتباط</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درجة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الفقرة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والمجموع</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الكلي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للاختبار</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الذي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تنتمي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له</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الفقرة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ونوع</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الدلالة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الاحصائية</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69</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tl/>
                <w:lang w:bidi="ar-IQ"/>
              </w:rPr>
            </w:pPr>
            <w:r w:rsidRPr="004E68FD">
              <w:rPr>
                <w:rFonts w:ascii="Simplified Arabic" w:hAnsi="Simplified Arabic" w:cs="Simplified Arabic"/>
                <w:b/>
                <w:bCs/>
                <w:sz w:val="28"/>
                <w:szCs w:val="28"/>
                <w:rtl/>
                <w:lang w:bidi="ar-IQ"/>
              </w:rPr>
              <w:t>يبين قيم معامل ارتباط بيرسون ( معامل ثبات التصحيح )</w:t>
            </w:r>
            <w:r>
              <w:rPr>
                <w:rFonts w:ascii="Simplified Arabic" w:hAnsi="Simplified Arabic" w:cs="Simplified Arabic" w:hint="cs"/>
                <w:b/>
                <w:bCs/>
                <w:sz w:val="28"/>
                <w:szCs w:val="28"/>
                <w:rtl/>
                <w:lang w:bidi="ar-IQ"/>
              </w:rPr>
              <w:t xml:space="preserve"> </w:t>
            </w:r>
            <w:r w:rsidRPr="004E68FD">
              <w:rPr>
                <w:rFonts w:ascii="Simplified Arabic" w:hAnsi="Simplified Arabic" w:cs="Simplified Arabic"/>
                <w:b/>
                <w:bCs/>
                <w:sz w:val="28"/>
                <w:szCs w:val="28"/>
                <w:rtl/>
                <w:lang w:bidi="ar-IQ"/>
              </w:rPr>
              <w:t xml:space="preserve">لاستمارة اداء </w:t>
            </w:r>
            <w:r w:rsidRPr="004E68FD">
              <w:rPr>
                <w:rFonts w:ascii="Simplified Arabic" w:hAnsi="Simplified Arabic" w:cs="Simplified Arabic" w:hint="cs"/>
                <w:b/>
                <w:bCs/>
                <w:sz w:val="28"/>
                <w:szCs w:val="28"/>
                <w:rtl/>
                <w:lang w:bidi="ar-IQ"/>
              </w:rPr>
              <w:t>رفعة الخطف</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77</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تجانس</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عينة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البحث</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في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متغيرات</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الطول</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والوزن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والعمر</w:t>
            </w:r>
            <w:r w:rsidRPr="004E68FD">
              <w:rPr>
                <w:rFonts w:ascii="Simplified Arabic" w:hAnsi="Simplified Arabic" w:cs="Simplified Arabic"/>
                <w:b/>
                <w:bCs/>
                <w:sz w:val="28"/>
                <w:szCs w:val="28"/>
                <w:rtl/>
              </w:rPr>
              <w:t xml:space="preserve"> )</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85</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يبين</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تكافؤ</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مجموعتي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البحث</w:t>
            </w:r>
            <w:r w:rsidRPr="004E68FD">
              <w:rPr>
                <w:rFonts w:ascii="Simplified Arabic" w:hAnsi="Simplified Arabic" w:cs="Simplified Arabic"/>
                <w:b/>
                <w:bCs/>
                <w:sz w:val="28"/>
                <w:szCs w:val="28"/>
                <w:rtl/>
              </w:rPr>
              <w:t xml:space="preserve"> ( </w:t>
            </w:r>
            <w:r w:rsidRPr="004E68FD">
              <w:rPr>
                <w:rFonts w:ascii="Simplified Arabic" w:hAnsi="Simplified Arabic" w:cs="Simplified Arabic" w:hint="cs"/>
                <w:b/>
                <w:bCs/>
                <w:sz w:val="28"/>
                <w:szCs w:val="28"/>
                <w:rtl/>
              </w:rPr>
              <w:t>الضابطة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والتجريبية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في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المتغيرات</w:t>
            </w:r>
            <w:r w:rsidRPr="004E68FD">
              <w:rPr>
                <w:rFonts w:ascii="Simplified Arabic" w:hAnsi="Simplified Arabic" w:cs="Simplified Arabic"/>
                <w:b/>
                <w:bCs/>
                <w:sz w:val="28"/>
                <w:szCs w:val="28"/>
                <w:rtl/>
              </w:rPr>
              <w:t xml:space="preserve"> </w:t>
            </w:r>
            <w:proofErr w:type="spellStart"/>
            <w:r w:rsidRPr="004E68FD">
              <w:rPr>
                <w:rFonts w:ascii="Simplified Arabic" w:hAnsi="Simplified Arabic" w:cs="Simplified Arabic" w:hint="cs"/>
                <w:b/>
                <w:bCs/>
                <w:sz w:val="28"/>
                <w:szCs w:val="28"/>
                <w:rtl/>
              </w:rPr>
              <w:t>المبحوثة</w:t>
            </w:r>
            <w:proofErr w:type="spellEnd"/>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86</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rPr>
                <w:b/>
                <w:bCs/>
                <w:sz w:val="28"/>
                <w:szCs w:val="28"/>
              </w:rPr>
            </w:pPr>
            <w:r w:rsidRPr="004E68FD">
              <w:rPr>
                <w:rFonts w:ascii="Simplified Arabic" w:hAnsi="Simplified Arabic" w:cs="Simplified Arabic"/>
                <w:b/>
                <w:bCs/>
                <w:sz w:val="28"/>
                <w:szCs w:val="28"/>
                <w:rtl/>
              </w:rPr>
              <w:t xml:space="preserve">يبين الأوساط الحسابية والانحرافات المعيارية وقيمتي ( </w:t>
            </w:r>
            <w:r w:rsidRPr="004E68FD">
              <w:rPr>
                <w:rFonts w:ascii="Simplified Arabic" w:hAnsi="Simplified Arabic" w:cs="Simplified Arabic"/>
                <w:b/>
                <w:bCs/>
                <w:sz w:val="28"/>
                <w:szCs w:val="28"/>
              </w:rPr>
              <w:t>t</w:t>
            </w:r>
            <w:r w:rsidRPr="004E68FD">
              <w:rPr>
                <w:rFonts w:ascii="Simplified Arabic" w:hAnsi="Simplified Arabic" w:cs="Simplified Arabic"/>
                <w:b/>
                <w:bCs/>
                <w:sz w:val="28"/>
                <w:szCs w:val="28"/>
                <w:rtl/>
              </w:rPr>
              <w:t xml:space="preserve"> ) المحسوبة و الجدولية لنتائج الاختبارات القبلية والبعدية لمتغيرات البحث للمجموعة الضابطة</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91</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eastAsia="Times New Roman" w:hAnsi="Simplified Arabic" w:cs="Simplified Arabic"/>
                <w:b/>
                <w:bCs/>
                <w:sz w:val="28"/>
                <w:szCs w:val="28"/>
                <w:rtl/>
              </w:rPr>
            </w:pPr>
            <w:r w:rsidRPr="004E68FD">
              <w:rPr>
                <w:rFonts w:ascii="Simplified Arabic" w:eastAsia="Times New Roman" w:hAnsi="Simplified Arabic" w:cs="Simplified Arabic"/>
                <w:b/>
                <w:bCs/>
                <w:sz w:val="28"/>
                <w:szCs w:val="28"/>
                <w:rtl/>
              </w:rPr>
              <w:t xml:space="preserve">يبين الأوساط الحسابية والانحرافات المعيارية وقيمتي ( </w:t>
            </w:r>
            <w:r w:rsidRPr="004E68FD">
              <w:rPr>
                <w:rFonts w:ascii="Simplified Arabic" w:eastAsia="Times New Roman" w:hAnsi="Simplified Arabic" w:cs="Simplified Arabic"/>
                <w:b/>
                <w:bCs/>
                <w:sz w:val="28"/>
                <w:szCs w:val="28"/>
              </w:rPr>
              <w:t>t</w:t>
            </w:r>
            <w:r w:rsidRPr="004E68FD">
              <w:rPr>
                <w:rFonts w:ascii="Simplified Arabic" w:eastAsia="Times New Roman" w:hAnsi="Simplified Arabic" w:cs="Simplified Arabic"/>
                <w:b/>
                <w:bCs/>
                <w:sz w:val="28"/>
                <w:szCs w:val="28"/>
                <w:rtl/>
              </w:rPr>
              <w:t xml:space="preserve"> ) المحسوبة </w:t>
            </w:r>
            <w:r>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b/>
                <w:bCs/>
                <w:sz w:val="28"/>
                <w:szCs w:val="28"/>
                <w:rtl/>
              </w:rPr>
              <w:t>و</w:t>
            </w:r>
            <w:r w:rsidRPr="004E68FD">
              <w:rPr>
                <w:rFonts w:ascii="Simplified Arabic" w:eastAsia="Times New Roman" w:hAnsi="Simplified Arabic" w:cs="Simplified Arabic"/>
                <w:b/>
                <w:bCs/>
                <w:sz w:val="28"/>
                <w:szCs w:val="28"/>
                <w:rtl/>
              </w:rPr>
              <w:t>الجدولية لنتائج الاختبارات القبلية والبعدية لمتغيرات البحث للمجموعة التجريبية.</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92 - 97</w:t>
            </w:r>
          </w:p>
        </w:tc>
      </w:tr>
      <w:tr w:rsidR="007F589B" w:rsidRPr="004E68FD" w:rsidTr="00C67F4B">
        <w:trPr>
          <w:jc w:val="center"/>
        </w:trPr>
        <w:tc>
          <w:tcPr>
            <w:tcW w:w="996" w:type="dxa"/>
          </w:tcPr>
          <w:p w:rsidR="007F589B" w:rsidRPr="004E68FD" w:rsidRDefault="007F589B" w:rsidP="00C67F4B">
            <w:pPr>
              <w:numPr>
                <w:ilvl w:val="0"/>
                <w:numId w:val="1"/>
              </w:numPr>
              <w:contextualSpacing/>
              <w:jc w:val="center"/>
              <w:rPr>
                <w:rFonts w:ascii="Simplified Arabic" w:hAnsi="Simplified Arabic" w:cs="Simplified Arabic"/>
                <w:b/>
                <w:bCs/>
                <w:sz w:val="28"/>
                <w:szCs w:val="28"/>
                <w:lang w:bidi="ar-IQ"/>
              </w:rPr>
            </w:pPr>
          </w:p>
        </w:tc>
        <w:tc>
          <w:tcPr>
            <w:tcW w:w="7371" w:type="dxa"/>
          </w:tcPr>
          <w:p w:rsidR="007F589B" w:rsidRPr="004E68FD" w:rsidRDefault="007F589B" w:rsidP="00C67F4B">
            <w:pPr>
              <w:jc w:val="both"/>
              <w:rPr>
                <w:rFonts w:ascii="Simplified Arabic" w:eastAsia="Times New Roman" w:hAnsi="Simplified Arabic" w:cs="Simplified Arabic"/>
                <w:b/>
                <w:bCs/>
                <w:sz w:val="28"/>
                <w:szCs w:val="28"/>
                <w:rtl/>
              </w:rPr>
            </w:pPr>
            <w:r w:rsidRPr="004E68FD">
              <w:rPr>
                <w:rFonts w:ascii="Simplified Arabic" w:eastAsia="Times New Roman" w:hAnsi="Simplified Arabic" w:cs="Simplified Arabic"/>
                <w:b/>
                <w:bCs/>
                <w:sz w:val="28"/>
                <w:szCs w:val="28"/>
                <w:rtl/>
              </w:rPr>
              <w:t xml:space="preserve">يبين الأوساط الحسابية والانحرافات المعيارية وقيمتي ( </w:t>
            </w:r>
            <w:r w:rsidRPr="004E68FD">
              <w:rPr>
                <w:rFonts w:ascii="Simplified Arabic" w:eastAsia="Times New Roman" w:hAnsi="Simplified Arabic" w:cs="Simplified Arabic"/>
                <w:b/>
                <w:bCs/>
                <w:sz w:val="28"/>
                <w:szCs w:val="28"/>
              </w:rPr>
              <w:t>t</w:t>
            </w:r>
            <w:r w:rsidRPr="004E68FD">
              <w:rPr>
                <w:rFonts w:ascii="Simplified Arabic" w:eastAsia="Times New Roman" w:hAnsi="Simplified Arabic" w:cs="Simplified Arabic"/>
                <w:b/>
                <w:bCs/>
                <w:sz w:val="28"/>
                <w:szCs w:val="28"/>
                <w:rtl/>
              </w:rPr>
              <w:t xml:space="preserve"> ) المحسوبة </w:t>
            </w:r>
            <w:r>
              <w:rPr>
                <w:rFonts w:ascii="Simplified Arabic" w:eastAsia="Times New Roman" w:hAnsi="Simplified Arabic" w:cs="Simplified Arabic" w:hint="cs"/>
                <w:b/>
                <w:bCs/>
                <w:sz w:val="28"/>
                <w:szCs w:val="28"/>
                <w:rtl/>
              </w:rPr>
              <w:t xml:space="preserve">          </w:t>
            </w:r>
            <w:r>
              <w:rPr>
                <w:rFonts w:ascii="Simplified Arabic" w:eastAsia="Times New Roman" w:hAnsi="Simplified Arabic" w:cs="Simplified Arabic"/>
                <w:b/>
                <w:bCs/>
                <w:sz w:val="28"/>
                <w:szCs w:val="28"/>
                <w:rtl/>
              </w:rPr>
              <w:t>و</w:t>
            </w:r>
            <w:r w:rsidRPr="004E68FD">
              <w:rPr>
                <w:rFonts w:ascii="Simplified Arabic" w:eastAsia="Times New Roman" w:hAnsi="Simplified Arabic" w:cs="Simplified Arabic"/>
                <w:b/>
                <w:bCs/>
                <w:sz w:val="28"/>
                <w:szCs w:val="28"/>
                <w:rtl/>
              </w:rPr>
              <w:t xml:space="preserve">الجدولية لنتائج الاختبارات البعدية </w:t>
            </w:r>
            <w:r w:rsidRPr="004E68FD">
              <w:rPr>
                <w:rFonts w:ascii="Simplified Arabic" w:eastAsia="Times New Roman" w:hAnsi="Simplified Arabic" w:cs="Simplified Arabic" w:hint="cs"/>
                <w:b/>
                <w:bCs/>
                <w:sz w:val="28"/>
                <w:szCs w:val="28"/>
                <w:rtl/>
              </w:rPr>
              <w:t xml:space="preserve"> </w:t>
            </w:r>
            <w:r w:rsidRPr="004E68FD">
              <w:rPr>
                <w:rFonts w:ascii="Simplified Arabic" w:eastAsia="Times New Roman" w:hAnsi="Simplified Arabic" w:cs="Simplified Arabic"/>
                <w:b/>
                <w:bCs/>
                <w:sz w:val="28"/>
                <w:szCs w:val="28"/>
                <w:rtl/>
              </w:rPr>
              <w:t>لمتغيرات البحث  للمجموعة الضابطة والتجريبية.</w:t>
            </w:r>
          </w:p>
        </w:tc>
        <w:tc>
          <w:tcPr>
            <w:tcW w:w="1410"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98</w:t>
            </w:r>
          </w:p>
        </w:tc>
      </w:tr>
    </w:tbl>
    <w:p w:rsidR="007F589B" w:rsidRPr="00475FEC" w:rsidRDefault="007F589B" w:rsidP="007F589B">
      <w:pPr>
        <w:spacing w:line="360" w:lineRule="auto"/>
        <w:jc w:val="center"/>
        <w:rPr>
          <w:rFonts w:ascii="Simplified Arabic" w:eastAsia="Calibri" w:hAnsi="Simplified Arabic" w:cs="Simplified Arabic"/>
          <w:b/>
          <w:bCs/>
          <w:sz w:val="32"/>
          <w:szCs w:val="32"/>
        </w:rPr>
      </w:pPr>
      <w:r w:rsidRPr="00475FEC">
        <w:rPr>
          <w:rFonts w:ascii="Simplified Arabic" w:eastAsia="Calibri" w:hAnsi="Simplified Arabic" w:cs="Simplified Arabic"/>
          <w:b/>
          <w:bCs/>
          <w:sz w:val="32"/>
          <w:szCs w:val="32"/>
          <w:rtl/>
        </w:rPr>
        <w:t>قائمة الملاحق</w:t>
      </w:r>
    </w:p>
    <w:tbl>
      <w:tblPr>
        <w:tblStyle w:val="30"/>
        <w:bidiVisual/>
        <w:tblW w:w="9215" w:type="dxa"/>
        <w:jc w:val="center"/>
        <w:tblInd w:w="-51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1418"/>
        <w:gridCol w:w="6096"/>
        <w:gridCol w:w="1701"/>
      </w:tblGrid>
      <w:tr w:rsidR="007F589B" w:rsidRPr="004E68FD" w:rsidTr="00C67F4B">
        <w:trPr>
          <w:jc w:val="center"/>
        </w:trPr>
        <w:tc>
          <w:tcPr>
            <w:tcW w:w="1418" w:type="dxa"/>
            <w:shd w:val="clear" w:color="auto" w:fill="BFBFBF" w:themeFill="background1" w:themeFillShade="BF"/>
            <w:hideMark/>
          </w:tcPr>
          <w:p w:rsidR="007F589B" w:rsidRPr="00475FEC" w:rsidRDefault="007F589B" w:rsidP="00C67F4B">
            <w:pPr>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الملحق</w:t>
            </w:r>
          </w:p>
        </w:tc>
        <w:tc>
          <w:tcPr>
            <w:tcW w:w="6096" w:type="dxa"/>
            <w:shd w:val="clear" w:color="auto" w:fill="BFBFBF" w:themeFill="background1" w:themeFillShade="BF"/>
            <w:hideMark/>
          </w:tcPr>
          <w:p w:rsidR="007F589B" w:rsidRPr="00475FEC" w:rsidRDefault="007F589B" w:rsidP="00C67F4B">
            <w:pPr>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عنوانه</w:t>
            </w:r>
          </w:p>
        </w:tc>
        <w:tc>
          <w:tcPr>
            <w:tcW w:w="1701" w:type="dxa"/>
            <w:shd w:val="clear" w:color="auto" w:fill="BFBFBF" w:themeFill="background1" w:themeFillShade="BF"/>
            <w:hideMark/>
          </w:tcPr>
          <w:p w:rsidR="007F589B" w:rsidRPr="00475FEC" w:rsidRDefault="007F589B" w:rsidP="00C67F4B">
            <w:pPr>
              <w:tabs>
                <w:tab w:val="left" w:pos="545"/>
                <w:tab w:val="center" w:pos="1080"/>
              </w:tabs>
              <w:spacing w:line="360" w:lineRule="auto"/>
              <w:jc w:val="center"/>
              <w:rPr>
                <w:rFonts w:ascii="Simplified Arabic" w:hAnsi="Simplified Arabic" w:cs="Simplified Arabic"/>
                <w:b/>
                <w:bCs/>
                <w:sz w:val="32"/>
                <w:szCs w:val="32"/>
              </w:rPr>
            </w:pPr>
            <w:r w:rsidRPr="00475FEC">
              <w:rPr>
                <w:rFonts w:ascii="Simplified Arabic" w:hAnsi="Simplified Arabic" w:cs="Simplified Arabic"/>
                <w:b/>
                <w:bCs/>
                <w:sz w:val="32"/>
                <w:szCs w:val="32"/>
                <w:rtl/>
              </w:rPr>
              <w:t>الصفحة</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اسماء الخبراء للمقابلة الشخصية</w:t>
            </w:r>
          </w:p>
        </w:tc>
        <w:tc>
          <w:tcPr>
            <w:tcW w:w="1701" w:type="dxa"/>
          </w:tcPr>
          <w:p w:rsidR="007F589B" w:rsidRPr="004E68FD" w:rsidRDefault="007F589B" w:rsidP="00C67F4B">
            <w:pPr>
              <w:jc w:val="center"/>
              <w:rPr>
                <w:rFonts w:ascii="Simplified Arabic" w:hAnsi="Simplified Arabic" w:cs="Simplified Arabic"/>
                <w:b/>
                <w:bCs/>
                <w:sz w:val="28"/>
                <w:szCs w:val="28"/>
                <w:lang w:bidi="ar-IQ"/>
              </w:rPr>
            </w:pPr>
            <w:r>
              <w:rPr>
                <w:rFonts w:ascii="Simplified Arabic" w:hAnsi="Simplified Arabic" w:cs="Simplified Arabic" w:hint="cs"/>
                <w:b/>
                <w:bCs/>
                <w:sz w:val="28"/>
                <w:szCs w:val="28"/>
                <w:rtl/>
                <w:lang w:bidi="ar-IQ"/>
              </w:rPr>
              <w:t>114</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tabs>
                <w:tab w:val="center" w:pos="1947"/>
              </w:tabs>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تحديد مجالات رفعة الخطف</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115</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اسماء الخبراء</w:t>
            </w:r>
            <w:r>
              <w:rPr>
                <w:rFonts w:ascii="Simplified Arabic" w:hAnsi="Simplified Arabic" w:cs="Simplified Arabic" w:hint="cs"/>
                <w:b/>
                <w:bCs/>
                <w:sz w:val="28"/>
                <w:szCs w:val="28"/>
                <w:rtl/>
              </w:rPr>
              <w:t xml:space="preserve"> والمختصين</w:t>
            </w:r>
            <w:r w:rsidRPr="004E68FD">
              <w:rPr>
                <w:rFonts w:ascii="Simplified Arabic" w:hAnsi="Simplified Arabic" w:cs="Simplified Arabic" w:hint="cs"/>
                <w:b/>
                <w:bCs/>
                <w:sz w:val="28"/>
                <w:szCs w:val="28"/>
                <w:rtl/>
              </w:rPr>
              <w:t xml:space="preserve"> للتحديد مجالات رفعة الخطف</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116</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 xml:space="preserve">تحديد صلاحية </w:t>
            </w:r>
            <w:r>
              <w:rPr>
                <w:rFonts w:ascii="Simplified Arabic" w:hAnsi="Simplified Arabic" w:cs="Simplified Arabic" w:hint="cs"/>
                <w:b/>
                <w:bCs/>
                <w:sz w:val="28"/>
                <w:szCs w:val="28"/>
                <w:rtl/>
              </w:rPr>
              <w:t>الابعاد المعرفية</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117</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اسماء الخبراء لتحديد صلاحية</w:t>
            </w:r>
            <w:r>
              <w:rPr>
                <w:rFonts w:ascii="Simplified Arabic" w:hAnsi="Simplified Arabic" w:cs="Simplified Arabic" w:hint="cs"/>
                <w:b/>
                <w:bCs/>
                <w:sz w:val="28"/>
                <w:szCs w:val="28"/>
                <w:rtl/>
              </w:rPr>
              <w:t xml:space="preserve"> الابعاد المعرفية</w:t>
            </w:r>
            <w:r w:rsidRPr="004E68FD">
              <w:rPr>
                <w:rFonts w:ascii="Simplified Arabic" w:hAnsi="Simplified Arabic" w:cs="Simplified Arabic" w:hint="cs"/>
                <w:b/>
                <w:bCs/>
                <w:sz w:val="28"/>
                <w:szCs w:val="28"/>
                <w:rtl/>
              </w:rPr>
              <w:t xml:space="preserve"> وفق تصنيف بلوم </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118</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 xml:space="preserve">تحديد صلاحية الاهداف السلوكية </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119 - 125</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tabs>
                <w:tab w:val="left" w:pos="431"/>
                <w:tab w:val="center" w:pos="1947"/>
              </w:tabs>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 xml:space="preserve">اسماء الخبراء لتحديد صلاحية الاهداف السلوكية </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126</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 xml:space="preserve">تحديد صلاحية الفقرات للتحصيل المعرفي بصيغته الاولية </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127 - 133</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Pr>
            </w:pPr>
            <w:r w:rsidRPr="004E68FD">
              <w:rPr>
                <w:rFonts w:ascii="Simplified Arabic" w:hAnsi="Simplified Arabic" w:cs="Simplified Arabic" w:hint="cs"/>
                <w:b/>
                <w:bCs/>
                <w:sz w:val="28"/>
                <w:szCs w:val="28"/>
                <w:rtl/>
              </w:rPr>
              <w:t>اسماء الخبراء لتحديد</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صلاحية</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الفقرات</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للتحصيل</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المعرفي</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بصيغته</w:t>
            </w:r>
            <w:r w:rsidRPr="004E68FD">
              <w:rPr>
                <w:rFonts w:ascii="Simplified Arabic" w:hAnsi="Simplified Arabic" w:cs="Simplified Arabic"/>
                <w:b/>
                <w:bCs/>
                <w:sz w:val="28"/>
                <w:szCs w:val="28"/>
                <w:rtl/>
              </w:rPr>
              <w:t xml:space="preserve"> </w:t>
            </w:r>
            <w:r w:rsidRPr="004E68FD">
              <w:rPr>
                <w:rFonts w:ascii="Simplified Arabic" w:hAnsi="Simplified Arabic" w:cs="Simplified Arabic" w:hint="cs"/>
                <w:b/>
                <w:bCs/>
                <w:sz w:val="28"/>
                <w:szCs w:val="28"/>
                <w:rtl/>
              </w:rPr>
              <w:t>الاولية</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134</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lang w:bidi="ar-IQ"/>
              </w:rPr>
            </w:pPr>
          </w:p>
        </w:tc>
        <w:tc>
          <w:tcPr>
            <w:tcW w:w="6096" w:type="dxa"/>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hint="cs"/>
                <w:b/>
                <w:bCs/>
                <w:sz w:val="28"/>
                <w:szCs w:val="28"/>
                <w:rtl/>
              </w:rPr>
              <w:t xml:space="preserve">استمارة تقيم التحصيل المعرفي بصيغته النهائية </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135- 139</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hint="cs"/>
                <w:b/>
                <w:bCs/>
                <w:sz w:val="28"/>
                <w:szCs w:val="28"/>
                <w:rtl/>
              </w:rPr>
              <w:t>استمارة تقيم اداء رفعة الخطف</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141 - 142</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hint="cs"/>
                <w:b/>
                <w:bCs/>
                <w:sz w:val="28"/>
                <w:szCs w:val="28"/>
                <w:rtl/>
              </w:rPr>
              <w:t>اسماء الخبراء لتقيم استمارة اداء رفعة الخطف</w:t>
            </w:r>
          </w:p>
        </w:tc>
        <w:tc>
          <w:tcPr>
            <w:tcW w:w="1701" w:type="dxa"/>
          </w:tcPr>
          <w:p w:rsidR="007F589B" w:rsidRPr="0097029C" w:rsidRDefault="007F589B" w:rsidP="00C67F4B">
            <w:pPr>
              <w:pStyle w:val="a4"/>
              <w:ind w:left="450"/>
              <w:rPr>
                <w:rFonts w:ascii="Simplified Arabic" w:hAnsi="Simplified Arabic" w:cs="Simplified Arabic"/>
                <w:b/>
                <w:bCs/>
                <w:sz w:val="28"/>
                <w:szCs w:val="28"/>
                <w:rtl/>
                <w:lang w:bidi="ar-IQ"/>
              </w:rPr>
            </w:pPr>
            <w:r>
              <w:rPr>
                <w:rFonts w:ascii="Simplified Arabic" w:hAnsi="Simplified Arabic" w:cs="Simplified Arabic" w:hint="cs"/>
                <w:b/>
                <w:bCs/>
                <w:sz w:val="28"/>
                <w:szCs w:val="28"/>
                <w:rtl/>
              </w:rPr>
              <w:t>142</w:t>
            </w:r>
            <w:r>
              <w:rPr>
                <w:rFonts w:ascii="Simplified Arabic" w:hAnsi="Simplified Arabic" w:cs="Simplified Arabic" w:hint="cs"/>
                <w:b/>
                <w:bCs/>
                <w:sz w:val="28"/>
                <w:szCs w:val="28"/>
                <w:rtl/>
                <w:lang w:bidi="ar-IQ"/>
              </w:rPr>
              <w:t>-  143</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4E68FD" w:rsidRDefault="007F589B" w:rsidP="00C67F4B">
            <w:pPr>
              <w:jc w:val="both"/>
              <w:rPr>
                <w:rFonts w:ascii="Simplified Arabic" w:hAnsi="Simplified Arabic" w:cs="Simplified Arabic"/>
                <w:b/>
                <w:bCs/>
                <w:sz w:val="28"/>
                <w:szCs w:val="28"/>
                <w:rtl/>
              </w:rPr>
            </w:pPr>
            <w:r w:rsidRPr="004E68FD">
              <w:rPr>
                <w:rFonts w:ascii="Simplified Arabic" w:hAnsi="Simplified Arabic" w:cs="Simplified Arabic" w:hint="cs"/>
                <w:b/>
                <w:bCs/>
                <w:sz w:val="28"/>
                <w:szCs w:val="28"/>
                <w:rtl/>
              </w:rPr>
              <w:t>اسماء الحكام ( الخبراء ) لتقيم اداء رفعة الخطف</w:t>
            </w:r>
          </w:p>
        </w:tc>
        <w:tc>
          <w:tcPr>
            <w:tcW w:w="1701" w:type="dxa"/>
          </w:tcPr>
          <w:p w:rsidR="007F589B" w:rsidRPr="004E68FD" w:rsidRDefault="007F589B" w:rsidP="00C67F4B">
            <w:pPr>
              <w:jc w:val="center"/>
              <w:rPr>
                <w:rFonts w:ascii="Simplified Arabic" w:hAnsi="Simplified Arabic" w:cs="Simplified Arabic"/>
                <w:b/>
                <w:bCs/>
                <w:sz w:val="28"/>
                <w:szCs w:val="28"/>
              </w:rPr>
            </w:pPr>
            <w:r>
              <w:rPr>
                <w:rFonts w:ascii="Simplified Arabic" w:hAnsi="Simplified Arabic" w:cs="Simplified Arabic" w:hint="cs"/>
                <w:b/>
                <w:bCs/>
                <w:sz w:val="28"/>
                <w:szCs w:val="28"/>
                <w:rtl/>
              </w:rPr>
              <w:t>144</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4E68FD" w:rsidRDefault="007F589B" w:rsidP="00C67F4B">
            <w:pPr>
              <w:jc w:val="both"/>
              <w:rPr>
                <w:rFonts w:ascii="Simplified Arabic" w:hAnsi="Simplified Arabic" w:cs="Simplified Arabic"/>
                <w:b/>
                <w:bCs/>
                <w:sz w:val="28"/>
                <w:szCs w:val="28"/>
                <w:rtl/>
                <w:lang w:bidi="ar-IQ"/>
              </w:rPr>
            </w:pPr>
            <w:r w:rsidRPr="00FF654E">
              <w:rPr>
                <w:rFonts w:ascii="Simplified Arabic" w:eastAsia="Times New Roman" w:hAnsi="Simplified Arabic" w:cs="Simplified Arabic"/>
                <w:b/>
                <w:bCs/>
                <w:sz w:val="28"/>
                <w:szCs w:val="28"/>
                <w:rtl/>
                <w:lang w:bidi="ar-EG"/>
              </w:rPr>
              <w:t xml:space="preserve">مفاتيح الإجابة الصحيحة لاختبار </w:t>
            </w:r>
            <w:r w:rsidRPr="00FF654E">
              <w:rPr>
                <w:rFonts w:ascii="Simplified Arabic" w:eastAsia="Times New Roman" w:hAnsi="Simplified Arabic" w:cs="Simplified Arabic" w:hint="cs"/>
                <w:b/>
                <w:bCs/>
                <w:sz w:val="28"/>
                <w:szCs w:val="28"/>
                <w:rtl/>
                <w:lang w:bidi="ar-EG"/>
              </w:rPr>
              <w:t>التحصيل المعرفي لرفعة الخطف بصيغته النهائية</w:t>
            </w:r>
          </w:p>
        </w:tc>
        <w:tc>
          <w:tcPr>
            <w:tcW w:w="1701"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144</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E3164D" w:rsidRDefault="007F589B" w:rsidP="00C67F4B">
            <w:pPr>
              <w:jc w:val="both"/>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 xml:space="preserve">مفاتيح الإجابة الصحيحة لاختبار </w:t>
            </w:r>
            <w:r w:rsidRPr="00FF654E">
              <w:rPr>
                <w:rFonts w:ascii="Simplified Arabic" w:eastAsia="Times New Roman" w:hAnsi="Simplified Arabic" w:cs="Simplified Arabic" w:hint="cs"/>
                <w:b/>
                <w:bCs/>
                <w:sz w:val="28"/>
                <w:szCs w:val="28"/>
                <w:rtl/>
                <w:lang w:bidi="ar-EG"/>
              </w:rPr>
              <w:t>التحصيل المعرفي لرفعة الخطف بصيغته النهائية</w:t>
            </w:r>
          </w:p>
        </w:tc>
        <w:tc>
          <w:tcPr>
            <w:tcW w:w="1701"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145</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Pr="00E3164D" w:rsidRDefault="007F589B" w:rsidP="00C67F4B">
            <w:pPr>
              <w:jc w:val="both"/>
              <w:rPr>
                <w:rFonts w:cs="Simplified Arabic"/>
                <w:b/>
                <w:bCs/>
                <w:sz w:val="28"/>
                <w:szCs w:val="28"/>
                <w:rtl/>
                <w:lang w:bidi="ar-IQ"/>
              </w:rPr>
            </w:pPr>
            <w:r>
              <w:rPr>
                <w:rFonts w:cs="Simplified Arabic" w:hint="cs"/>
                <w:b/>
                <w:bCs/>
                <w:sz w:val="28"/>
                <w:szCs w:val="28"/>
                <w:rtl/>
                <w:lang w:bidi="ar-IQ"/>
              </w:rPr>
              <w:t>نما</w:t>
            </w:r>
            <w:r w:rsidRPr="006572F3">
              <w:rPr>
                <w:rFonts w:cs="Simplified Arabic" w:hint="cs"/>
                <w:b/>
                <w:bCs/>
                <w:sz w:val="28"/>
                <w:szCs w:val="28"/>
                <w:rtl/>
                <w:lang w:bidi="ar-IQ"/>
              </w:rPr>
              <w:t xml:space="preserve">ذج </w:t>
            </w:r>
            <w:r>
              <w:rPr>
                <w:rFonts w:cs="Simplified Arabic" w:hint="cs"/>
                <w:b/>
                <w:bCs/>
                <w:sz w:val="28"/>
                <w:szCs w:val="28"/>
                <w:rtl/>
                <w:lang w:bidi="ar-IQ"/>
              </w:rPr>
              <w:t>لبعض الوحدات</w:t>
            </w:r>
            <w:r w:rsidRPr="006572F3">
              <w:rPr>
                <w:rFonts w:cs="Simplified Arabic" w:hint="cs"/>
                <w:b/>
                <w:bCs/>
                <w:sz w:val="28"/>
                <w:szCs w:val="28"/>
                <w:rtl/>
                <w:lang w:bidi="ar-IQ"/>
              </w:rPr>
              <w:t xml:space="preserve"> </w:t>
            </w:r>
            <w:r>
              <w:rPr>
                <w:rFonts w:cs="Simplified Arabic" w:hint="cs"/>
                <w:b/>
                <w:bCs/>
                <w:sz w:val="28"/>
                <w:szCs w:val="28"/>
                <w:rtl/>
                <w:lang w:bidi="ar-IQ"/>
              </w:rPr>
              <w:t>ال</w:t>
            </w:r>
            <w:r w:rsidRPr="006572F3">
              <w:rPr>
                <w:rFonts w:cs="Simplified Arabic" w:hint="cs"/>
                <w:b/>
                <w:bCs/>
                <w:sz w:val="28"/>
                <w:szCs w:val="28"/>
                <w:rtl/>
                <w:lang w:bidi="ar-IQ"/>
              </w:rPr>
              <w:t>تعليمية باستراتيجية التعليم المتمازج</w:t>
            </w:r>
          </w:p>
        </w:tc>
        <w:tc>
          <w:tcPr>
            <w:tcW w:w="1701"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147-170</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Default="007F589B" w:rsidP="00C67F4B">
            <w:pPr>
              <w:jc w:val="both"/>
              <w:rPr>
                <w:rFonts w:cs="Simplified Arabic"/>
                <w:b/>
                <w:bCs/>
                <w:sz w:val="28"/>
                <w:szCs w:val="28"/>
                <w:rtl/>
                <w:lang w:bidi="ar-IQ"/>
              </w:rPr>
            </w:pPr>
            <w:r>
              <w:rPr>
                <w:rFonts w:cs="Simplified Arabic" w:hint="cs"/>
                <w:b/>
                <w:bCs/>
                <w:sz w:val="28"/>
                <w:szCs w:val="28"/>
                <w:rtl/>
                <w:lang w:bidi="ar-IQ"/>
              </w:rPr>
              <w:t>بعض الصور لعينة البحث</w:t>
            </w:r>
          </w:p>
        </w:tc>
        <w:tc>
          <w:tcPr>
            <w:tcW w:w="1701"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171-177</w:t>
            </w:r>
          </w:p>
        </w:tc>
      </w:tr>
      <w:tr w:rsidR="007F589B" w:rsidRPr="004E68FD" w:rsidTr="00C67F4B">
        <w:trPr>
          <w:jc w:val="center"/>
        </w:trPr>
        <w:tc>
          <w:tcPr>
            <w:tcW w:w="1418" w:type="dxa"/>
          </w:tcPr>
          <w:p w:rsidR="007F589B" w:rsidRPr="004E68FD" w:rsidRDefault="007F589B" w:rsidP="00C67F4B">
            <w:pPr>
              <w:numPr>
                <w:ilvl w:val="0"/>
                <w:numId w:val="2"/>
              </w:numPr>
              <w:contextualSpacing/>
              <w:jc w:val="center"/>
              <w:rPr>
                <w:rFonts w:ascii="Simplified Arabic" w:hAnsi="Simplified Arabic" w:cs="Simplified Arabic"/>
                <w:b/>
                <w:bCs/>
                <w:sz w:val="28"/>
                <w:szCs w:val="28"/>
                <w:rtl/>
                <w:lang w:bidi="ar-IQ"/>
              </w:rPr>
            </w:pPr>
          </w:p>
        </w:tc>
        <w:tc>
          <w:tcPr>
            <w:tcW w:w="6096" w:type="dxa"/>
          </w:tcPr>
          <w:p w:rsidR="007F589B" w:rsidRDefault="007F589B" w:rsidP="00C67F4B">
            <w:pPr>
              <w:jc w:val="both"/>
              <w:rPr>
                <w:rFonts w:cs="Simplified Arabic"/>
                <w:b/>
                <w:bCs/>
                <w:sz w:val="28"/>
                <w:szCs w:val="28"/>
                <w:rtl/>
                <w:lang w:bidi="ar-IQ"/>
              </w:rPr>
            </w:pPr>
            <w:r>
              <w:rPr>
                <w:rFonts w:cs="Simplified Arabic" w:hint="cs"/>
                <w:b/>
                <w:bCs/>
                <w:sz w:val="28"/>
                <w:szCs w:val="28"/>
                <w:rtl/>
                <w:lang w:bidi="ar-IQ"/>
              </w:rPr>
              <w:t>مستخلص الرسالة باللغة الانكليزية</w:t>
            </w:r>
          </w:p>
        </w:tc>
        <w:tc>
          <w:tcPr>
            <w:tcW w:w="1701" w:type="dxa"/>
          </w:tcPr>
          <w:p w:rsidR="007F589B" w:rsidRDefault="007F589B" w:rsidP="00C67F4B">
            <w:pPr>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178-197</w:t>
            </w:r>
          </w:p>
        </w:tc>
      </w:tr>
    </w:tbl>
    <w:p w:rsidR="007F589B" w:rsidRDefault="007F589B" w:rsidP="007F589B">
      <w:pPr>
        <w:rPr>
          <w:rtl/>
        </w:rPr>
      </w:pPr>
    </w:p>
    <w:p w:rsidR="007F589B" w:rsidRDefault="007F589B" w:rsidP="007F589B">
      <w:pPr>
        <w:spacing w:after="160" w:line="240" w:lineRule="auto"/>
        <w:jc w:val="center"/>
        <w:rPr>
          <w:rFonts w:ascii="Simplified Arabic" w:eastAsia="Calibri" w:hAnsi="Simplified Arabic" w:cs="Simplified Arabic"/>
          <w:b/>
          <w:bCs/>
          <w:sz w:val="40"/>
          <w:szCs w:val="40"/>
          <w:rtl/>
        </w:rPr>
      </w:pPr>
    </w:p>
    <w:p w:rsidR="000D0CBD" w:rsidRDefault="000D0CBD" w:rsidP="009B20AD">
      <w:pPr>
        <w:spacing w:after="160" w:line="240" w:lineRule="auto"/>
        <w:rPr>
          <w:rFonts w:ascii="Simplified Arabic" w:eastAsia="Calibri" w:hAnsi="Simplified Arabic" w:cs="Simplified Arabic"/>
          <w:b/>
          <w:bCs/>
          <w:sz w:val="40"/>
          <w:szCs w:val="40"/>
          <w:rtl/>
        </w:rPr>
      </w:pPr>
    </w:p>
    <w:p w:rsidR="007F589B" w:rsidRDefault="007F589B" w:rsidP="009B20AD">
      <w:pPr>
        <w:spacing w:after="160" w:line="240" w:lineRule="auto"/>
        <w:rPr>
          <w:rFonts w:ascii="Simplified Arabic" w:eastAsia="Calibri" w:hAnsi="Simplified Arabic" w:cs="Simplified Arabic"/>
          <w:b/>
          <w:bCs/>
          <w:sz w:val="40"/>
          <w:szCs w:val="40"/>
          <w:rtl/>
        </w:rPr>
      </w:pPr>
    </w:p>
    <w:p w:rsidR="007F589B" w:rsidRDefault="007F589B" w:rsidP="009B20AD">
      <w:pPr>
        <w:spacing w:after="160" w:line="240" w:lineRule="auto"/>
        <w:rPr>
          <w:rFonts w:ascii="Simplified Arabic" w:eastAsia="Calibri" w:hAnsi="Simplified Arabic" w:cs="Simplified Arabic"/>
          <w:b/>
          <w:bCs/>
          <w:sz w:val="40"/>
          <w:szCs w:val="40"/>
          <w:rtl/>
        </w:rPr>
      </w:pPr>
    </w:p>
    <w:p w:rsidR="00754B43" w:rsidRPr="00754B43" w:rsidRDefault="00571417" w:rsidP="00754B43">
      <w:pPr>
        <w:spacing w:after="160" w:line="240" w:lineRule="auto"/>
        <w:jc w:val="center"/>
        <w:rPr>
          <w:rFonts w:ascii="Simplified Arabic" w:eastAsia="Calibri" w:hAnsi="Simplified Arabic" w:cs="Simplified Arabic"/>
          <w:b/>
          <w:bCs/>
          <w:sz w:val="40"/>
          <w:szCs w:val="40"/>
          <w:rtl/>
        </w:rPr>
      </w:pPr>
      <w:r>
        <w:rPr>
          <w:rFonts w:ascii="Simplified Arabic" w:eastAsia="Calibri" w:hAnsi="Simplified Arabic" w:cs="Simplified Arabic"/>
          <w:b/>
          <w:bCs/>
          <w:noProof/>
          <w:sz w:val="40"/>
          <w:szCs w:val="40"/>
          <w:rtl/>
        </w:rPr>
        <w:lastRenderedPageBreak/>
        <mc:AlternateContent>
          <mc:Choice Requires="wps">
            <w:drawing>
              <wp:anchor distT="0" distB="0" distL="114300" distR="114300" simplePos="0" relativeHeight="251736064" behindDoc="0" locked="0" layoutInCell="1" allowOverlap="1">
                <wp:simplePos x="0" y="0"/>
                <wp:positionH relativeFrom="column">
                  <wp:posOffset>-233790</wp:posOffset>
                </wp:positionH>
                <wp:positionV relativeFrom="paragraph">
                  <wp:posOffset>-556591</wp:posOffset>
                </wp:positionV>
                <wp:extent cx="785191" cy="387626"/>
                <wp:effectExtent l="0" t="0" r="0" b="0"/>
                <wp:wrapNone/>
                <wp:docPr id="36" name="مربع نص 36"/>
                <wp:cNvGraphicFramePr/>
                <a:graphic xmlns:a="http://schemas.openxmlformats.org/drawingml/2006/main">
                  <a:graphicData uri="http://schemas.microsoft.com/office/word/2010/wordprocessingShape">
                    <wps:wsp>
                      <wps:cNvSpPr txBox="1"/>
                      <wps:spPr>
                        <a:xfrm>
                          <a:off x="0" y="0"/>
                          <a:ext cx="785191" cy="387626"/>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36" o:spid="_x0000_s1028" type="#_x0000_t202" style="position:absolute;left:0;text-align:left;margin-left:-18.4pt;margin-top:-43.85pt;width:61.85pt;height:30.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" fillcolor="white [3201]" stroked="f" strokeweight=".5pt">
                <v:textbox>
                  <w:txbxContent>
                    <w:p w:rsidR="00536523" w:rsidRDefault="00536523"/>
                  </w:txbxContent>
                </v:textbox>
              </v:shape>
            </w:pict>
          </mc:Fallback>
        </mc:AlternateContent>
      </w:r>
      <w:r w:rsidR="00754B43" w:rsidRPr="00754B43">
        <w:rPr>
          <w:rFonts w:ascii="Simplified Arabic" w:eastAsia="Calibri" w:hAnsi="Simplified Arabic" w:cs="Simplified Arabic"/>
          <w:b/>
          <w:bCs/>
          <w:sz w:val="40"/>
          <w:szCs w:val="40"/>
          <w:rtl/>
        </w:rPr>
        <w:t>الباب الأول</w:t>
      </w:r>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sz w:val="40"/>
          <w:szCs w:val="40"/>
          <w:rtl/>
        </w:rPr>
      </w:pPr>
      <w:hyperlink r:id="rId10" w:history="1">
        <w:r w:rsidR="00754B43" w:rsidRPr="00754B43">
          <w:rPr>
            <w:rFonts w:ascii="Simplified Arabic" w:eastAsia="Calibri" w:hAnsi="Simplified Arabic" w:cs="Simplified Arabic"/>
            <w:b/>
            <w:bCs/>
            <w:sz w:val="40"/>
            <w:szCs w:val="40"/>
            <w:rtl/>
          </w:rPr>
          <w:t>1 -  التعريف بالبحث</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rPr>
      </w:pPr>
      <w:hyperlink r:id="rId11" w:history="1">
        <w:r w:rsidR="00754B43" w:rsidRPr="00754B43">
          <w:rPr>
            <w:rFonts w:ascii="Simplified Arabic" w:eastAsia="Calibri" w:hAnsi="Simplified Arabic" w:cs="Simplified Arabic"/>
            <w:b/>
            <w:bCs/>
            <w:sz w:val="40"/>
            <w:szCs w:val="40"/>
            <w:rtl/>
            <w:lang w:bidi="ar-IQ"/>
          </w:rPr>
          <w:t xml:space="preserve">1 – 1 </w:t>
        </w:r>
        <w:r w:rsidR="00754B43" w:rsidRPr="00754B43">
          <w:rPr>
            <w:rFonts w:ascii="Simplified Arabic" w:eastAsia="Calibri" w:hAnsi="Simplified Arabic" w:cs="Simplified Arabic"/>
            <w:b/>
            <w:bCs/>
            <w:sz w:val="40"/>
            <w:szCs w:val="40"/>
            <w:rtl/>
          </w:rPr>
          <w:t xml:space="preserve"> مقدمة البحث وأهميته</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rPr>
      </w:pPr>
      <w:hyperlink r:id="rId12" w:history="1">
        <w:r w:rsidR="00754B43" w:rsidRPr="00754B43">
          <w:rPr>
            <w:rFonts w:ascii="Simplified Arabic" w:eastAsia="Calibri" w:hAnsi="Simplified Arabic" w:cs="Simplified Arabic"/>
            <w:b/>
            <w:bCs/>
            <w:sz w:val="40"/>
            <w:szCs w:val="40"/>
            <w:rtl/>
          </w:rPr>
          <w:t>1 – 2  مشكلة البحث</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lang w:bidi="ar-IQ"/>
        </w:rPr>
      </w:pPr>
      <w:hyperlink r:id="rId13" w:history="1">
        <w:r w:rsidR="00754B43" w:rsidRPr="00754B43">
          <w:rPr>
            <w:rFonts w:ascii="Simplified Arabic" w:eastAsia="Calibri" w:hAnsi="Simplified Arabic" w:cs="Simplified Arabic"/>
            <w:b/>
            <w:bCs/>
            <w:sz w:val="40"/>
            <w:szCs w:val="40"/>
            <w:rtl/>
          </w:rPr>
          <w:t>1 – 3  أهداف البحث</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rPr>
      </w:pPr>
      <w:hyperlink r:id="rId14" w:history="1">
        <w:r w:rsidR="00754B43" w:rsidRPr="00754B43">
          <w:rPr>
            <w:rFonts w:ascii="Simplified Arabic" w:eastAsia="Calibri" w:hAnsi="Simplified Arabic" w:cs="Simplified Arabic"/>
            <w:b/>
            <w:bCs/>
            <w:sz w:val="40"/>
            <w:szCs w:val="40"/>
            <w:rtl/>
          </w:rPr>
          <w:t>1 – 4 فروض  البحث</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lang w:bidi="ar-IQ"/>
        </w:rPr>
      </w:pPr>
      <w:hyperlink r:id="rId15" w:history="1">
        <w:r w:rsidR="00754B43" w:rsidRPr="00754B43">
          <w:rPr>
            <w:rFonts w:ascii="Simplified Arabic" w:eastAsia="Calibri" w:hAnsi="Simplified Arabic" w:cs="Simplified Arabic"/>
            <w:b/>
            <w:bCs/>
            <w:sz w:val="40"/>
            <w:szCs w:val="40"/>
            <w:rtl/>
          </w:rPr>
          <w:t>1 – 5 مجالات البحث</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tl/>
        </w:rPr>
      </w:pPr>
      <w:hyperlink r:id="rId16" w:history="1">
        <w:r w:rsidR="00754B43" w:rsidRPr="00754B43">
          <w:rPr>
            <w:rFonts w:ascii="Simplified Arabic" w:eastAsia="Calibri" w:hAnsi="Simplified Arabic" w:cs="Simplified Arabic"/>
            <w:b/>
            <w:bCs/>
            <w:sz w:val="40"/>
            <w:szCs w:val="40"/>
            <w:rtl/>
            <w:lang w:bidi="ar-IQ"/>
          </w:rPr>
          <w:t xml:space="preserve">1 – 5 – 1 </w:t>
        </w:r>
        <w:r w:rsidR="00754B43" w:rsidRPr="00754B43">
          <w:rPr>
            <w:rFonts w:ascii="Simplified Arabic" w:eastAsia="Calibri" w:hAnsi="Simplified Arabic" w:cs="Simplified Arabic"/>
            <w:b/>
            <w:bCs/>
            <w:sz w:val="40"/>
            <w:szCs w:val="40"/>
          </w:rPr>
          <w:t xml:space="preserve">  </w:t>
        </w:r>
        <w:r w:rsidR="00754B43" w:rsidRPr="00754B43">
          <w:rPr>
            <w:rFonts w:ascii="Simplified Arabic" w:eastAsia="Calibri" w:hAnsi="Simplified Arabic" w:cs="Simplified Arabic"/>
            <w:b/>
            <w:bCs/>
            <w:sz w:val="40"/>
            <w:szCs w:val="40"/>
            <w:rtl/>
          </w:rPr>
          <w:t>المجال البشري</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b/>
          <w:bCs/>
          <w:sz w:val="40"/>
          <w:szCs w:val="40"/>
        </w:rPr>
      </w:pPr>
      <w:hyperlink r:id="rId17" w:history="1">
        <w:r w:rsidR="00754B43" w:rsidRPr="00754B43">
          <w:rPr>
            <w:rFonts w:ascii="Simplified Arabic" w:eastAsia="Calibri" w:hAnsi="Simplified Arabic" w:cs="Simplified Arabic"/>
            <w:b/>
            <w:bCs/>
            <w:sz w:val="40"/>
            <w:szCs w:val="40"/>
            <w:rtl/>
          </w:rPr>
          <w:t>1 – 5 – 2   المجال الزماني</w:t>
        </w:r>
      </w:hyperlink>
    </w:p>
    <w:p w:rsidR="00754B43" w:rsidRPr="00754B43" w:rsidRDefault="00E44632" w:rsidP="00754B43">
      <w:pPr>
        <w:tabs>
          <w:tab w:val="left" w:pos="432"/>
        </w:tabs>
        <w:spacing w:after="160" w:line="240" w:lineRule="auto"/>
        <w:ind w:left="252"/>
        <w:jc w:val="lowKashida"/>
        <w:rPr>
          <w:rFonts w:ascii="Simplified Arabic" w:eastAsia="Calibri" w:hAnsi="Simplified Arabic" w:cs="Simplified Arabic"/>
          <w:sz w:val="40"/>
          <w:szCs w:val="40"/>
          <w:rtl/>
          <w:lang w:bidi="ar-IQ"/>
        </w:rPr>
      </w:pPr>
      <w:hyperlink r:id="rId18" w:history="1">
        <w:r w:rsidR="00754B43" w:rsidRPr="00754B43">
          <w:rPr>
            <w:rFonts w:ascii="Simplified Arabic" w:eastAsia="Calibri" w:hAnsi="Simplified Arabic" w:cs="Simplified Arabic"/>
            <w:b/>
            <w:bCs/>
            <w:sz w:val="40"/>
            <w:szCs w:val="40"/>
            <w:rtl/>
          </w:rPr>
          <w:t>1 – 5 - 3  المجال المكاني</w:t>
        </w:r>
      </w:hyperlink>
    </w:p>
    <w:p w:rsidR="00754B43" w:rsidRPr="00754B43" w:rsidRDefault="00754B43" w:rsidP="00754B43">
      <w:pPr>
        <w:spacing w:after="160" w:line="240" w:lineRule="auto"/>
        <w:jc w:val="lowKashida"/>
        <w:rPr>
          <w:rFonts w:ascii="Simplified Arabic" w:eastAsia="Calibri" w:hAnsi="Simplified Arabic" w:cs="Simplified Arabic"/>
          <w:b/>
          <w:bCs/>
          <w:sz w:val="28"/>
          <w:szCs w:val="28"/>
          <w:rtl/>
          <w:lang w:bidi="ar-IQ"/>
        </w:rPr>
      </w:pPr>
      <w:r w:rsidRPr="00754B43">
        <w:rPr>
          <w:rFonts w:ascii="Simplified Arabic" w:eastAsia="Calibri" w:hAnsi="Simplified Arabic" w:cs="Simplified Arabic"/>
          <w:b/>
          <w:bCs/>
          <w:sz w:val="40"/>
          <w:szCs w:val="40"/>
          <w:rtl/>
        </w:rPr>
        <w:t xml:space="preserve">  1  – 6   تحديد المصطلحات</w:t>
      </w:r>
    </w:p>
    <w:p w:rsidR="00754B43" w:rsidRPr="00754B43" w:rsidRDefault="00754B43" w:rsidP="00754B43">
      <w:pPr>
        <w:spacing w:after="160" w:line="240" w:lineRule="auto"/>
        <w:jc w:val="lowKashida"/>
        <w:rPr>
          <w:rFonts w:ascii="Simplified Arabic" w:eastAsia="Calibri" w:hAnsi="Simplified Arabic" w:cs="Simplified Arabic"/>
          <w:b/>
          <w:bCs/>
          <w:sz w:val="28"/>
          <w:szCs w:val="28"/>
          <w:rtl/>
          <w:lang w:bidi="ar-IQ"/>
        </w:rPr>
      </w:pPr>
    </w:p>
    <w:p w:rsidR="00754B43" w:rsidRPr="00754B43" w:rsidRDefault="00754B43" w:rsidP="00754B43">
      <w:pPr>
        <w:spacing w:after="160" w:line="240" w:lineRule="auto"/>
        <w:jc w:val="lowKashida"/>
        <w:rPr>
          <w:rFonts w:ascii="Simplified Arabic" w:eastAsia="Calibri" w:hAnsi="Simplified Arabic" w:cs="Simplified Arabic"/>
          <w:b/>
          <w:bCs/>
          <w:sz w:val="28"/>
          <w:szCs w:val="28"/>
          <w:rtl/>
          <w:lang w:bidi="ar-IQ"/>
        </w:rPr>
      </w:pPr>
    </w:p>
    <w:p w:rsidR="00754B43" w:rsidRPr="00754B43" w:rsidRDefault="00754B43" w:rsidP="00754B43">
      <w:pPr>
        <w:spacing w:after="160" w:line="240" w:lineRule="auto"/>
        <w:jc w:val="lowKashida"/>
        <w:rPr>
          <w:rFonts w:ascii="Simplified Arabic" w:eastAsia="Calibri" w:hAnsi="Simplified Arabic" w:cs="Simplified Arabic"/>
          <w:b/>
          <w:bCs/>
          <w:sz w:val="28"/>
          <w:szCs w:val="28"/>
          <w:rtl/>
          <w:lang w:bidi="ar-IQ"/>
        </w:rPr>
      </w:pPr>
    </w:p>
    <w:p w:rsidR="008F3E85" w:rsidRDefault="008F3E85" w:rsidP="00754B43">
      <w:pPr>
        <w:spacing w:after="160" w:line="240" w:lineRule="auto"/>
        <w:ind w:left="926" w:hanging="829"/>
        <w:jc w:val="center"/>
        <w:rPr>
          <w:rFonts w:ascii="Simplified Arabic" w:eastAsia="Calibri" w:hAnsi="Simplified Arabic" w:cs="Simplified Arabic"/>
          <w:b/>
          <w:bCs/>
          <w:sz w:val="32"/>
          <w:szCs w:val="32"/>
          <w:rtl/>
          <w:lang w:bidi="ar-IQ"/>
        </w:rPr>
      </w:pPr>
    </w:p>
    <w:p w:rsidR="008F3E85" w:rsidRDefault="008F3E85" w:rsidP="00754B43">
      <w:pPr>
        <w:spacing w:after="160" w:line="240" w:lineRule="auto"/>
        <w:ind w:left="926" w:hanging="829"/>
        <w:jc w:val="center"/>
        <w:rPr>
          <w:rFonts w:ascii="Simplified Arabic" w:eastAsia="Calibri" w:hAnsi="Simplified Arabic" w:cs="Simplified Arabic"/>
          <w:b/>
          <w:bCs/>
          <w:sz w:val="32"/>
          <w:szCs w:val="32"/>
          <w:rtl/>
          <w:lang w:bidi="ar-IQ"/>
        </w:rPr>
      </w:pPr>
    </w:p>
    <w:p w:rsidR="00016FD8" w:rsidRDefault="00016FD8" w:rsidP="00754B43">
      <w:pPr>
        <w:spacing w:after="160" w:line="240" w:lineRule="auto"/>
        <w:ind w:left="926" w:hanging="829"/>
        <w:jc w:val="center"/>
        <w:rPr>
          <w:rFonts w:ascii="Simplified Arabic" w:eastAsia="Calibri" w:hAnsi="Simplified Arabic" w:cs="Simplified Arabic"/>
          <w:b/>
          <w:bCs/>
          <w:sz w:val="32"/>
          <w:szCs w:val="32"/>
          <w:rtl/>
          <w:lang w:bidi="ar-IQ"/>
        </w:rPr>
      </w:pPr>
    </w:p>
    <w:p w:rsidR="008F3E85" w:rsidRDefault="008F3E85" w:rsidP="00754B43">
      <w:pPr>
        <w:spacing w:after="160" w:line="240" w:lineRule="auto"/>
        <w:ind w:left="926" w:hanging="829"/>
        <w:jc w:val="center"/>
        <w:rPr>
          <w:rFonts w:ascii="Simplified Arabic" w:eastAsia="Calibri" w:hAnsi="Simplified Arabic" w:cs="Simplified Arabic"/>
          <w:b/>
          <w:bCs/>
          <w:sz w:val="32"/>
          <w:szCs w:val="32"/>
          <w:rtl/>
          <w:lang w:bidi="ar-IQ"/>
        </w:rPr>
      </w:pPr>
    </w:p>
    <w:p w:rsidR="00754B43" w:rsidRPr="00754B43" w:rsidRDefault="00754B43" w:rsidP="00E3164D">
      <w:pPr>
        <w:spacing w:after="0" w:line="240" w:lineRule="auto"/>
        <w:ind w:left="926" w:hanging="829"/>
        <w:jc w:val="center"/>
        <w:rPr>
          <w:rFonts w:ascii="Simplified Arabic" w:eastAsia="Calibri" w:hAnsi="Simplified Arabic" w:cs="Simplified Arabic"/>
          <w:b/>
          <w:bCs/>
          <w:sz w:val="32"/>
          <w:szCs w:val="32"/>
          <w:rtl/>
          <w:lang w:bidi="ar-IQ"/>
        </w:rPr>
      </w:pPr>
      <w:r w:rsidRPr="00754B43">
        <w:rPr>
          <w:rFonts w:ascii="Simplified Arabic" w:eastAsia="Calibri" w:hAnsi="Simplified Arabic" w:cs="Simplified Arabic"/>
          <w:b/>
          <w:bCs/>
          <w:sz w:val="32"/>
          <w:szCs w:val="32"/>
          <w:rtl/>
          <w:lang w:bidi="ar-IQ"/>
        </w:rPr>
        <w:lastRenderedPageBreak/>
        <w:t>الباب الأول</w:t>
      </w:r>
    </w:p>
    <w:p w:rsidR="00754B43" w:rsidRPr="00754B43" w:rsidRDefault="00754B43" w:rsidP="00E3164D">
      <w:pPr>
        <w:spacing w:after="0" w:line="240" w:lineRule="auto"/>
        <w:ind w:left="926" w:hanging="829"/>
        <w:jc w:val="lowKashida"/>
        <w:rPr>
          <w:rFonts w:ascii="Simplified Arabic" w:eastAsia="Calibri" w:hAnsi="Simplified Arabic" w:cs="Simplified Arabic"/>
          <w:b/>
          <w:bCs/>
          <w:sz w:val="32"/>
          <w:szCs w:val="32"/>
          <w:rtl/>
        </w:rPr>
      </w:pPr>
      <w:r w:rsidRPr="00754B43">
        <w:rPr>
          <w:rFonts w:ascii="Simplified Arabic" w:eastAsia="Calibri" w:hAnsi="Simplified Arabic" w:cs="Simplified Arabic"/>
          <w:b/>
          <w:bCs/>
          <w:sz w:val="32"/>
          <w:szCs w:val="32"/>
          <w:rtl/>
        </w:rPr>
        <w:t>1 -   التعريف بالبحث</w:t>
      </w:r>
      <w:r w:rsidR="00E3164D">
        <w:rPr>
          <w:rFonts w:ascii="Simplified Arabic" w:eastAsia="Calibri" w:hAnsi="Simplified Arabic" w:cs="Simplified Arabic" w:hint="cs"/>
          <w:b/>
          <w:bCs/>
          <w:sz w:val="32"/>
          <w:szCs w:val="32"/>
          <w:rtl/>
        </w:rPr>
        <w:t xml:space="preserve"> :</w:t>
      </w:r>
    </w:p>
    <w:p w:rsidR="00754B43" w:rsidRPr="00754B43" w:rsidRDefault="00754B43" w:rsidP="00E3164D">
      <w:pPr>
        <w:spacing w:after="0" w:line="240" w:lineRule="auto"/>
        <w:jc w:val="lowKashida"/>
        <w:rPr>
          <w:rFonts w:ascii="Simplified Arabic" w:eastAsia="Calibri" w:hAnsi="Simplified Arabic" w:cs="Simplified Arabic"/>
          <w:b/>
          <w:bCs/>
          <w:sz w:val="32"/>
          <w:szCs w:val="32"/>
          <w:rtl/>
          <w:lang w:bidi="ar-IQ"/>
        </w:rPr>
      </w:pPr>
      <w:r w:rsidRPr="00754B43">
        <w:rPr>
          <w:rFonts w:ascii="Simplified Arabic" w:eastAsia="Calibri" w:hAnsi="Simplified Arabic" w:cs="Simplified Arabic"/>
          <w:b/>
          <w:bCs/>
          <w:sz w:val="32"/>
          <w:szCs w:val="32"/>
          <w:rtl/>
        </w:rPr>
        <w:t>1 – 1 المقدمة وأهمية البحث</w:t>
      </w:r>
      <w:r w:rsidR="00E3164D">
        <w:rPr>
          <w:rFonts w:ascii="Simplified Arabic" w:eastAsia="Calibri" w:hAnsi="Simplified Arabic" w:cs="Simplified Arabic" w:hint="cs"/>
          <w:b/>
          <w:bCs/>
          <w:sz w:val="32"/>
          <w:szCs w:val="32"/>
          <w:rtl/>
          <w:lang w:bidi="ar-IQ"/>
        </w:rPr>
        <w:t xml:space="preserve"> : </w:t>
      </w:r>
    </w:p>
    <w:p w:rsidR="00754B43" w:rsidRPr="00754B43" w:rsidRDefault="00F266D8" w:rsidP="00F266D8">
      <w:pPr>
        <w:spacing w:after="0" w:line="240" w:lineRule="auto"/>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lang w:bidi="ar-IQ"/>
        </w:rPr>
        <w:t xml:space="preserve">     </w:t>
      </w:r>
      <w:r w:rsidR="00754B43" w:rsidRPr="00754B43">
        <w:rPr>
          <w:rFonts w:ascii="Simplified Arabic" w:eastAsia="Calibri" w:hAnsi="Simplified Arabic" w:cs="Simplified Arabic" w:hint="cs"/>
          <w:sz w:val="28"/>
          <w:szCs w:val="28"/>
          <w:rtl/>
          <w:lang w:bidi="ar-IQ"/>
        </w:rPr>
        <w:t>ان التحديات التي تواجه عالمنا اليوم تستدعي النهوض بالعملية التعليمية لمواجه</w:t>
      </w:r>
      <w:r w:rsidR="004412B1">
        <w:rPr>
          <w:rFonts w:ascii="Simplified Arabic" w:eastAsia="Calibri" w:hAnsi="Simplified Arabic" w:cs="Simplified Arabic" w:hint="cs"/>
          <w:sz w:val="28"/>
          <w:szCs w:val="28"/>
          <w:rtl/>
          <w:lang w:bidi="ar-IQ"/>
        </w:rPr>
        <w:t>ة</w:t>
      </w:r>
      <w:r w:rsidR="00754B43" w:rsidRPr="00754B43">
        <w:rPr>
          <w:rFonts w:ascii="Simplified Arabic" w:eastAsia="Calibri" w:hAnsi="Simplified Arabic" w:cs="Simplified Arabic" w:hint="cs"/>
          <w:sz w:val="28"/>
          <w:szCs w:val="28"/>
          <w:rtl/>
          <w:lang w:bidi="ar-IQ"/>
        </w:rPr>
        <w:t xml:space="preserve"> التطورات التي انتجتها الثورة التكنلوجية اذ اصبحت هذه التكنلوجيا اداة للتنمية الشاملة في اي نظام تربوي في العالم </w:t>
      </w:r>
      <w:r w:rsidR="00754B43" w:rsidRPr="00754B43">
        <w:rPr>
          <w:rFonts w:ascii="Simplified Arabic" w:eastAsia="Calibri" w:hAnsi="Simplified Arabic" w:cs="Simplified Arabic"/>
          <w:sz w:val="28"/>
          <w:szCs w:val="28"/>
          <w:rtl/>
        </w:rPr>
        <w:t xml:space="preserve">، فالعصر الذي نعيش فيه اليوم هو عصر العلم والتقنية وعصر المعلومات اذ يتميز بالتغيرات السريعة والمتلاحقة ، كما يتميز بالانفجار السكاني مما ينتج عنه اعداد كبيرة من المتعلمين ، </w:t>
      </w:r>
      <w:r w:rsidR="00754B43" w:rsidRPr="00754B43">
        <w:rPr>
          <w:rFonts w:ascii="Simplified Arabic" w:eastAsia="Calibri" w:hAnsi="Simplified Arabic" w:cs="Simplified Arabic" w:hint="cs"/>
          <w:sz w:val="28"/>
          <w:szCs w:val="28"/>
          <w:rtl/>
        </w:rPr>
        <w:t>فضلاً عن</w:t>
      </w:r>
      <w:r w:rsidR="00754B43" w:rsidRPr="00754B43">
        <w:rPr>
          <w:rFonts w:ascii="Simplified Arabic" w:eastAsia="Calibri" w:hAnsi="Simplified Arabic" w:cs="Simplified Arabic"/>
          <w:sz w:val="28"/>
          <w:szCs w:val="28"/>
          <w:rtl/>
        </w:rPr>
        <w:t xml:space="preserve"> الانتقال الذي فرضته الاتجاهات التربوية الحديثة من اهتمام بالمعلم كمحور للعملية التعليمية الى الاهتمام بالمتعلم باعتباره فرداً</w:t>
      </w:r>
      <w:r w:rsidR="008D7E04">
        <w:rPr>
          <w:rFonts w:ascii="Simplified Arabic" w:eastAsia="Calibri" w:hAnsi="Simplified Arabic" w:cs="Simplified Arabic"/>
          <w:sz w:val="28"/>
          <w:szCs w:val="28"/>
          <w:rtl/>
        </w:rPr>
        <w:t xml:space="preserve"> عض</w:t>
      </w:r>
      <w:r w:rsidR="008D7E04">
        <w:rPr>
          <w:rFonts w:ascii="Simplified Arabic" w:eastAsia="Calibri" w:hAnsi="Simplified Arabic" w:cs="Simplified Arabic" w:hint="cs"/>
          <w:sz w:val="28"/>
          <w:szCs w:val="28"/>
          <w:rtl/>
        </w:rPr>
        <w:t>وًا</w:t>
      </w:r>
      <w:r w:rsidR="008D7E04">
        <w:rPr>
          <w:rFonts w:ascii="Simplified Arabic" w:eastAsia="Calibri" w:hAnsi="Simplified Arabic" w:cs="Simplified Arabic"/>
          <w:sz w:val="28"/>
          <w:szCs w:val="28"/>
          <w:rtl/>
        </w:rPr>
        <w:t xml:space="preserve"> عن كونه رقم</w:t>
      </w:r>
      <w:r w:rsidR="008D7E04">
        <w:rPr>
          <w:rFonts w:ascii="Simplified Arabic" w:eastAsia="Calibri" w:hAnsi="Simplified Arabic" w:cs="Simplified Arabic" w:hint="cs"/>
          <w:sz w:val="28"/>
          <w:szCs w:val="28"/>
          <w:rtl/>
        </w:rPr>
        <w:t>ًا</w:t>
      </w:r>
      <w:r w:rsidR="00754B43" w:rsidRPr="00754B43">
        <w:rPr>
          <w:rFonts w:ascii="Simplified Arabic" w:eastAsia="Calibri" w:hAnsi="Simplified Arabic" w:cs="Simplified Arabic"/>
          <w:sz w:val="28"/>
          <w:szCs w:val="28"/>
          <w:rtl/>
        </w:rPr>
        <w:t xml:space="preserve"> بين مجموعته من المتعلمين </w:t>
      </w:r>
      <w:r w:rsidR="004412B1">
        <w:rPr>
          <w:rFonts w:ascii="Simplified Arabic" w:eastAsia="Calibri" w:hAnsi="Simplified Arabic" w:cs="Simplified Arabic" w:hint="cs"/>
          <w:sz w:val="28"/>
          <w:szCs w:val="28"/>
          <w:rtl/>
        </w:rPr>
        <w:t>.</w:t>
      </w:r>
    </w:p>
    <w:p w:rsidR="00754B43" w:rsidRDefault="00754B43" w:rsidP="004412B1">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ولقد اصبح من الضروري ان تواكب هذه السياسة</w:t>
      </w:r>
      <w:r w:rsidR="003B5F75">
        <w:rPr>
          <w:rFonts w:ascii="Simplified Arabic" w:eastAsia="Calibri" w:hAnsi="Simplified Arabic" w:cs="Simplified Arabic" w:hint="cs"/>
          <w:sz w:val="28"/>
          <w:szCs w:val="28"/>
          <w:rtl/>
        </w:rPr>
        <w:t xml:space="preserve"> التربوية</w:t>
      </w:r>
      <w:r w:rsidRPr="00754B43">
        <w:rPr>
          <w:rFonts w:ascii="Simplified Arabic" w:eastAsia="Calibri" w:hAnsi="Simplified Arabic" w:cs="Simplified Arabic"/>
          <w:sz w:val="28"/>
          <w:szCs w:val="28"/>
          <w:rtl/>
        </w:rPr>
        <w:t xml:space="preserve"> متطلبات العصر الحالي والمتوقع حدوثها مستقبلاً اذ لم تعد المناهج الدراسية تركز على كمية المعلومات المقدمة للمتعلم فقط وانما تركز أيضاً على الطرائق والاساليب التي يعتمدها المتعلم في الحصول على المعلومات ومن مصادر مختلفة ، ولهذا فمن الضروري اعادة النظر فيها وتوفير الامكانات للمتعلم بغية الحصول على المعلومة </w:t>
      </w:r>
      <w:r w:rsidR="004412B1">
        <w:rPr>
          <w:rFonts w:ascii="Simplified Arabic" w:eastAsia="Calibri" w:hAnsi="Simplified Arabic" w:cs="Simplified Arabic" w:hint="cs"/>
          <w:sz w:val="28"/>
          <w:szCs w:val="28"/>
          <w:rtl/>
        </w:rPr>
        <w:t xml:space="preserve">لتحسين </w:t>
      </w:r>
      <w:r w:rsidRPr="00754B43">
        <w:rPr>
          <w:rFonts w:ascii="Simplified Arabic" w:eastAsia="Calibri" w:hAnsi="Simplified Arabic" w:cs="Simplified Arabic"/>
          <w:sz w:val="28"/>
          <w:szCs w:val="28"/>
          <w:rtl/>
        </w:rPr>
        <w:t>اساليبه التي تعتمد على التلقين والحفظ واستبد</w:t>
      </w:r>
      <w:r w:rsidR="008D7E04">
        <w:rPr>
          <w:rFonts w:ascii="Simplified Arabic" w:eastAsia="Calibri" w:hAnsi="Simplified Arabic" w:cs="Simplified Arabic"/>
          <w:sz w:val="28"/>
          <w:szCs w:val="28"/>
          <w:rtl/>
        </w:rPr>
        <w:t>الها بطرائق واساليب حديثة ضمان</w:t>
      </w:r>
      <w:r w:rsidR="008D7E04">
        <w:rPr>
          <w:rFonts w:ascii="Simplified Arabic" w:eastAsia="Calibri" w:hAnsi="Simplified Arabic" w:cs="Simplified Arabic" w:hint="cs"/>
          <w:sz w:val="28"/>
          <w:szCs w:val="28"/>
          <w:rtl/>
        </w:rPr>
        <w:t>ًا</w:t>
      </w:r>
      <w:r w:rsidRPr="00754B43">
        <w:rPr>
          <w:rFonts w:ascii="Simplified Arabic" w:eastAsia="Calibri" w:hAnsi="Simplified Arabic" w:cs="Simplified Arabic"/>
          <w:sz w:val="28"/>
          <w:szCs w:val="28"/>
          <w:rtl/>
        </w:rPr>
        <w:t xml:space="preserve"> لتنمية قدرات التفكير والابداع عند المدرسين والطلاب والاستفادة من عصر المعلومات والتقنيات الحديثة التي نعيشها. </w:t>
      </w:r>
    </w:p>
    <w:p w:rsidR="004412B1" w:rsidRPr="00754B43" w:rsidRDefault="004412B1" w:rsidP="004412B1">
      <w:pPr>
        <w:spacing w:after="160" w:line="240" w:lineRule="auto"/>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 xml:space="preserve">ان </w:t>
      </w:r>
      <w:r>
        <w:rPr>
          <w:rFonts w:ascii="Simplified Arabic" w:eastAsia="Calibri" w:hAnsi="Simplified Arabic" w:cs="Simplified Arabic" w:hint="cs"/>
          <w:sz w:val="28"/>
          <w:szCs w:val="28"/>
          <w:rtl/>
        </w:rPr>
        <w:t>رفع الاثقال ( رفعة الخطف )</w:t>
      </w:r>
      <w:r w:rsidRPr="00754B43">
        <w:rPr>
          <w:rFonts w:ascii="Simplified Arabic" w:eastAsia="Calibri" w:hAnsi="Simplified Arabic" w:cs="Simplified Arabic"/>
          <w:sz w:val="28"/>
          <w:szCs w:val="28"/>
          <w:rtl/>
        </w:rPr>
        <w:t xml:space="preserve"> كونها من المواد التي يتضمنها منهاج كلية التربية البدنية وعلوم الرياضة </w:t>
      </w:r>
      <w:r w:rsidRPr="00754B43">
        <w:rPr>
          <w:rFonts w:ascii="Simplified Arabic" w:eastAsia="Calibri" w:hAnsi="Simplified Arabic" w:cs="Simplified Arabic" w:hint="cs"/>
          <w:sz w:val="28"/>
          <w:szCs w:val="28"/>
          <w:rtl/>
        </w:rPr>
        <w:t xml:space="preserve">لذا فأن عملية النهوض </w:t>
      </w:r>
      <w:r>
        <w:rPr>
          <w:rFonts w:ascii="Simplified Arabic" w:eastAsia="Calibri" w:hAnsi="Simplified Arabic" w:cs="Simplified Arabic" w:hint="cs"/>
          <w:sz w:val="28"/>
          <w:szCs w:val="28"/>
          <w:rtl/>
        </w:rPr>
        <w:t>بها</w:t>
      </w:r>
      <w:r w:rsidRPr="00754B43">
        <w:rPr>
          <w:rFonts w:ascii="Simplified Arabic" w:eastAsia="Calibri" w:hAnsi="Simplified Arabic" w:cs="Simplified Arabic" w:hint="cs"/>
          <w:sz w:val="28"/>
          <w:szCs w:val="28"/>
          <w:rtl/>
        </w:rPr>
        <w:t xml:space="preserve"> في مؤسساتنا التعليمية </w:t>
      </w:r>
      <w:r>
        <w:rPr>
          <w:rFonts w:ascii="Simplified Arabic" w:eastAsia="Calibri" w:hAnsi="Simplified Arabic" w:cs="Simplified Arabic" w:hint="cs"/>
          <w:sz w:val="28"/>
          <w:szCs w:val="28"/>
          <w:rtl/>
        </w:rPr>
        <w:t>يجب ان يرتقي الى</w:t>
      </w:r>
      <w:r w:rsidRPr="00754B43">
        <w:rPr>
          <w:rFonts w:ascii="Simplified Arabic" w:eastAsia="Calibri" w:hAnsi="Simplified Arabic" w:cs="Simplified Arabic" w:hint="cs"/>
          <w:sz w:val="28"/>
          <w:szCs w:val="28"/>
          <w:rtl/>
        </w:rPr>
        <w:t xml:space="preserve"> استخدام اساليب متعددة جيدة في ايصال المادة الى المتعلم</w:t>
      </w:r>
      <w:r w:rsidRPr="00754B43">
        <w:rPr>
          <w:rFonts w:ascii="Simplified Arabic" w:eastAsia="Calibri" w:hAnsi="Simplified Arabic" w:cs="Simplified Arabic"/>
          <w:sz w:val="28"/>
          <w:szCs w:val="28"/>
          <w:rtl/>
        </w:rPr>
        <w:t xml:space="preserve"> .</w:t>
      </w:r>
    </w:p>
    <w:p w:rsidR="004412B1" w:rsidRDefault="00754B43" w:rsidP="004412B1">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hint="cs"/>
          <w:sz w:val="28"/>
          <w:szCs w:val="28"/>
          <w:rtl/>
        </w:rPr>
        <w:t xml:space="preserve">   </w:t>
      </w:r>
      <w:r w:rsidR="004412B1">
        <w:rPr>
          <w:rFonts w:ascii="Simplified Arabic" w:eastAsia="Calibri" w:hAnsi="Simplified Arabic" w:cs="Simplified Arabic" w:hint="cs"/>
          <w:sz w:val="28"/>
          <w:szCs w:val="28"/>
          <w:rtl/>
        </w:rPr>
        <w:t xml:space="preserve">كما لابد من الاشارة </w:t>
      </w:r>
      <w:r w:rsidRPr="00754B43">
        <w:rPr>
          <w:rFonts w:ascii="Simplified Arabic" w:eastAsia="Calibri" w:hAnsi="Simplified Arabic" w:cs="Simplified Arabic" w:hint="cs"/>
          <w:sz w:val="28"/>
          <w:szCs w:val="28"/>
          <w:rtl/>
        </w:rPr>
        <w:t xml:space="preserve">ان رياضة رفع الاثقال هي واحدة من الالعاب الفردية والمهمة والتي تتطلب درجة عالية من الاتقان للأداء </w:t>
      </w:r>
      <w:r w:rsidR="004412B1">
        <w:rPr>
          <w:rFonts w:ascii="Simplified Arabic" w:eastAsia="Calibri" w:hAnsi="Simplified Arabic" w:cs="Simplified Arabic" w:hint="cs"/>
          <w:sz w:val="28"/>
          <w:szCs w:val="28"/>
          <w:rtl/>
        </w:rPr>
        <w:t>الفني</w:t>
      </w:r>
      <w:r w:rsidRPr="00754B43">
        <w:rPr>
          <w:rFonts w:ascii="Simplified Arabic" w:eastAsia="Calibri" w:hAnsi="Simplified Arabic" w:cs="Simplified Arabic" w:hint="cs"/>
          <w:sz w:val="28"/>
          <w:szCs w:val="28"/>
          <w:rtl/>
        </w:rPr>
        <w:t xml:space="preserve"> وخاصة في المراحل الاولى من التعلم وما تمتاز به من صعوبة في الاداء ، فالأداء الصحيح لرفعة الخطف يحتاج الى تكنيك عالٍ</w:t>
      </w:r>
      <w:r w:rsidR="008D7E04">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hint="cs"/>
          <w:sz w:val="28"/>
          <w:szCs w:val="28"/>
          <w:rtl/>
        </w:rPr>
        <w:t xml:space="preserve"> كونها </w:t>
      </w:r>
      <w:r w:rsidRPr="00754B43">
        <w:rPr>
          <w:rFonts w:ascii="Simplified Arabic" w:eastAsia="Calibri" w:hAnsi="Simplified Arabic" w:cs="Simplified Arabic"/>
          <w:sz w:val="28"/>
          <w:szCs w:val="28"/>
          <w:rtl/>
          <w:lang w:bidi="ar-IQ"/>
        </w:rPr>
        <w:t xml:space="preserve">تؤدى بحركة واحدة منذ انتزاع الثقل ولغاية الاستقرار </w:t>
      </w:r>
      <w:r w:rsidRPr="00754B43">
        <w:rPr>
          <w:rFonts w:ascii="Simplified Arabic" w:eastAsia="Calibri" w:hAnsi="Simplified Arabic" w:cs="Simplified Arabic"/>
          <w:sz w:val="28"/>
          <w:szCs w:val="28"/>
          <w:rtl/>
        </w:rPr>
        <w:t>به، لذا وجب على القائمي</w:t>
      </w:r>
      <w:r w:rsidR="00016FD8">
        <w:rPr>
          <w:rFonts w:ascii="Simplified Arabic" w:eastAsia="Calibri" w:hAnsi="Simplified Arabic" w:cs="Simplified Arabic"/>
          <w:sz w:val="28"/>
          <w:szCs w:val="28"/>
          <w:rtl/>
        </w:rPr>
        <w:t xml:space="preserve">ن بالعملية التعليمية التنوع في </w:t>
      </w:r>
      <w:r w:rsidRPr="00754B43">
        <w:rPr>
          <w:rFonts w:ascii="Simplified Arabic" w:eastAsia="Calibri" w:hAnsi="Simplified Arabic" w:cs="Simplified Arabic"/>
          <w:sz w:val="28"/>
          <w:szCs w:val="28"/>
          <w:rtl/>
        </w:rPr>
        <w:t>الطر</w:t>
      </w:r>
      <w:r w:rsidRPr="00754B43">
        <w:rPr>
          <w:rFonts w:ascii="Simplified Arabic" w:eastAsia="Calibri" w:hAnsi="Simplified Arabic" w:cs="Simplified Arabic" w:hint="cs"/>
          <w:sz w:val="28"/>
          <w:szCs w:val="28"/>
          <w:rtl/>
        </w:rPr>
        <w:t>ائ</w:t>
      </w:r>
      <w:r w:rsidRPr="00754B43">
        <w:rPr>
          <w:rFonts w:ascii="Simplified Arabic" w:eastAsia="Calibri" w:hAnsi="Simplified Arabic" w:cs="Simplified Arabic"/>
          <w:sz w:val="28"/>
          <w:szCs w:val="28"/>
          <w:rtl/>
        </w:rPr>
        <w:t xml:space="preserve">ق والاساليب لتعليم مهارة رفعة الخطف </w:t>
      </w:r>
      <w:r w:rsidRPr="00754B43">
        <w:rPr>
          <w:rFonts w:ascii="Simplified Arabic" w:eastAsia="Calibri" w:hAnsi="Simplified Arabic" w:cs="Simplified Arabic" w:hint="cs"/>
          <w:sz w:val="28"/>
          <w:szCs w:val="28"/>
          <w:rtl/>
        </w:rPr>
        <w:t xml:space="preserve">فضلاً عن </w:t>
      </w:r>
      <w:r w:rsidRPr="00754B43">
        <w:rPr>
          <w:rFonts w:ascii="Simplified Arabic" w:eastAsia="Calibri" w:hAnsi="Simplified Arabic" w:cs="Simplified Arabic"/>
          <w:sz w:val="28"/>
          <w:szCs w:val="28"/>
          <w:rtl/>
        </w:rPr>
        <w:t xml:space="preserve"> الجانب المعرفي</w:t>
      </w:r>
      <w:r w:rsidRPr="00754B43">
        <w:rPr>
          <w:rFonts w:ascii="Simplified Arabic" w:eastAsia="Calibri" w:hAnsi="Simplified Arabic" w:cs="Simplified Arabic" w:hint="cs"/>
          <w:sz w:val="28"/>
          <w:szCs w:val="28"/>
          <w:rtl/>
        </w:rPr>
        <w:t xml:space="preserve"> وهذا بدوره يسهم في تسريع عملية التعلم والاقتصاد في الوقت والجهد </w:t>
      </w:r>
      <w:r w:rsidR="004412B1">
        <w:rPr>
          <w:rFonts w:ascii="Simplified Arabic" w:eastAsia="Calibri" w:hAnsi="Simplified Arabic" w:cs="Simplified Arabic"/>
          <w:sz w:val="28"/>
          <w:szCs w:val="28"/>
          <w:rtl/>
        </w:rPr>
        <w:t>.</w:t>
      </w:r>
    </w:p>
    <w:p w:rsidR="00754B43" w:rsidRDefault="00754B43" w:rsidP="003B5F75">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hint="cs"/>
          <w:sz w:val="28"/>
          <w:szCs w:val="28"/>
          <w:rtl/>
          <w:lang w:bidi="ar-IQ"/>
        </w:rPr>
        <w:t xml:space="preserve"> </w:t>
      </w:r>
      <w:r w:rsidRPr="00754B43">
        <w:rPr>
          <w:rFonts w:ascii="Simplified Arabic" w:eastAsia="Calibri" w:hAnsi="Simplified Arabic" w:cs="Simplified Arabic" w:hint="cs"/>
          <w:sz w:val="28"/>
          <w:szCs w:val="28"/>
          <w:rtl/>
        </w:rPr>
        <w:t>و</w:t>
      </w:r>
      <w:r w:rsidRPr="00754B43">
        <w:rPr>
          <w:rFonts w:ascii="Simplified Arabic" w:eastAsia="Calibri" w:hAnsi="Simplified Arabic" w:cs="Simplified Arabic"/>
          <w:sz w:val="28"/>
          <w:szCs w:val="28"/>
          <w:rtl/>
        </w:rPr>
        <w:t xml:space="preserve">تكمن اهمية البحث في كونه محاولة لتطبيق </w:t>
      </w:r>
      <w:r w:rsidR="003B5F75">
        <w:rPr>
          <w:rFonts w:ascii="Simplified Arabic" w:eastAsia="Calibri" w:hAnsi="Simplified Arabic" w:cs="Simplified Arabic" w:hint="cs"/>
          <w:sz w:val="28"/>
          <w:szCs w:val="28"/>
          <w:rtl/>
        </w:rPr>
        <w:t>الاساليب التدريسية</w:t>
      </w:r>
      <w:r w:rsidRPr="00754B43">
        <w:rPr>
          <w:rFonts w:ascii="Simplified Arabic" w:eastAsia="Calibri" w:hAnsi="Simplified Arabic" w:cs="Simplified Arabic"/>
          <w:sz w:val="28"/>
          <w:szCs w:val="28"/>
          <w:rtl/>
        </w:rPr>
        <w:t xml:space="preserve"> الاكثر تطورا ومنها استراتيجية التعليم المتمازج في التحصيل المعرفي وتعلم رفعة الخطف للطلاب والقائمة على اساس الدمج بين مميزات التعليم الإلكتروني ومميزات التعليم وفق الاسلوب المتبع</w:t>
      </w:r>
      <w:r w:rsidRPr="00754B43">
        <w:rPr>
          <w:rFonts w:ascii="Simplified Arabic" w:eastAsia="Calibri" w:hAnsi="Simplified Arabic" w:cs="Simplified Arabic" w:hint="cs"/>
          <w:sz w:val="28"/>
          <w:szCs w:val="28"/>
          <w:rtl/>
        </w:rPr>
        <w:t xml:space="preserve"> من قبل المدرس</w:t>
      </w:r>
      <w:r w:rsidRPr="00754B43">
        <w:rPr>
          <w:rFonts w:ascii="Simplified Arabic" w:eastAsia="Calibri" w:hAnsi="Simplified Arabic" w:cs="Simplified Arabic"/>
          <w:sz w:val="28"/>
          <w:szCs w:val="28"/>
          <w:rtl/>
        </w:rPr>
        <w:t xml:space="preserve"> وكذلك تأهيل الطلاب للتعامل مع </w:t>
      </w:r>
      <w:r w:rsidRPr="00754B43">
        <w:rPr>
          <w:rFonts w:ascii="Simplified Arabic" w:eastAsia="Calibri" w:hAnsi="Simplified Arabic" w:cs="Simplified Arabic"/>
          <w:sz w:val="28"/>
          <w:szCs w:val="28"/>
          <w:rtl/>
        </w:rPr>
        <w:lastRenderedPageBreak/>
        <w:t xml:space="preserve">التقنيات الحديثة ، ثم مدى مساهمتها في اغناء الدرس بالأسلوب العلمي الذي منه يتمكن المدرس من تحقيق الاهداف التربوية </w:t>
      </w:r>
      <w:r w:rsidRPr="00754B43">
        <w:rPr>
          <w:rFonts w:ascii="Simplified Arabic" w:eastAsia="Calibri" w:hAnsi="Simplified Arabic" w:cs="Simplified Arabic" w:hint="cs"/>
          <w:sz w:val="28"/>
          <w:szCs w:val="28"/>
          <w:rtl/>
        </w:rPr>
        <w:t>المعدة والمحددة سلفاً</w:t>
      </w:r>
      <w:r w:rsidRPr="00754B43">
        <w:rPr>
          <w:rFonts w:ascii="Simplified Arabic" w:eastAsia="Calibri" w:hAnsi="Simplified Arabic" w:cs="Simplified Arabic"/>
          <w:sz w:val="28"/>
          <w:szCs w:val="28"/>
          <w:rtl/>
        </w:rPr>
        <w:t>.</w:t>
      </w:r>
    </w:p>
    <w:p w:rsidR="00E3164D" w:rsidRPr="00754B43" w:rsidRDefault="00E3164D" w:rsidP="00016FD8">
      <w:pPr>
        <w:spacing w:after="160" w:line="240" w:lineRule="auto"/>
        <w:jc w:val="lowKashida"/>
        <w:rPr>
          <w:rFonts w:ascii="Simplified Arabic" w:eastAsia="Calibri" w:hAnsi="Simplified Arabic" w:cs="Simplified Arabic"/>
          <w:sz w:val="28"/>
          <w:szCs w:val="28"/>
          <w:rtl/>
        </w:rPr>
      </w:pPr>
    </w:p>
    <w:p w:rsidR="00754B43" w:rsidRPr="00754B43" w:rsidRDefault="00754B43" w:rsidP="00E3164D">
      <w:pPr>
        <w:spacing w:after="0" w:line="240" w:lineRule="auto"/>
        <w:jc w:val="lowKashida"/>
        <w:rPr>
          <w:rFonts w:ascii="Simplified Arabic" w:eastAsia="Calibri" w:hAnsi="Simplified Arabic" w:cs="Simplified Arabic"/>
          <w:b/>
          <w:bCs/>
          <w:sz w:val="32"/>
          <w:szCs w:val="32"/>
        </w:rPr>
      </w:pPr>
      <w:r w:rsidRPr="00754B43">
        <w:rPr>
          <w:rFonts w:ascii="Simplified Arabic" w:eastAsia="Calibri" w:hAnsi="Simplified Arabic" w:cs="Simplified Arabic"/>
          <w:b/>
          <w:bCs/>
          <w:sz w:val="32"/>
          <w:szCs w:val="32"/>
          <w:rtl/>
          <w:lang w:bidi="ar-IQ"/>
        </w:rPr>
        <w:t xml:space="preserve">1 – 2 </w:t>
      </w:r>
      <w:r w:rsidRPr="00754B43">
        <w:rPr>
          <w:rFonts w:ascii="Simplified Arabic" w:eastAsia="Calibri" w:hAnsi="Simplified Arabic" w:cs="Simplified Arabic"/>
          <w:b/>
          <w:bCs/>
          <w:sz w:val="32"/>
          <w:szCs w:val="32"/>
          <w:rtl/>
        </w:rPr>
        <w:t>مشكلة البحث</w:t>
      </w:r>
      <w:r w:rsidR="00E3164D">
        <w:rPr>
          <w:rFonts w:ascii="Simplified Arabic" w:eastAsia="Calibri" w:hAnsi="Simplified Arabic" w:cs="Simplified Arabic" w:hint="cs"/>
          <w:b/>
          <w:bCs/>
          <w:sz w:val="32"/>
          <w:szCs w:val="32"/>
          <w:rtl/>
        </w:rPr>
        <w:t xml:space="preserve"> :</w:t>
      </w:r>
    </w:p>
    <w:p w:rsidR="00754B43" w:rsidRPr="00754B43" w:rsidRDefault="00754B43" w:rsidP="00E3164D">
      <w:pPr>
        <w:spacing w:after="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sz w:val="28"/>
          <w:szCs w:val="28"/>
          <w:rtl/>
        </w:rPr>
        <w:t xml:space="preserve">   </w:t>
      </w:r>
      <w:r w:rsidRPr="00754B43">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 xml:space="preserve"> بالرغم من التعدد في طر</w:t>
      </w:r>
      <w:r w:rsidRPr="00754B43">
        <w:rPr>
          <w:rFonts w:ascii="Simplified Arabic" w:eastAsia="Calibri" w:hAnsi="Simplified Arabic" w:cs="Simplified Arabic" w:hint="cs"/>
          <w:sz w:val="28"/>
          <w:szCs w:val="28"/>
          <w:rtl/>
        </w:rPr>
        <w:t>ائ</w:t>
      </w:r>
      <w:r w:rsidRPr="00754B43">
        <w:rPr>
          <w:rFonts w:ascii="Simplified Arabic" w:eastAsia="Calibri" w:hAnsi="Simplified Arabic" w:cs="Simplified Arabic"/>
          <w:sz w:val="28"/>
          <w:szCs w:val="28"/>
          <w:rtl/>
        </w:rPr>
        <w:t xml:space="preserve">ق واساليب التدريس في التربية البدنية وعلوم الرياضة ، يبقى البحث والتفتيش عن الاسلوب الافضل والامثل </w:t>
      </w:r>
      <w:r w:rsidRPr="00754B43">
        <w:rPr>
          <w:rFonts w:ascii="Simplified Arabic" w:eastAsia="Calibri" w:hAnsi="Simplified Arabic" w:cs="Simplified Arabic" w:hint="cs"/>
          <w:sz w:val="28"/>
          <w:szCs w:val="28"/>
          <w:rtl/>
        </w:rPr>
        <w:t>وما يتميز به من مميزات تكون اكثر ملائمة</w:t>
      </w:r>
      <w:r w:rsidRPr="00754B43">
        <w:rPr>
          <w:rFonts w:ascii="Simplified Arabic" w:eastAsia="Calibri" w:hAnsi="Simplified Arabic" w:cs="Simplified Arabic"/>
          <w:sz w:val="28"/>
          <w:szCs w:val="28"/>
          <w:rtl/>
        </w:rPr>
        <w:t xml:space="preserve"> </w:t>
      </w:r>
      <w:r w:rsidRPr="00754B43">
        <w:rPr>
          <w:rFonts w:ascii="Simplified Arabic" w:eastAsia="Calibri" w:hAnsi="Simplified Arabic" w:cs="Simplified Arabic" w:hint="cs"/>
          <w:sz w:val="28"/>
          <w:szCs w:val="28"/>
          <w:rtl/>
        </w:rPr>
        <w:t>ل</w:t>
      </w:r>
      <w:r w:rsidRPr="00754B43">
        <w:rPr>
          <w:rFonts w:ascii="Simplified Arabic" w:eastAsia="Calibri" w:hAnsi="Simplified Arabic" w:cs="Simplified Arabic"/>
          <w:sz w:val="28"/>
          <w:szCs w:val="28"/>
          <w:rtl/>
        </w:rPr>
        <w:t xml:space="preserve">هذه الفعالية وتلك المهارة </w:t>
      </w:r>
      <w:r w:rsidRPr="00754B43">
        <w:rPr>
          <w:rFonts w:ascii="Simplified Arabic" w:eastAsia="Calibri" w:hAnsi="Simplified Arabic" w:cs="Simplified Arabic" w:hint="cs"/>
          <w:sz w:val="28"/>
          <w:szCs w:val="28"/>
          <w:rtl/>
        </w:rPr>
        <w:t>آخذين</w:t>
      </w:r>
      <w:r w:rsidRPr="00754B43">
        <w:rPr>
          <w:rFonts w:ascii="Simplified Arabic" w:eastAsia="Calibri" w:hAnsi="Simplified Arabic" w:cs="Simplified Arabic"/>
          <w:sz w:val="28"/>
          <w:szCs w:val="28"/>
          <w:rtl/>
        </w:rPr>
        <w:t xml:space="preserve"> بنظر الاعتبار قابليات وقدرات المتعلمين وبمساعدة الوسائل التعليمية والتي تساهم في الاقتصاد في الجهد والاستثمار الامثل للوقت فضلا عن الاسراع في العملية التعليمية .</w:t>
      </w:r>
    </w:p>
    <w:p w:rsidR="00E3164D" w:rsidRDefault="00754B43" w:rsidP="00821E8B">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 xml:space="preserve">لاحظ الباحث كونه </w:t>
      </w:r>
      <w:r w:rsidRPr="00754B43">
        <w:rPr>
          <w:rFonts w:ascii="Simplified Arabic" w:eastAsia="Calibri" w:hAnsi="Simplified Arabic" w:cs="Simplified Arabic" w:hint="cs"/>
          <w:sz w:val="28"/>
          <w:szCs w:val="28"/>
          <w:rtl/>
        </w:rPr>
        <w:t xml:space="preserve">اكاديمياً وحكماً لرياضة رفع الاثقال </w:t>
      </w:r>
      <w:r w:rsidRPr="00754B43">
        <w:rPr>
          <w:rFonts w:ascii="Simplified Arabic" w:eastAsia="Calibri" w:hAnsi="Simplified Arabic" w:cs="Simplified Arabic"/>
          <w:sz w:val="28"/>
          <w:szCs w:val="28"/>
          <w:rtl/>
        </w:rPr>
        <w:t xml:space="preserve"> قلة استخدام بعض التدريسين الى الاساليب التدريسية الاكثر تطوراً والقائمة على اساس التقنية الحديثة ، </w:t>
      </w:r>
      <w:r w:rsidRPr="00754B43">
        <w:rPr>
          <w:rFonts w:ascii="Simplified Arabic" w:eastAsia="Calibri" w:hAnsi="Simplified Arabic" w:cs="Simplified Arabic" w:hint="cs"/>
          <w:sz w:val="28"/>
          <w:szCs w:val="28"/>
          <w:rtl/>
        </w:rPr>
        <w:t xml:space="preserve">ايضاً هناك ضعف في مستوى الاداء </w:t>
      </w:r>
      <w:r w:rsidR="00701483">
        <w:rPr>
          <w:rFonts w:ascii="Simplified Arabic" w:eastAsia="Calibri" w:hAnsi="Simplified Arabic" w:cs="Simplified Arabic" w:hint="cs"/>
          <w:sz w:val="28"/>
          <w:szCs w:val="28"/>
          <w:rtl/>
        </w:rPr>
        <w:t>الفني</w:t>
      </w:r>
      <w:r w:rsidRPr="00754B43">
        <w:rPr>
          <w:rFonts w:ascii="Simplified Arabic" w:eastAsia="Calibri" w:hAnsi="Simplified Arabic" w:cs="Simplified Arabic" w:hint="cs"/>
          <w:sz w:val="28"/>
          <w:szCs w:val="28"/>
          <w:rtl/>
        </w:rPr>
        <w:t xml:space="preserve"> لرياضة لعبة رفع الاثقال ( رفعة الخطف ) والذي بدوره ينعكس على مستوى انجاز الطالب</w:t>
      </w:r>
      <w:r w:rsidRPr="00754B43">
        <w:rPr>
          <w:rFonts w:ascii="Simplified Arabic" w:eastAsia="Calibri" w:hAnsi="Simplified Arabic" w:cs="Simplified Arabic"/>
          <w:sz w:val="28"/>
          <w:szCs w:val="28"/>
          <w:rtl/>
        </w:rPr>
        <w:t xml:space="preserve"> ، </w:t>
      </w:r>
      <w:r w:rsidRPr="00754B43">
        <w:rPr>
          <w:rFonts w:ascii="Simplified Arabic" w:eastAsia="Calibri" w:hAnsi="Simplified Arabic" w:cs="Simplified Arabic" w:hint="cs"/>
          <w:sz w:val="28"/>
          <w:szCs w:val="28"/>
          <w:rtl/>
        </w:rPr>
        <w:t xml:space="preserve"> الامر الذي يدعو الى التنوع في طرق عرض المادة التعليمية وتيسير عملية التعلم من خلال اضفاء روح الاثارة والتشويق على حالة المتعلم وهذا يكون من خلال الاستعانة بالوسائل التعليمية المساعدة والتي تسهم في ابعاد المتعلم عن الملل والروتين وسعياً لإشراك الطلاب واعطائهم الدور الايجابي والتفاعلي في طر</w:t>
      </w:r>
      <w:r w:rsidR="006657CB">
        <w:rPr>
          <w:rFonts w:ascii="Simplified Arabic" w:eastAsia="Calibri" w:hAnsi="Simplified Arabic" w:cs="Simplified Arabic" w:hint="cs"/>
          <w:sz w:val="28"/>
          <w:szCs w:val="28"/>
          <w:rtl/>
        </w:rPr>
        <w:t>ائ</w:t>
      </w:r>
      <w:r w:rsidRPr="00754B43">
        <w:rPr>
          <w:rFonts w:ascii="Simplified Arabic" w:eastAsia="Calibri" w:hAnsi="Simplified Arabic" w:cs="Simplified Arabic" w:hint="cs"/>
          <w:sz w:val="28"/>
          <w:szCs w:val="28"/>
          <w:rtl/>
        </w:rPr>
        <w:t xml:space="preserve">ق عرض </w:t>
      </w:r>
      <w:r w:rsidR="003B5F75">
        <w:rPr>
          <w:rFonts w:ascii="Simplified Arabic" w:eastAsia="Calibri" w:hAnsi="Simplified Arabic" w:cs="Simplified Arabic" w:hint="cs"/>
          <w:sz w:val="28"/>
          <w:szCs w:val="28"/>
          <w:rtl/>
        </w:rPr>
        <w:t>الاداء الخاص</w:t>
      </w:r>
      <w:r w:rsidRPr="00754B43">
        <w:rPr>
          <w:rFonts w:ascii="Simplified Arabic" w:eastAsia="Calibri" w:hAnsi="Simplified Arabic" w:cs="Simplified Arabic" w:hint="cs"/>
          <w:sz w:val="28"/>
          <w:szCs w:val="28"/>
          <w:rtl/>
        </w:rPr>
        <w:t xml:space="preserve"> بلعبة رفع الاثقال بالاستعانة بالتقنيات التعليمية وكذلك الوسائل التعليمية بغية توضيح المعاني والافكار او التدريب على </w:t>
      </w:r>
      <w:r w:rsidR="003B5F75">
        <w:rPr>
          <w:rFonts w:ascii="Simplified Arabic" w:eastAsia="Calibri" w:hAnsi="Simplified Arabic" w:cs="Simplified Arabic" w:hint="cs"/>
          <w:sz w:val="28"/>
          <w:szCs w:val="28"/>
          <w:rtl/>
        </w:rPr>
        <w:t>الاداء</w:t>
      </w:r>
      <w:r w:rsidRPr="00754B43">
        <w:rPr>
          <w:rFonts w:ascii="Simplified Arabic" w:eastAsia="Calibri" w:hAnsi="Simplified Arabic" w:cs="Simplified Arabic" w:hint="cs"/>
          <w:sz w:val="28"/>
          <w:szCs w:val="28"/>
          <w:rtl/>
        </w:rPr>
        <w:t xml:space="preserve">  ، لذا ارتأى الباحث دراسة هذه المشكلة وذلك باختيار استراتيجية التعليم المتمازج والقائمة على اساس التنوع بما يتناسب وقابليات الطلاب ومستواهم والتي بدورها تعمل على التفكير والاستنتاج من اجل اكتشاف الحقائق وتحقيق تعلم افضل</w:t>
      </w:r>
      <w:r w:rsidR="003B5F75">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w:t>
      </w:r>
    </w:p>
    <w:p w:rsidR="00821E8B" w:rsidRPr="00754B43" w:rsidRDefault="00821E8B" w:rsidP="00821E8B">
      <w:pPr>
        <w:spacing w:after="160" w:line="240" w:lineRule="auto"/>
        <w:jc w:val="lowKashida"/>
        <w:rPr>
          <w:rFonts w:ascii="Simplified Arabic" w:eastAsia="Calibri" w:hAnsi="Simplified Arabic" w:cs="Simplified Arabic"/>
          <w:sz w:val="28"/>
          <w:szCs w:val="28"/>
          <w:rtl/>
        </w:rPr>
      </w:pPr>
    </w:p>
    <w:p w:rsidR="00754B43" w:rsidRPr="00754B43" w:rsidRDefault="00754B43" w:rsidP="00754B43">
      <w:pPr>
        <w:tabs>
          <w:tab w:val="center" w:pos="4153"/>
        </w:tabs>
        <w:spacing w:after="160" w:line="240" w:lineRule="auto"/>
        <w:jc w:val="lowKashida"/>
        <w:rPr>
          <w:rFonts w:ascii="Simplified Arabic" w:eastAsia="Calibri" w:hAnsi="Simplified Arabic" w:cs="Simplified Arabic"/>
          <w:b/>
          <w:bCs/>
          <w:sz w:val="32"/>
          <w:szCs w:val="32"/>
          <w:rtl/>
        </w:rPr>
      </w:pPr>
      <w:r w:rsidRPr="00754B43">
        <w:rPr>
          <w:rFonts w:ascii="Simplified Arabic" w:eastAsia="Calibri" w:hAnsi="Simplified Arabic" w:cs="Simplified Arabic"/>
          <w:b/>
          <w:bCs/>
          <w:sz w:val="32"/>
          <w:szCs w:val="32"/>
          <w:rtl/>
        </w:rPr>
        <w:t>1 – 3 اهداف  البحث</w:t>
      </w:r>
      <w:r w:rsidR="00E3164D">
        <w:rPr>
          <w:rFonts w:ascii="Simplified Arabic" w:eastAsia="Calibri" w:hAnsi="Simplified Arabic" w:cs="Simplified Arabic" w:hint="cs"/>
          <w:b/>
          <w:bCs/>
          <w:sz w:val="32"/>
          <w:szCs w:val="32"/>
          <w:rtl/>
        </w:rPr>
        <w:t xml:space="preserve"> :</w:t>
      </w:r>
    </w:p>
    <w:p w:rsidR="00754B43" w:rsidRPr="00754B43" w:rsidRDefault="00754B43" w:rsidP="006657CB">
      <w:pPr>
        <w:spacing w:after="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sz w:val="28"/>
          <w:szCs w:val="28"/>
          <w:rtl/>
          <w:lang w:bidi="ar-IQ"/>
        </w:rPr>
        <w:t>1</w:t>
      </w:r>
      <w:r w:rsidRPr="00754B43">
        <w:rPr>
          <w:rFonts w:ascii="Simplified Arabic" w:eastAsia="Calibri" w:hAnsi="Simplified Arabic" w:cs="Simplified Arabic"/>
          <w:sz w:val="28"/>
          <w:szCs w:val="28"/>
          <w:rtl/>
        </w:rPr>
        <w:t>- بناء اختبار معرفي لطلاب المرحلة الاولى برفعة الخطف .</w:t>
      </w:r>
    </w:p>
    <w:p w:rsidR="00DF376E" w:rsidRDefault="00DF376E" w:rsidP="009F335C">
      <w:pPr>
        <w:spacing w:after="0" w:line="240" w:lineRule="auto"/>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2</w:t>
      </w:r>
      <w:r w:rsidR="00EF4D9E">
        <w:rPr>
          <w:rFonts w:ascii="Simplified Arabic" w:eastAsia="Calibri" w:hAnsi="Simplified Arabic" w:cs="Simplified Arabic" w:hint="cs"/>
          <w:sz w:val="28"/>
          <w:szCs w:val="28"/>
          <w:rtl/>
        </w:rPr>
        <w:t xml:space="preserve"> </w:t>
      </w:r>
      <w:r w:rsidR="00EF4D9E">
        <w:rPr>
          <w:rFonts w:ascii="Simplified Arabic" w:eastAsia="Calibri" w:hAnsi="Simplified Arabic" w:cs="Simplified Arabic"/>
          <w:sz w:val="28"/>
          <w:szCs w:val="28"/>
          <w:rtl/>
        </w:rPr>
        <w:t>–</w:t>
      </w:r>
      <w:r w:rsidR="00EF4D9E">
        <w:rPr>
          <w:rFonts w:ascii="Simplified Arabic" w:eastAsia="Calibri" w:hAnsi="Simplified Arabic" w:cs="Simplified Arabic" w:hint="cs"/>
          <w:sz w:val="28"/>
          <w:szCs w:val="28"/>
          <w:rtl/>
        </w:rPr>
        <w:t xml:space="preserve"> التعرف على الفروق بين الاختبارات القبلية والبعدية بين المجموعتين الضابطة والتجريبية في التحصيل المعرفي والاداء الفني والانجاز لرفعة الخطف لطلاب كلية التربية البدنية وعلوم الرياضة .</w:t>
      </w:r>
    </w:p>
    <w:p w:rsidR="00EF4D9E" w:rsidRDefault="00EF4D9E" w:rsidP="009F335C">
      <w:pPr>
        <w:spacing w:after="0" w:line="240" w:lineRule="auto"/>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3 </w:t>
      </w:r>
      <w:r>
        <w:rPr>
          <w:rFonts w:ascii="Simplified Arabic" w:eastAsia="Calibri" w:hAnsi="Simplified Arabic" w:cs="Simplified Arabic"/>
          <w:sz w:val="28"/>
          <w:szCs w:val="28"/>
          <w:rtl/>
        </w:rPr>
        <w:t>–</w:t>
      </w:r>
      <w:r>
        <w:rPr>
          <w:rFonts w:ascii="Simplified Arabic" w:eastAsia="Calibri" w:hAnsi="Simplified Arabic" w:cs="Simplified Arabic" w:hint="cs"/>
          <w:sz w:val="28"/>
          <w:szCs w:val="28"/>
          <w:rtl/>
        </w:rPr>
        <w:t xml:space="preserve"> التعرف على افضلية المجموعتين الضابطة والتجريبية في الاختبارات البعدية في التحصيل المعرفي والاداء الفني والانجاز لرفعة الخطف لطلاب كلية التربية البدنية وعلوم الرياضة .</w:t>
      </w:r>
    </w:p>
    <w:p w:rsidR="009B20AD" w:rsidRDefault="009B20AD" w:rsidP="009F335C">
      <w:pPr>
        <w:spacing w:after="0" w:line="240" w:lineRule="auto"/>
        <w:jc w:val="lowKashida"/>
        <w:rPr>
          <w:rFonts w:ascii="Simplified Arabic" w:eastAsia="Calibri" w:hAnsi="Simplified Arabic" w:cs="Simplified Arabic"/>
          <w:sz w:val="28"/>
          <w:szCs w:val="28"/>
          <w:rtl/>
        </w:rPr>
      </w:pPr>
    </w:p>
    <w:p w:rsidR="00E3164D" w:rsidRPr="00754B43" w:rsidRDefault="00E3164D" w:rsidP="007D40BB">
      <w:pPr>
        <w:spacing w:after="0" w:line="240" w:lineRule="auto"/>
        <w:jc w:val="lowKashida"/>
        <w:rPr>
          <w:rFonts w:ascii="Simplified Arabic" w:eastAsia="Calibri" w:hAnsi="Simplified Arabic" w:cs="Simplified Arabic"/>
          <w:sz w:val="28"/>
          <w:szCs w:val="28"/>
          <w:rtl/>
        </w:rPr>
      </w:pPr>
    </w:p>
    <w:p w:rsidR="00754B43" w:rsidRDefault="00754B43" w:rsidP="00965680">
      <w:pPr>
        <w:spacing w:after="160" w:line="240" w:lineRule="auto"/>
        <w:jc w:val="lowKashida"/>
        <w:rPr>
          <w:rFonts w:ascii="Simplified Arabic" w:eastAsia="Calibri" w:hAnsi="Simplified Arabic" w:cs="Simplified Arabic"/>
          <w:sz w:val="32"/>
          <w:szCs w:val="32"/>
          <w:rtl/>
          <w:lang w:bidi="ar-IQ"/>
        </w:rPr>
      </w:pPr>
      <w:r w:rsidRPr="00754B43">
        <w:rPr>
          <w:rFonts w:ascii="Simplified Arabic" w:eastAsia="Calibri" w:hAnsi="Simplified Arabic" w:cs="Simplified Arabic"/>
          <w:b/>
          <w:bCs/>
          <w:sz w:val="32"/>
          <w:szCs w:val="32"/>
          <w:rtl/>
        </w:rPr>
        <w:lastRenderedPageBreak/>
        <w:t xml:space="preserve"> </w:t>
      </w:r>
      <w:r w:rsidRPr="00754B43">
        <w:rPr>
          <w:rFonts w:ascii="Simplified Arabic" w:eastAsia="Calibri" w:hAnsi="Simplified Arabic" w:cs="Simplified Arabic"/>
          <w:b/>
          <w:bCs/>
          <w:sz w:val="32"/>
          <w:szCs w:val="32"/>
        </w:rPr>
        <w:t xml:space="preserve"> </w:t>
      </w:r>
      <w:r w:rsidRPr="00754B43">
        <w:rPr>
          <w:rFonts w:ascii="Simplified Arabic" w:eastAsia="Calibri" w:hAnsi="Simplified Arabic" w:cs="Simplified Arabic"/>
          <w:b/>
          <w:bCs/>
          <w:sz w:val="32"/>
          <w:szCs w:val="32"/>
          <w:rtl/>
        </w:rPr>
        <w:t>1 – 4  فرض</w:t>
      </w:r>
      <w:r w:rsidR="00372B9E">
        <w:rPr>
          <w:rFonts w:ascii="Simplified Arabic" w:eastAsia="Calibri" w:hAnsi="Simplified Arabic" w:cs="Simplified Arabic" w:hint="cs"/>
          <w:b/>
          <w:bCs/>
          <w:sz w:val="32"/>
          <w:szCs w:val="32"/>
          <w:rtl/>
        </w:rPr>
        <w:t>ا</w:t>
      </w:r>
      <w:r w:rsidR="009F335C">
        <w:rPr>
          <w:rFonts w:ascii="Simplified Arabic" w:eastAsia="Calibri" w:hAnsi="Simplified Arabic" w:cs="Simplified Arabic"/>
          <w:b/>
          <w:bCs/>
          <w:sz w:val="32"/>
          <w:szCs w:val="32"/>
          <w:rtl/>
        </w:rPr>
        <w:t xml:space="preserve"> </w:t>
      </w:r>
      <w:r w:rsidRPr="00754B43">
        <w:rPr>
          <w:rFonts w:ascii="Simplified Arabic" w:eastAsia="Calibri" w:hAnsi="Simplified Arabic" w:cs="Simplified Arabic"/>
          <w:b/>
          <w:bCs/>
          <w:sz w:val="32"/>
          <w:szCs w:val="32"/>
          <w:rtl/>
        </w:rPr>
        <w:t>البحث:</w:t>
      </w:r>
    </w:p>
    <w:p w:rsidR="00372B9E" w:rsidRDefault="009F335C" w:rsidP="00372B9E">
      <w:pPr>
        <w:spacing w:after="0" w:line="240" w:lineRule="auto"/>
        <w:jc w:val="lowKashida"/>
        <w:rPr>
          <w:rFonts w:ascii="Simplified Arabic" w:eastAsia="Calibri" w:hAnsi="Simplified Arabic" w:cs="Simplified Arabic"/>
          <w:sz w:val="28"/>
          <w:szCs w:val="28"/>
          <w:rtl/>
        </w:rPr>
      </w:pPr>
      <w:r>
        <w:rPr>
          <w:rFonts w:ascii="Simplified Arabic" w:eastAsia="Calibri" w:hAnsi="Simplified Arabic" w:cs="Simplified Arabic" w:hint="cs"/>
          <w:sz w:val="28"/>
          <w:szCs w:val="28"/>
          <w:rtl/>
        </w:rPr>
        <w:t xml:space="preserve">1 </w:t>
      </w:r>
      <w:r w:rsidR="00372B9E">
        <w:rPr>
          <w:rFonts w:ascii="Simplified Arabic" w:eastAsia="Calibri" w:hAnsi="Simplified Arabic" w:cs="Simplified Arabic"/>
          <w:sz w:val="28"/>
          <w:szCs w:val="28"/>
          <w:rtl/>
        </w:rPr>
        <w:t>–</w:t>
      </w:r>
      <w:r w:rsidR="00372B9E">
        <w:rPr>
          <w:rFonts w:ascii="Simplified Arabic" w:eastAsia="Calibri" w:hAnsi="Simplified Arabic" w:cs="Simplified Arabic" w:hint="cs"/>
          <w:sz w:val="28"/>
          <w:szCs w:val="28"/>
          <w:rtl/>
        </w:rPr>
        <w:t xml:space="preserve"> هناك فروق احصائية ذات دلالة معنوية لاستراتيجية التعليم المتمازج في التحصيل المعرفي والاداء الفني والانجاز لرفعة الخطف لطلاب كلية التربية البدنية وعلوم الرياضة .</w:t>
      </w:r>
    </w:p>
    <w:p w:rsidR="00372B9E" w:rsidRDefault="00372B9E" w:rsidP="00372B9E">
      <w:pPr>
        <w:spacing w:after="0" w:line="240" w:lineRule="auto"/>
        <w:jc w:val="lowKashida"/>
        <w:rPr>
          <w:rFonts w:ascii="Simplified Arabic" w:eastAsia="Calibri" w:hAnsi="Simplified Arabic" w:cs="Simplified Arabic"/>
          <w:sz w:val="28"/>
          <w:szCs w:val="28"/>
        </w:rPr>
      </w:pPr>
      <w:r>
        <w:rPr>
          <w:rFonts w:ascii="Simplified Arabic" w:eastAsia="Calibri" w:hAnsi="Simplified Arabic" w:cs="Simplified Arabic" w:hint="cs"/>
          <w:sz w:val="28"/>
          <w:szCs w:val="28"/>
          <w:rtl/>
        </w:rPr>
        <w:t xml:space="preserve">2 </w:t>
      </w:r>
      <w:r>
        <w:rPr>
          <w:rFonts w:ascii="Simplified Arabic" w:eastAsia="Calibri" w:hAnsi="Simplified Arabic" w:cs="Simplified Arabic"/>
          <w:sz w:val="28"/>
          <w:szCs w:val="28"/>
          <w:rtl/>
        </w:rPr>
        <w:t>–</w:t>
      </w:r>
      <w:r>
        <w:rPr>
          <w:rFonts w:ascii="Simplified Arabic" w:eastAsia="Calibri" w:hAnsi="Simplified Arabic" w:cs="Simplified Arabic" w:hint="cs"/>
          <w:sz w:val="28"/>
          <w:szCs w:val="28"/>
          <w:rtl/>
        </w:rPr>
        <w:t xml:space="preserve"> هناك فروق احصائية ذات دلالة معنوية لاستراتيجية التعليم المتمازج في التحصيل المعرفي والاداء الفني والانجاز لرفعة الخطف لطلاب كلية التربية البدنية وعلوم الرياضة في الاختبارات البعدية بين المجموعتين التجريبية والضابطة ولصالح المجموعة التجريبية في الاختبارات البعدية .</w:t>
      </w:r>
    </w:p>
    <w:p w:rsidR="009F335C" w:rsidRDefault="009F335C" w:rsidP="00965680">
      <w:pPr>
        <w:spacing w:after="160" w:line="240" w:lineRule="auto"/>
        <w:jc w:val="lowKashida"/>
        <w:rPr>
          <w:rFonts w:ascii="Simplified Arabic" w:eastAsia="Calibri" w:hAnsi="Simplified Arabic" w:cs="Simplified Arabic"/>
          <w:sz w:val="32"/>
          <w:szCs w:val="32"/>
          <w:rtl/>
        </w:rPr>
      </w:pPr>
    </w:p>
    <w:p w:rsidR="00754B43" w:rsidRPr="00754B43" w:rsidRDefault="00754B43" w:rsidP="00754B43">
      <w:pPr>
        <w:spacing w:after="160" w:line="240" w:lineRule="auto"/>
        <w:jc w:val="lowKashida"/>
        <w:rPr>
          <w:rFonts w:ascii="Simplified Arabic" w:eastAsia="Calibri" w:hAnsi="Simplified Arabic" w:cs="Simplified Arabic"/>
          <w:b/>
          <w:bCs/>
          <w:sz w:val="32"/>
          <w:szCs w:val="32"/>
          <w:rtl/>
        </w:rPr>
      </w:pPr>
      <w:r w:rsidRPr="00754B43">
        <w:rPr>
          <w:rFonts w:ascii="Simplified Arabic" w:eastAsia="Calibri" w:hAnsi="Simplified Arabic" w:cs="Simplified Arabic"/>
          <w:b/>
          <w:bCs/>
          <w:sz w:val="32"/>
          <w:szCs w:val="32"/>
          <w:rtl/>
          <w:lang w:bidi="ar-IQ"/>
        </w:rPr>
        <w:t xml:space="preserve">1 – 5 </w:t>
      </w:r>
      <w:r w:rsidRPr="00754B43">
        <w:rPr>
          <w:rFonts w:ascii="Simplified Arabic" w:eastAsia="Calibri" w:hAnsi="Simplified Arabic" w:cs="Simplified Arabic"/>
          <w:b/>
          <w:bCs/>
          <w:sz w:val="32"/>
          <w:szCs w:val="32"/>
          <w:rtl/>
        </w:rPr>
        <w:t>مجالات البحث :</w:t>
      </w:r>
    </w:p>
    <w:p w:rsidR="00754B43" w:rsidRPr="00754B43" w:rsidRDefault="00754B43" w:rsidP="0023659F">
      <w:pPr>
        <w:spacing w:after="160" w:line="240" w:lineRule="auto"/>
        <w:ind w:left="2977" w:hanging="2977"/>
        <w:jc w:val="lowKashida"/>
        <w:rPr>
          <w:rFonts w:ascii="Simplified Arabic" w:eastAsia="Calibri" w:hAnsi="Simplified Arabic" w:cs="Simplified Arabic"/>
          <w:sz w:val="28"/>
          <w:szCs w:val="28"/>
        </w:rPr>
      </w:pPr>
      <w:r w:rsidRPr="00754B43">
        <w:rPr>
          <w:rFonts w:ascii="Simplified Arabic" w:eastAsia="Calibri" w:hAnsi="Simplified Arabic" w:cs="Simplified Arabic"/>
          <w:b/>
          <w:bCs/>
          <w:sz w:val="28"/>
          <w:szCs w:val="28"/>
          <w:rtl/>
          <w:lang w:bidi="ar-IQ"/>
        </w:rPr>
        <w:t>1 – 5 – 1</w:t>
      </w:r>
      <w:r w:rsidRPr="00754B43">
        <w:rPr>
          <w:rFonts w:ascii="Simplified Arabic" w:eastAsia="Calibri" w:hAnsi="Simplified Arabic" w:cs="Simplified Arabic"/>
          <w:b/>
          <w:bCs/>
          <w:sz w:val="28"/>
          <w:szCs w:val="28"/>
          <w:rtl/>
        </w:rPr>
        <w:t xml:space="preserve"> المجال البشري: </w:t>
      </w:r>
      <w:r w:rsidRPr="00754B43">
        <w:rPr>
          <w:rFonts w:ascii="Simplified Arabic" w:eastAsia="Calibri" w:hAnsi="Simplified Arabic" w:cs="Simplified Arabic"/>
          <w:sz w:val="28"/>
          <w:szCs w:val="28"/>
          <w:rtl/>
        </w:rPr>
        <w:t>- طلاب المرحلة الأولى - كلية التربية البدنية وعلوم الرياضة</w:t>
      </w:r>
      <w:r w:rsidR="009F335C">
        <w:rPr>
          <w:rFonts w:ascii="Simplified Arabic" w:eastAsia="Calibri" w:hAnsi="Simplified Arabic" w:cs="Simplified Arabic" w:hint="cs"/>
          <w:sz w:val="28"/>
          <w:szCs w:val="28"/>
          <w:rtl/>
        </w:rPr>
        <w:t xml:space="preserve"> الصباحي</w:t>
      </w:r>
      <w:r w:rsidRPr="00754B43">
        <w:rPr>
          <w:rFonts w:ascii="Simplified Arabic" w:eastAsia="Calibri" w:hAnsi="Simplified Arabic" w:cs="Simplified Arabic"/>
          <w:sz w:val="28"/>
          <w:szCs w:val="28"/>
          <w:rtl/>
        </w:rPr>
        <w:t xml:space="preserve">- جامعة </w:t>
      </w:r>
      <w:r w:rsidRPr="00754B43">
        <w:rPr>
          <w:rFonts w:ascii="Simplified Arabic" w:eastAsia="Calibri" w:hAnsi="Simplified Arabic" w:cs="Simplified Arabic"/>
          <w:sz w:val="28"/>
          <w:szCs w:val="28"/>
          <w:rtl/>
          <w:lang w:bidi="ar-IQ"/>
        </w:rPr>
        <w:t>كربلاء</w:t>
      </w:r>
      <w:r w:rsidR="0023659F">
        <w:rPr>
          <w:rFonts w:ascii="Simplified Arabic" w:eastAsia="Calibri" w:hAnsi="Simplified Arabic" w:cs="Simplified Arabic"/>
          <w:sz w:val="28"/>
          <w:szCs w:val="28"/>
          <w:rtl/>
        </w:rPr>
        <w:t xml:space="preserve"> </w:t>
      </w:r>
      <w:r w:rsidRPr="00754B43">
        <w:rPr>
          <w:rFonts w:ascii="Simplified Arabic" w:eastAsia="Calibri" w:hAnsi="Simplified Arabic" w:cs="Simplified Arabic"/>
          <w:sz w:val="28"/>
          <w:szCs w:val="28"/>
          <w:rtl/>
        </w:rPr>
        <w:t xml:space="preserve">للعام الدراسي 2016 – 2017 . </w:t>
      </w:r>
    </w:p>
    <w:p w:rsidR="00754B43" w:rsidRPr="00754B43" w:rsidRDefault="00754B43" w:rsidP="00AC0406">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b/>
          <w:bCs/>
          <w:sz w:val="28"/>
          <w:szCs w:val="28"/>
          <w:rtl/>
        </w:rPr>
        <w:t xml:space="preserve">1 – 5 – 2   المجال ألزماني: </w:t>
      </w:r>
      <w:r w:rsidR="007D40BB">
        <w:rPr>
          <w:rFonts w:ascii="Simplified Arabic" w:eastAsia="Calibri" w:hAnsi="Simplified Arabic" w:cs="Simplified Arabic" w:hint="cs"/>
          <w:sz w:val="28"/>
          <w:szCs w:val="28"/>
          <w:rtl/>
        </w:rPr>
        <w:t xml:space="preserve">28 / 9 / 2016 الى  </w:t>
      </w:r>
      <w:r w:rsidR="00AC0406">
        <w:rPr>
          <w:rFonts w:ascii="Simplified Arabic" w:eastAsia="Calibri" w:hAnsi="Simplified Arabic" w:cs="Simplified Arabic" w:hint="cs"/>
          <w:sz w:val="28"/>
          <w:szCs w:val="28"/>
          <w:rtl/>
        </w:rPr>
        <w:t>30</w:t>
      </w:r>
      <w:r w:rsidR="007D40BB">
        <w:rPr>
          <w:rFonts w:ascii="Simplified Arabic" w:eastAsia="Calibri" w:hAnsi="Simplified Arabic" w:cs="Simplified Arabic" w:hint="cs"/>
          <w:sz w:val="28"/>
          <w:szCs w:val="28"/>
          <w:rtl/>
        </w:rPr>
        <w:t xml:space="preserve"> /  5 / 2017  </w:t>
      </w:r>
      <w:r w:rsidRPr="00754B43">
        <w:rPr>
          <w:rFonts w:ascii="Simplified Arabic" w:eastAsia="Calibri" w:hAnsi="Simplified Arabic" w:cs="Simplified Arabic"/>
          <w:sz w:val="28"/>
          <w:szCs w:val="28"/>
          <w:rtl/>
        </w:rPr>
        <w:t>.</w:t>
      </w:r>
    </w:p>
    <w:p w:rsidR="00754B43" w:rsidRPr="00754B43" w:rsidRDefault="00754B43" w:rsidP="009F335C">
      <w:pPr>
        <w:spacing w:after="160"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b/>
          <w:bCs/>
          <w:sz w:val="28"/>
          <w:szCs w:val="28"/>
        </w:rPr>
        <w:t xml:space="preserve">  </w:t>
      </w:r>
      <w:r w:rsidRPr="00754B43">
        <w:rPr>
          <w:rFonts w:ascii="Simplified Arabic" w:eastAsia="Calibri" w:hAnsi="Simplified Arabic" w:cs="Simplified Arabic"/>
          <w:b/>
          <w:bCs/>
          <w:sz w:val="28"/>
          <w:szCs w:val="28"/>
          <w:rtl/>
        </w:rPr>
        <w:t>1 – 5 – 3 المجال المكاني</w:t>
      </w:r>
      <w:r w:rsidRPr="00754B43">
        <w:rPr>
          <w:rFonts w:ascii="Simplified Arabic" w:eastAsia="Calibri" w:hAnsi="Simplified Arabic" w:cs="Simplified Arabic"/>
          <w:sz w:val="28"/>
          <w:szCs w:val="28"/>
          <w:rtl/>
        </w:rPr>
        <w:t xml:space="preserve"> : قاعة رفع الاثقال و</w:t>
      </w:r>
      <w:r w:rsidR="009F335C">
        <w:rPr>
          <w:rFonts w:ascii="Simplified Arabic" w:eastAsia="Calibri" w:hAnsi="Simplified Arabic" w:cs="Simplified Arabic" w:hint="cs"/>
          <w:sz w:val="28"/>
          <w:szCs w:val="28"/>
          <w:rtl/>
        </w:rPr>
        <w:t>مختبر</w:t>
      </w:r>
      <w:r w:rsidRPr="00754B43">
        <w:rPr>
          <w:rFonts w:ascii="Simplified Arabic" w:eastAsia="Calibri" w:hAnsi="Simplified Arabic" w:cs="Simplified Arabic"/>
          <w:sz w:val="28"/>
          <w:szCs w:val="28"/>
          <w:rtl/>
        </w:rPr>
        <w:t xml:space="preserve"> الحاسوب  كلية التربية البدنية وعلوم الري</w:t>
      </w:r>
      <w:r w:rsidR="0023659F">
        <w:rPr>
          <w:rFonts w:ascii="Simplified Arabic" w:eastAsia="Calibri" w:hAnsi="Simplified Arabic" w:cs="Simplified Arabic"/>
          <w:sz w:val="28"/>
          <w:szCs w:val="28"/>
          <w:rtl/>
        </w:rPr>
        <w:t>اضة – جامع</w:t>
      </w:r>
      <w:r w:rsidR="0023659F">
        <w:rPr>
          <w:rFonts w:ascii="Simplified Arabic" w:eastAsia="Calibri" w:hAnsi="Simplified Arabic" w:cs="Simplified Arabic" w:hint="cs"/>
          <w:sz w:val="28"/>
          <w:szCs w:val="28"/>
          <w:rtl/>
        </w:rPr>
        <w:t>ة</w:t>
      </w:r>
      <w:r w:rsidR="00584A9B">
        <w:rPr>
          <w:rFonts w:ascii="Simplified Arabic" w:eastAsia="Calibri" w:hAnsi="Simplified Arabic" w:cs="Simplified Arabic"/>
          <w:sz w:val="28"/>
          <w:szCs w:val="28"/>
          <w:rtl/>
        </w:rPr>
        <w:t xml:space="preserve"> كربلاء .</w:t>
      </w:r>
    </w:p>
    <w:p w:rsidR="00754B43" w:rsidRPr="00754B43" w:rsidRDefault="00754B43" w:rsidP="00754B43">
      <w:pPr>
        <w:spacing w:after="160" w:line="240" w:lineRule="auto"/>
        <w:jc w:val="lowKashida"/>
        <w:rPr>
          <w:rFonts w:ascii="Simplified Arabic" w:eastAsia="Calibri" w:hAnsi="Simplified Arabic" w:cs="Simplified Arabic"/>
          <w:b/>
          <w:bCs/>
          <w:sz w:val="32"/>
          <w:szCs w:val="32"/>
          <w:rtl/>
        </w:rPr>
      </w:pPr>
      <w:r w:rsidRPr="00754B43">
        <w:rPr>
          <w:rFonts w:ascii="Simplified Arabic" w:eastAsia="Calibri" w:hAnsi="Simplified Arabic" w:cs="Simplified Arabic"/>
          <w:b/>
          <w:bCs/>
          <w:sz w:val="32"/>
          <w:szCs w:val="32"/>
          <w:rtl/>
        </w:rPr>
        <w:t>1 – 6    تحديد المصطلحات</w:t>
      </w:r>
    </w:p>
    <w:p w:rsidR="00754B43" w:rsidRDefault="00754B43" w:rsidP="00FF5C6A">
      <w:pPr>
        <w:numPr>
          <w:ilvl w:val="0"/>
          <w:numId w:val="17"/>
        </w:numPr>
        <w:spacing w:after="160" w:line="240" w:lineRule="auto"/>
        <w:contextualSpacing/>
        <w:jc w:val="lowKashida"/>
        <w:rPr>
          <w:rFonts w:ascii="Simplified Arabic" w:eastAsia="Times New Roman" w:hAnsi="Simplified Arabic" w:cs="Simplified Arabic"/>
          <w:sz w:val="28"/>
          <w:szCs w:val="28"/>
        </w:rPr>
      </w:pPr>
      <w:r w:rsidRPr="00754B43">
        <w:rPr>
          <w:rFonts w:ascii="Simplified Arabic" w:eastAsia="Times New Roman" w:hAnsi="Simplified Arabic" w:cs="Simplified Arabic"/>
          <w:b/>
          <w:bCs/>
          <w:sz w:val="32"/>
          <w:szCs w:val="32"/>
          <w:rtl/>
        </w:rPr>
        <w:t>6 – 1 الاستراتيجية</w:t>
      </w:r>
      <w:r w:rsidRPr="00754B43">
        <w:rPr>
          <w:rFonts w:ascii="Simplified Arabic" w:eastAsia="Times New Roman" w:hAnsi="Simplified Arabic" w:cs="Simplified Arabic"/>
          <w:sz w:val="32"/>
          <w:szCs w:val="32"/>
          <w:rtl/>
        </w:rPr>
        <w:t xml:space="preserve"> :- </w:t>
      </w:r>
      <w:r w:rsidRPr="00754B43">
        <w:rPr>
          <w:rFonts w:ascii="Simplified Arabic" w:eastAsia="Times New Roman" w:hAnsi="Simplified Arabic" w:cs="Simplified Arabic"/>
          <w:sz w:val="28"/>
          <w:szCs w:val="28"/>
          <w:rtl/>
        </w:rPr>
        <w:t>" هي سلوك انساني مركب ومتكامل تضع في الحسبان جميع معطيات الموقف ا</w:t>
      </w:r>
      <w:r w:rsidRPr="00754B43">
        <w:rPr>
          <w:rFonts w:ascii="Simplified Arabic" w:eastAsia="Times New Roman" w:hAnsi="Simplified Arabic" w:cs="Simplified Arabic" w:hint="cs"/>
          <w:sz w:val="28"/>
          <w:szCs w:val="28"/>
          <w:rtl/>
        </w:rPr>
        <w:t>لذ</w:t>
      </w:r>
      <w:r w:rsidRPr="00754B43">
        <w:rPr>
          <w:rFonts w:ascii="Simplified Arabic" w:eastAsia="Times New Roman" w:hAnsi="Simplified Arabic" w:cs="Simplified Arabic"/>
          <w:sz w:val="28"/>
          <w:szCs w:val="28"/>
          <w:rtl/>
        </w:rPr>
        <w:t xml:space="preserve">ي ستعالجه ، لا جل تحقيق غرض </w:t>
      </w:r>
      <w:r w:rsidRPr="00754B43">
        <w:rPr>
          <w:rFonts w:ascii="Simplified Arabic" w:eastAsia="Times New Roman" w:hAnsi="Simplified Arabic" w:cs="Simplified Arabic"/>
          <w:sz w:val="28"/>
          <w:szCs w:val="28"/>
          <w:vertAlign w:val="superscript"/>
          <w:rtl/>
        </w:rPr>
        <w:t xml:space="preserve"> </w:t>
      </w:r>
      <w:r w:rsidRPr="00754B43">
        <w:rPr>
          <w:rFonts w:ascii="Simplified Arabic" w:eastAsia="Times New Roman" w:hAnsi="Simplified Arabic" w:cs="Simplified Arabic"/>
          <w:sz w:val="28"/>
          <w:szCs w:val="28"/>
          <w:rtl/>
        </w:rPr>
        <w:t>معين بقليل من الخطأ او المصادفة"</w:t>
      </w:r>
      <w:r w:rsidRPr="00754B43">
        <w:rPr>
          <w:rFonts w:ascii="Simplified Arabic" w:eastAsia="Times New Roman" w:hAnsi="Simplified Arabic" w:cs="Simplified Arabic"/>
          <w:sz w:val="28"/>
          <w:szCs w:val="28"/>
          <w:vertAlign w:val="superscript"/>
          <w:rtl/>
        </w:rPr>
        <w:t>(</w:t>
      </w:r>
      <w:r w:rsidRPr="00754B43">
        <w:rPr>
          <w:rFonts w:ascii="Simplified Arabic" w:eastAsia="Times New Roman" w:hAnsi="Simplified Arabic" w:cs="Simplified Arabic"/>
          <w:sz w:val="28"/>
          <w:szCs w:val="28"/>
          <w:vertAlign w:val="superscript"/>
          <w:rtl/>
        </w:rPr>
        <w:footnoteReference w:id="1"/>
      </w:r>
      <w:r w:rsidRPr="00754B43">
        <w:rPr>
          <w:rFonts w:ascii="Simplified Arabic" w:eastAsia="Times New Roman" w:hAnsi="Simplified Arabic" w:cs="Simplified Arabic"/>
          <w:sz w:val="28"/>
          <w:szCs w:val="28"/>
          <w:vertAlign w:val="superscript"/>
          <w:rtl/>
        </w:rPr>
        <w:t>)</w:t>
      </w:r>
    </w:p>
    <w:p w:rsidR="0023659F" w:rsidRDefault="0023659F" w:rsidP="0023659F">
      <w:pPr>
        <w:spacing w:after="160" w:line="240" w:lineRule="auto"/>
        <w:ind w:left="360"/>
        <w:contextualSpacing/>
        <w:jc w:val="lowKashida"/>
        <w:rPr>
          <w:rFonts w:ascii="Simplified Arabic" w:eastAsia="Times New Roman" w:hAnsi="Simplified Arabic" w:cs="Simplified Arabic"/>
          <w:sz w:val="28"/>
          <w:szCs w:val="28"/>
          <w:rtl/>
        </w:rPr>
      </w:pPr>
    </w:p>
    <w:p w:rsidR="00E3164D" w:rsidRPr="00754B43" w:rsidRDefault="00E3164D" w:rsidP="0023659F">
      <w:pPr>
        <w:spacing w:after="160" w:line="240" w:lineRule="auto"/>
        <w:ind w:left="360"/>
        <w:contextualSpacing/>
        <w:jc w:val="lowKashida"/>
        <w:rPr>
          <w:rFonts w:ascii="Simplified Arabic" w:eastAsia="Times New Roman" w:hAnsi="Simplified Arabic" w:cs="Simplified Arabic"/>
          <w:sz w:val="28"/>
          <w:szCs w:val="28"/>
          <w:rtl/>
        </w:rPr>
      </w:pPr>
    </w:p>
    <w:p w:rsidR="00754B43" w:rsidRPr="00422F4A" w:rsidRDefault="00754B43" w:rsidP="00754B43">
      <w:pPr>
        <w:spacing w:after="0" w:line="240" w:lineRule="auto"/>
        <w:ind w:left="-242"/>
        <w:jc w:val="lowKashida"/>
        <w:rPr>
          <w:rFonts w:ascii="Simplified Arabic" w:eastAsia="Calibri" w:hAnsi="Simplified Arabic" w:cs="Simplified Arabic"/>
          <w:sz w:val="28"/>
          <w:szCs w:val="28"/>
          <w:rtl/>
          <w:lang w:bidi="ar-IQ"/>
        </w:rPr>
      </w:pPr>
      <w:r w:rsidRPr="00422F4A">
        <w:rPr>
          <w:rFonts w:ascii="Simplified Arabic" w:eastAsia="Times New Roman" w:hAnsi="Simplified Arabic" w:cs="Simplified Arabic"/>
          <w:b/>
          <w:bCs/>
          <w:sz w:val="32"/>
          <w:szCs w:val="32"/>
          <w:rtl/>
          <w:lang w:bidi="ar-IQ"/>
        </w:rPr>
        <w:t>1</w:t>
      </w:r>
      <w:r w:rsidR="0023659F" w:rsidRPr="00422F4A">
        <w:rPr>
          <w:rFonts w:ascii="Simplified Arabic" w:eastAsia="Times New Roman" w:hAnsi="Simplified Arabic" w:cs="Simplified Arabic" w:hint="cs"/>
          <w:b/>
          <w:bCs/>
          <w:sz w:val="32"/>
          <w:szCs w:val="32"/>
          <w:rtl/>
          <w:lang w:bidi="ar-IQ"/>
        </w:rPr>
        <w:t xml:space="preserve"> </w:t>
      </w:r>
      <w:r w:rsidRPr="00422F4A">
        <w:rPr>
          <w:rFonts w:ascii="Simplified Arabic" w:eastAsia="Times New Roman" w:hAnsi="Simplified Arabic" w:cs="Simplified Arabic"/>
          <w:b/>
          <w:bCs/>
          <w:sz w:val="32"/>
          <w:szCs w:val="32"/>
          <w:rtl/>
          <w:lang w:bidi="ar-IQ"/>
        </w:rPr>
        <w:t>- 6 -2 التعليم المتمازج</w:t>
      </w:r>
      <w:r w:rsidR="00422F4A">
        <w:rPr>
          <w:rFonts w:ascii="Simplified Arabic" w:eastAsia="Times New Roman" w:hAnsi="Simplified Arabic" w:cs="Simplified Arabic" w:hint="cs"/>
          <w:sz w:val="32"/>
          <w:szCs w:val="32"/>
          <w:rtl/>
          <w:lang w:bidi="ar-IQ"/>
        </w:rPr>
        <w:t xml:space="preserve"> :</w:t>
      </w:r>
      <w:r w:rsidR="00584A9B" w:rsidRPr="00422F4A">
        <w:rPr>
          <w:rFonts w:ascii="Simplified Arabic" w:eastAsia="Calibri" w:hAnsi="Simplified Arabic" w:cs="Simplified Arabic" w:hint="cs"/>
          <w:sz w:val="28"/>
          <w:szCs w:val="28"/>
          <w:rtl/>
          <w:lang w:bidi="ar-IQ"/>
        </w:rPr>
        <w:t xml:space="preserve"> </w:t>
      </w:r>
    </w:p>
    <w:p w:rsidR="00754B43" w:rsidRPr="00754B43" w:rsidRDefault="00754B43" w:rsidP="00754B43">
      <w:pPr>
        <w:spacing w:line="240" w:lineRule="auto"/>
        <w:jc w:val="lowKashida"/>
        <w:rPr>
          <w:rFonts w:ascii="Simplified Arabic" w:eastAsia="Calibri" w:hAnsi="Simplified Arabic" w:cs="Simplified Arabic"/>
          <w:sz w:val="28"/>
          <w:szCs w:val="28"/>
          <w:vertAlign w:val="superscript"/>
          <w:rtl/>
        </w:rPr>
      </w:pPr>
      <w:r w:rsidRPr="00754B43">
        <w:rPr>
          <w:rFonts w:ascii="Simplified Arabic" w:eastAsia="Calibri" w:hAnsi="Simplified Arabic" w:cs="Simplified Arabic" w:hint="cs"/>
          <w:sz w:val="28"/>
          <w:szCs w:val="28"/>
          <w:rtl/>
          <w:lang w:bidi="ar-IQ"/>
        </w:rPr>
        <w:t xml:space="preserve">     "هو</w:t>
      </w:r>
      <w:r w:rsidRPr="00754B43">
        <w:rPr>
          <w:rFonts w:ascii="Simplified Arabic" w:eastAsia="Calibri" w:hAnsi="Simplified Arabic" w:cs="Simplified Arabic"/>
          <w:sz w:val="28"/>
          <w:szCs w:val="28"/>
          <w:rtl/>
          <w:lang w:bidi="ar-IQ"/>
        </w:rPr>
        <w:t xml:space="preserve"> توظيف المستحدثات التكنلوجية في الدمج بين الاهداف والمحتوى ومصادر انشطة التعلم وطر</w:t>
      </w:r>
      <w:r w:rsidR="00B83CE6">
        <w:rPr>
          <w:rFonts w:ascii="Simplified Arabic" w:eastAsia="Calibri" w:hAnsi="Simplified Arabic" w:cs="Simplified Arabic" w:hint="cs"/>
          <w:sz w:val="28"/>
          <w:szCs w:val="28"/>
          <w:rtl/>
          <w:lang w:bidi="ar-IQ"/>
        </w:rPr>
        <w:t>ائ</w:t>
      </w:r>
      <w:r w:rsidRPr="00754B43">
        <w:rPr>
          <w:rFonts w:ascii="Simplified Arabic" w:eastAsia="Calibri" w:hAnsi="Simplified Arabic" w:cs="Simplified Arabic"/>
          <w:sz w:val="28"/>
          <w:szCs w:val="28"/>
          <w:rtl/>
          <w:lang w:bidi="ar-IQ"/>
        </w:rPr>
        <w:t xml:space="preserve">ق توصيل المعلومات من خلال اسلوبي التعلم الامري والتعلم الالكتروني لإحداث التفاعل بين المعلم والمتعلم حتى يكون المعلم مرشدا ومتابع من خلال المستحدثات الالكترونية المتعددة والتقليدية </w:t>
      </w:r>
      <w:r w:rsidRPr="00754B43">
        <w:rPr>
          <w:rFonts w:ascii="Simplified Arabic" w:eastAsia="Calibri" w:hAnsi="Simplified Arabic" w:cs="Simplified Arabic" w:hint="cs"/>
          <w:sz w:val="28"/>
          <w:szCs w:val="28"/>
          <w:rtl/>
          <w:lang w:bidi="ar-IQ"/>
        </w:rPr>
        <w:t>"</w:t>
      </w:r>
      <w:r w:rsidRPr="00754B43">
        <w:rPr>
          <w:rFonts w:ascii="Simplified Arabic" w:eastAsia="Times New Roman" w:hAnsi="Simplified Arabic" w:cs="Simplified Arabic"/>
          <w:sz w:val="28"/>
          <w:szCs w:val="28"/>
          <w:vertAlign w:val="superscript"/>
          <w:rtl/>
        </w:rPr>
        <w:t xml:space="preserve"> (</w:t>
      </w:r>
      <w:r w:rsidRPr="00754B43">
        <w:rPr>
          <w:rFonts w:ascii="Simplified Arabic" w:eastAsia="Calibri" w:hAnsi="Simplified Arabic" w:cs="Simplified Arabic"/>
          <w:sz w:val="28"/>
          <w:szCs w:val="28"/>
          <w:vertAlign w:val="superscript"/>
          <w:rtl/>
        </w:rPr>
        <w:footnoteReference w:id="2"/>
      </w:r>
      <w:r w:rsidRPr="00754B43">
        <w:rPr>
          <w:rFonts w:ascii="Simplified Arabic" w:eastAsia="Calibri" w:hAnsi="Simplified Arabic" w:cs="Simplified Arabic"/>
          <w:sz w:val="28"/>
          <w:szCs w:val="28"/>
          <w:vertAlign w:val="superscript"/>
          <w:rtl/>
        </w:rPr>
        <w:t>)</w:t>
      </w:r>
      <w:r w:rsidRPr="00754B43">
        <w:rPr>
          <w:rFonts w:ascii="Simplified Arabic" w:eastAsia="Calibri" w:hAnsi="Simplified Arabic" w:cs="Simplified Arabic" w:hint="cs"/>
          <w:sz w:val="28"/>
          <w:szCs w:val="28"/>
          <w:vertAlign w:val="superscript"/>
          <w:rtl/>
        </w:rPr>
        <w:t xml:space="preserve"> .</w:t>
      </w:r>
    </w:p>
    <w:p w:rsidR="00754B43" w:rsidRPr="00754B43" w:rsidRDefault="00754B43" w:rsidP="007D40BB">
      <w:pPr>
        <w:spacing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hint="cs"/>
          <w:sz w:val="28"/>
          <w:szCs w:val="28"/>
          <w:rtl/>
        </w:rPr>
        <w:t xml:space="preserve">        ويرى الباحث ان استراتيجية التعليم المتمازج هو المزج بين التعلم الالكتروني والتعلم التقليدي ( المتبع ) لتلافي عيوب كل منهما بمميزات الآخر لتطوير سلوكيات محددة . </w:t>
      </w:r>
    </w:p>
    <w:p w:rsidR="00554B83" w:rsidRDefault="007743A6" w:rsidP="00554B83">
      <w:pPr>
        <w:spacing w:line="240" w:lineRule="auto"/>
        <w:jc w:val="lowKashida"/>
        <w:rPr>
          <w:rFonts w:ascii="Simplified Arabic" w:hAnsi="Simplified Arabic" w:cs="Simplified Arabic"/>
          <w:sz w:val="28"/>
          <w:szCs w:val="28"/>
          <w:rtl/>
          <w:lang w:bidi="ar-IQ"/>
        </w:rPr>
      </w:pPr>
      <w:r w:rsidRPr="00554B83">
        <w:rPr>
          <w:rFonts w:ascii="Simplified Arabic" w:hAnsi="Simplified Arabic" w:cs="Simplified Arabic" w:hint="cs"/>
          <w:b/>
          <w:bCs/>
          <w:sz w:val="32"/>
          <w:szCs w:val="32"/>
          <w:rtl/>
          <w:lang w:bidi="ar-IQ"/>
        </w:rPr>
        <w:lastRenderedPageBreak/>
        <w:t xml:space="preserve">1 </w:t>
      </w:r>
      <w:r w:rsidRPr="00554B83">
        <w:rPr>
          <w:rFonts w:ascii="Simplified Arabic" w:hAnsi="Simplified Arabic" w:cs="Simplified Arabic"/>
          <w:b/>
          <w:bCs/>
          <w:sz w:val="32"/>
          <w:szCs w:val="32"/>
          <w:rtl/>
          <w:lang w:bidi="ar-IQ"/>
        </w:rPr>
        <w:t>–</w:t>
      </w:r>
      <w:r w:rsidRPr="00554B83">
        <w:rPr>
          <w:rFonts w:ascii="Simplified Arabic" w:hAnsi="Simplified Arabic" w:cs="Simplified Arabic" w:hint="cs"/>
          <w:b/>
          <w:bCs/>
          <w:sz w:val="32"/>
          <w:szCs w:val="32"/>
          <w:rtl/>
          <w:lang w:bidi="ar-IQ"/>
        </w:rPr>
        <w:t xml:space="preserve"> 6 </w:t>
      </w:r>
      <w:r w:rsidRPr="00554B83">
        <w:rPr>
          <w:rFonts w:ascii="Simplified Arabic" w:hAnsi="Simplified Arabic" w:cs="Simplified Arabic"/>
          <w:b/>
          <w:bCs/>
          <w:sz w:val="32"/>
          <w:szCs w:val="32"/>
          <w:rtl/>
          <w:lang w:bidi="ar-IQ"/>
        </w:rPr>
        <w:t>–</w:t>
      </w:r>
      <w:r w:rsidRPr="00554B83">
        <w:rPr>
          <w:rFonts w:ascii="Simplified Arabic" w:hAnsi="Simplified Arabic" w:cs="Simplified Arabic" w:hint="cs"/>
          <w:b/>
          <w:bCs/>
          <w:sz w:val="32"/>
          <w:szCs w:val="32"/>
          <w:rtl/>
          <w:lang w:bidi="ar-IQ"/>
        </w:rPr>
        <w:t xml:space="preserve"> 2 التحصيل المعرفي </w:t>
      </w:r>
      <w:r w:rsidRPr="00EA64E4">
        <w:rPr>
          <w:rFonts w:ascii="Simplified Arabic" w:hAnsi="Simplified Arabic" w:cs="Simplified Arabic" w:hint="cs"/>
          <w:sz w:val="32"/>
          <w:szCs w:val="32"/>
          <w:rtl/>
          <w:lang w:bidi="ar-IQ"/>
        </w:rPr>
        <w:t>:-</w:t>
      </w:r>
      <w:r>
        <w:rPr>
          <w:rFonts w:ascii="Simplified Arabic" w:hAnsi="Simplified Arabic" w:cs="Simplified Arabic" w:hint="cs"/>
          <w:b/>
          <w:bCs/>
          <w:sz w:val="36"/>
          <w:szCs w:val="36"/>
          <w:rtl/>
          <w:lang w:bidi="ar-IQ"/>
        </w:rPr>
        <w:t xml:space="preserve"> </w:t>
      </w:r>
      <w:r w:rsidRPr="00754B43">
        <w:rPr>
          <w:rFonts w:ascii="Simplified Arabic" w:hAnsi="Simplified Arabic" w:cs="Simplified Arabic"/>
          <w:sz w:val="28"/>
          <w:szCs w:val="28"/>
          <w:rtl/>
          <w:lang w:bidi="ar-IQ"/>
        </w:rPr>
        <w:t xml:space="preserve">وهو مقدار ما يحققه الطالب من الاهداف التعليمية او حصيلة الطالب فعلا من المحتوى التعليمي بعد دراسته اياه ، ويقاس باختبارات التحصيل المعدة لذلك المحتوى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 xml:space="preserve"> .</w:t>
      </w:r>
    </w:p>
    <w:p w:rsidR="00EA64E4" w:rsidRPr="00EA64E4" w:rsidRDefault="00EA64E4" w:rsidP="00554B83">
      <w:pPr>
        <w:spacing w:line="240" w:lineRule="auto"/>
        <w:jc w:val="lowKashida"/>
        <w:rPr>
          <w:rFonts w:ascii="Simplified Arabic" w:hAnsi="Simplified Arabic" w:cs="Simplified Arabic"/>
          <w:b/>
          <w:bCs/>
          <w:sz w:val="32"/>
          <w:szCs w:val="32"/>
          <w:rtl/>
          <w:lang w:bidi="ar-IQ"/>
        </w:rPr>
      </w:pPr>
      <w:r w:rsidRPr="00EA64E4">
        <w:rPr>
          <w:rFonts w:ascii="Simplified Arabic" w:hAnsi="Simplified Arabic" w:cs="Simplified Arabic" w:hint="cs"/>
          <w:b/>
          <w:bCs/>
          <w:sz w:val="32"/>
          <w:szCs w:val="32"/>
          <w:rtl/>
          <w:lang w:bidi="ar-IQ"/>
        </w:rPr>
        <w:t xml:space="preserve">1 </w:t>
      </w:r>
      <w:r w:rsidRPr="00EA64E4">
        <w:rPr>
          <w:rFonts w:ascii="Simplified Arabic" w:hAnsi="Simplified Arabic" w:cs="Simplified Arabic"/>
          <w:b/>
          <w:bCs/>
          <w:sz w:val="32"/>
          <w:szCs w:val="32"/>
          <w:rtl/>
          <w:lang w:bidi="ar-IQ"/>
        </w:rPr>
        <w:t>–</w:t>
      </w:r>
      <w:r w:rsidRPr="00EA64E4">
        <w:rPr>
          <w:rFonts w:ascii="Simplified Arabic" w:hAnsi="Simplified Arabic" w:cs="Simplified Arabic" w:hint="cs"/>
          <w:b/>
          <w:bCs/>
          <w:sz w:val="32"/>
          <w:szCs w:val="32"/>
          <w:rtl/>
          <w:lang w:bidi="ar-IQ"/>
        </w:rPr>
        <w:t xml:space="preserve"> 6 </w:t>
      </w:r>
      <w:r w:rsidRPr="00EA64E4">
        <w:rPr>
          <w:rFonts w:ascii="Simplified Arabic" w:hAnsi="Simplified Arabic" w:cs="Simplified Arabic"/>
          <w:b/>
          <w:bCs/>
          <w:sz w:val="32"/>
          <w:szCs w:val="32"/>
          <w:rtl/>
          <w:lang w:bidi="ar-IQ"/>
        </w:rPr>
        <w:t>–</w:t>
      </w:r>
      <w:r w:rsidRPr="00EA64E4">
        <w:rPr>
          <w:rFonts w:ascii="Simplified Arabic" w:hAnsi="Simplified Arabic" w:cs="Simplified Arabic" w:hint="cs"/>
          <w:b/>
          <w:bCs/>
          <w:sz w:val="32"/>
          <w:szCs w:val="32"/>
          <w:rtl/>
          <w:lang w:bidi="ar-IQ"/>
        </w:rPr>
        <w:t xml:space="preserve"> 3 </w:t>
      </w:r>
      <w:r>
        <w:rPr>
          <w:rFonts w:ascii="Simplified Arabic" w:hAnsi="Simplified Arabic" w:cs="Simplified Arabic" w:hint="cs"/>
          <w:b/>
          <w:bCs/>
          <w:sz w:val="32"/>
          <w:szCs w:val="32"/>
          <w:rtl/>
          <w:lang w:bidi="ar-IQ"/>
        </w:rPr>
        <w:t xml:space="preserve">الاداء الفني </w:t>
      </w:r>
      <w:r>
        <w:rPr>
          <w:rFonts w:ascii="Simplified Arabic" w:hAnsi="Simplified Arabic" w:cs="Simplified Arabic" w:hint="cs"/>
          <w:sz w:val="28"/>
          <w:szCs w:val="28"/>
          <w:rtl/>
          <w:lang w:bidi="ar-IQ"/>
        </w:rPr>
        <w:t xml:space="preserve">:- </w:t>
      </w:r>
      <w:r w:rsidRPr="00EA64E4">
        <w:rPr>
          <w:rFonts w:ascii="Simplified Arabic" w:hAnsi="Simplified Arabic" w:cs="Simplified Arabic" w:hint="cs"/>
          <w:sz w:val="28"/>
          <w:szCs w:val="28"/>
          <w:rtl/>
          <w:lang w:bidi="ar-IQ"/>
        </w:rPr>
        <w:t>عملية ميكانيكية لحل واجب حركي على اساس الصفات والاسس الميكانيكية وكذلك الشروط الميكانيكية المتوافرة بالمحيط اما مع قانون اللعبة وهو امكانية حلول معينة للواجب الحركي</w:t>
      </w:r>
      <w:r w:rsidRPr="00EA64E4">
        <w:rPr>
          <w:rFonts w:ascii="Simplified Arabic" w:hAnsi="Simplified Arabic" w:cs="Simplified Arabic" w:hint="cs"/>
          <w:b/>
          <w:bCs/>
          <w:sz w:val="28"/>
          <w:szCs w:val="28"/>
          <w:rtl/>
          <w:lang w:bidi="ar-IQ"/>
        </w:rPr>
        <w:t xml:space="preserve"> </w:t>
      </w:r>
      <w:r>
        <w:rPr>
          <w:rFonts w:ascii="Simplified Arabic" w:hAnsi="Simplified Arabic" w:cs="Simplified Arabic" w:hint="cs"/>
          <w:b/>
          <w:bCs/>
          <w:sz w:val="32"/>
          <w:szCs w:val="32"/>
          <w:rtl/>
          <w:lang w:bidi="ar-IQ"/>
        </w:rPr>
        <w:t>.</w:t>
      </w:r>
      <w:r w:rsidR="000F7845" w:rsidRPr="000F7845">
        <w:rPr>
          <w:rFonts w:ascii="Simplified Arabic" w:hAnsi="Simplified Arabic" w:cs="Simplified Arabic" w:hint="cs"/>
          <w:sz w:val="32"/>
          <w:szCs w:val="32"/>
          <w:vertAlign w:val="superscript"/>
          <w:rtl/>
          <w:lang w:bidi="ar-IQ"/>
        </w:rPr>
        <w:t>(</w:t>
      </w:r>
      <w:r w:rsidRPr="000F7845">
        <w:rPr>
          <w:rStyle w:val="a6"/>
          <w:rFonts w:ascii="Simplified Arabic" w:hAnsi="Simplified Arabic" w:cs="Simplified Arabic"/>
          <w:sz w:val="32"/>
          <w:szCs w:val="32"/>
          <w:rtl/>
          <w:lang w:bidi="ar-IQ"/>
        </w:rPr>
        <w:footnoteReference w:id="4"/>
      </w:r>
      <w:r w:rsidR="000F7845" w:rsidRPr="000F7845">
        <w:rPr>
          <w:rFonts w:ascii="Simplified Arabic" w:hAnsi="Simplified Arabic" w:cs="Simplified Arabic" w:hint="cs"/>
          <w:sz w:val="32"/>
          <w:szCs w:val="32"/>
          <w:vertAlign w:val="superscript"/>
          <w:rtl/>
          <w:lang w:bidi="ar-IQ"/>
        </w:rPr>
        <w:t>)</w:t>
      </w:r>
    </w:p>
    <w:p w:rsidR="00655D5D" w:rsidRPr="00655D5D" w:rsidRDefault="00655D5D" w:rsidP="00EA64E4">
      <w:pPr>
        <w:spacing w:line="240" w:lineRule="auto"/>
        <w:jc w:val="lowKashida"/>
        <w:rPr>
          <w:rFonts w:ascii="Simplified Arabic" w:hAnsi="Simplified Arabic" w:cs="Simplified Arabic"/>
          <w:sz w:val="28"/>
          <w:szCs w:val="28"/>
          <w:vertAlign w:val="superscript"/>
          <w:rtl/>
          <w:lang w:bidi="ar-IQ"/>
        </w:rPr>
      </w:pPr>
      <w:r w:rsidRPr="00655D5D">
        <w:rPr>
          <w:rFonts w:ascii="Simplified Arabic" w:hAnsi="Simplified Arabic" w:cs="Simplified Arabic" w:hint="cs"/>
          <w:b/>
          <w:bCs/>
          <w:sz w:val="32"/>
          <w:szCs w:val="32"/>
          <w:rtl/>
          <w:lang w:bidi="ar-IQ"/>
        </w:rPr>
        <w:t xml:space="preserve">1 </w:t>
      </w:r>
      <w:r w:rsidRPr="00655D5D">
        <w:rPr>
          <w:rFonts w:ascii="Simplified Arabic" w:hAnsi="Simplified Arabic" w:cs="Simplified Arabic"/>
          <w:b/>
          <w:bCs/>
          <w:sz w:val="32"/>
          <w:szCs w:val="32"/>
          <w:rtl/>
          <w:lang w:bidi="ar-IQ"/>
        </w:rPr>
        <w:t>–</w:t>
      </w:r>
      <w:r w:rsidRPr="00655D5D">
        <w:rPr>
          <w:rFonts w:ascii="Simplified Arabic" w:hAnsi="Simplified Arabic" w:cs="Simplified Arabic" w:hint="cs"/>
          <w:b/>
          <w:bCs/>
          <w:sz w:val="32"/>
          <w:szCs w:val="32"/>
          <w:rtl/>
          <w:lang w:bidi="ar-IQ"/>
        </w:rPr>
        <w:t xml:space="preserve"> 6 </w:t>
      </w:r>
      <w:r w:rsidRPr="00655D5D">
        <w:rPr>
          <w:rFonts w:ascii="Simplified Arabic" w:hAnsi="Simplified Arabic" w:cs="Simplified Arabic"/>
          <w:b/>
          <w:bCs/>
          <w:sz w:val="32"/>
          <w:szCs w:val="32"/>
          <w:rtl/>
          <w:lang w:bidi="ar-IQ"/>
        </w:rPr>
        <w:t>–</w:t>
      </w:r>
      <w:r w:rsidRPr="00655D5D">
        <w:rPr>
          <w:rFonts w:ascii="Simplified Arabic" w:hAnsi="Simplified Arabic" w:cs="Simplified Arabic" w:hint="cs"/>
          <w:b/>
          <w:bCs/>
          <w:sz w:val="32"/>
          <w:szCs w:val="32"/>
          <w:rtl/>
          <w:lang w:bidi="ar-IQ"/>
        </w:rPr>
        <w:t xml:space="preserve"> </w:t>
      </w:r>
      <w:r w:rsidR="00EA64E4">
        <w:rPr>
          <w:rFonts w:ascii="Simplified Arabic" w:hAnsi="Simplified Arabic" w:cs="Simplified Arabic" w:hint="cs"/>
          <w:b/>
          <w:bCs/>
          <w:sz w:val="32"/>
          <w:szCs w:val="32"/>
          <w:rtl/>
          <w:lang w:bidi="ar-IQ"/>
        </w:rPr>
        <w:t>4</w:t>
      </w:r>
      <w:r w:rsidRPr="00655D5D">
        <w:rPr>
          <w:rFonts w:ascii="Simplified Arabic" w:hAnsi="Simplified Arabic" w:cs="Simplified Arabic" w:hint="cs"/>
          <w:b/>
          <w:bCs/>
          <w:sz w:val="32"/>
          <w:szCs w:val="32"/>
          <w:rtl/>
          <w:lang w:bidi="ar-IQ"/>
        </w:rPr>
        <w:t xml:space="preserve"> الانجاز :-</w:t>
      </w:r>
      <w:r w:rsidRPr="00655D5D">
        <w:rPr>
          <w:rFonts w:ascii="Simplified Arabic" w:hAnsi="Simplified Arabic" w:cs="Simplified Arabic" w:hint="cs"/>
          <w:sz w:val="32"/>
          <w:szCs w:val="32"/>
          <w:rtl/>
          <w:lang w:bidi="ar-IQ"/>
        </w:rPr>
        <w:t xml:space="preserve"> </w:t>
      </w:r>
      <w:r>
        <w:rPr>
          <w:rFonts w:ascii="Simplified Arabic" w:hAnsi="Simplified Arabic" w:cs="Simplified Arabic" w:hint="cs"/>
          <w:sz w:val="28"/>
          <w:szCs w:val="28"/>
          <w:rtl/>
          <w:lang w:bidi="ar-IQ"/>
        </w:rPr>
        <w:t>الهدف الذي يحققه الرياضي او المجموعة الرياضية بعد الاداء ، في منافسة نشاط معين او جزء منه وفقاً لشروط معينة .</w:t>
      </w:r>
      <w:r>
        <w:rPr>
          <w:rFonts w:ascii="Simplified Arabic" w:hAnsi="Simplified Arabic" w:cs="Simplified Arabic" w:hint="cs"/>
          <w:sz w:val="28"/>
          <w:szCs w:val="28"/>
          <w:vertAlign w:val="superscript"/>
          <w:rtl/>
          <w:lang w:bidi="ar-IQ"/>
        </w:rPr>
        <w:t>(</w:t>
      </w:r>
      <w:r>
        <w:rPr>
          <w:rStyle w:val="a6"/>
          <w:rFonts w:ascii="Simplified Arabic" w:hAnsi="Simplified Arabic" w:cs="Simplified Arabic"/>
          <w:sz w:val="28"/>
          <w:szCs w:val="28"/>
          <w:rtl/>
          <w:lang w:bidi="ar-IQ"/>
        </w:rPr>
        <w:footnoteReference w:id="5"/>
      </w:r>
      <w:r>
        <w:rPr>
          <w:rFonts w:ascii="Simplified Arabic" w:hAnsi="Simplified Arabic" w:cs="Simplified Arabic" w:hint="cs"/>
          <w:sz w:val="28"/>
          <w:szCs w:val="28"/>
          <w:vertAlign w:val="superscript"/>
          <w:rtl/>
          <w:lang w:bidi="ar-IQ"/>
        </w:rPr>
        <w:t>)</w:t>
      </w:r>
    </w:p>
    <w:p w:rsidR="00554B83" w:rsidRPr="00EA64E4" w:rsidRDefault="00554B83" w:rsidP="00EA64E4">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rPr>
        <w:t xml:space="preserve">1 </w:t>
      </w:r>
      <w:r>
        <w:rPr>
          <w:rFonts w:ascii="Simplified Arabic" w:hAnsi="Simplified Arabic" w:cs="Simplified Arabic"/>
          <w:b/>
          <w:bCs/>
          <w:sz w:val="32"/>
          <w:szCs w:val="32"/>
          <w:rtl/>
        </w:rPr>
        <w:t>–</w:t>
      </w:r>
      <w:r>
        <w:rPr>
          <w:rFonts w:ascii="Simplified Arabic" w:hAnsi="Simplified Arabic" w:cs="Simplified Arabic" w:hint="cs"/>
          <w:b/>
          <w:bCs/>
          <w:sz w:val="32"/>
          <w:szCs w:val="32"/>
          <w:rtl/>
        </w:rPr>
        <w:t xml:space="preserve"> 6 - </w:t>
      </w:r>
      <w:r w:rsidR="00EA64E4">
        <w:rPr>
          <w:rFonts w:ascii="Simplified Arabic" w:hAnsi="Simplified Arabic" w:cs="Simplified Arabic" w:hint="cs"/>
          <w:b/>
          <w:bCs/>
          <w:sz w:val="32"/>
          <w:szCs w:val="32"/>
          <w:rtl/>
        </w:rPr>
        <w:t>5</w:t>
      </w:r>
      <w:r w:rsidRPr="00554B83">
        <w:rPr>
          <w:rFonts w:ascii="Simplified Arabic" w:hAnsi="Simplified Arabic" w:cs="Simplified Arabic" w:hint="cs"/>
          <w:b/>
          <w:bCs/>
          <w:sz w:val="32"/>
          <w:szCs w:val="32"/>
          <w:rtl/>
        </w:rPr>
        <w:t>- رفعة الخطف:</w:t>
      </w:r>
      <w:r w:rsidR="00EA64E4">
        <w:rPr>
          <w:rFonts w:ascii="Simplified Arabic" w:hAnsi="Simplified Arabic" w:cs="Simplified Arabic" w:hint="cs"/>
          <w:b/>
          <w:bCs/>
          <w:sz w:val="32"/>
          <w:szCs w:val="32"/>
          <w:rtl/>
          <w:lang w:bidi="ar-IQ"/>
        </w:rPr>
        <w:t xml:space="preserve">- </w:t>
      </w:r>
      <w:r w:rsidR="004E4D9E">
        <w:rPr>
          <w:rFonts w:ascii="Simplified Arabic" w:hAnsi="Simplified Arabic" w:cs="Simplified Arabic" w:hint="cs"/>
          <w:sz w:val="28"/>
          <w:szCs w:val="28"/>
          <w:rtl/>
          <w:lang w:bidi="ar-SY"/>
        </w:rPr>
        <w:t>وهي الرفعة التي تتم ب</w:t>
      </w:r>
      <w:r w:rsidRPr="00554B83">
        <w:rPr>
          <w:rFonts w:ascii="Simplified Arabic" w:hAnsi="Simplified Arabic" w:cs="Simplified Arabic"/>
          <w:sz w:val="28"/>
          <w:szCs w:val="28"/>
          <w:rtl/>
          <w:lang w:bidi="ar-SY"/>
        </w:rPr>
        <w:t xml:space="preserve">وضع قضيب الثقل أفقياً أمام رجلي الرباع و يتم </w:t>
      </w:r>
      <w:r w:rsidR="00655D5D" w:rsidRPr="00554B83">
        <w:rPr>
          <w:rFonts w:ascii="Simplified Arabic" w:hAnsi="Simplified Arabic" w:cs="Simplified Arabic" w:hint="cs"/>
          <w:sz w:val="28"/>
          <w:szCs w:val="28"/>
          <w:rtl/>
          <w:lang w:bidi="ar-SY"/>
        </w:rPr>
        <w:t>استخدام</w:t>
      </w:r>
      <w:r w:rsidRPr="00554B83">
        <w:rPr>
          <w:rFonts w:ascii="Simplified Arabic" w:hAnsi="Simplified Arabic" w:cs="Simplified Arabic"/>
          <w:sz w:val="28"/>
          <w:szCs w:val="28"/>
          <w:rtl/>
          <w:lang w:bidi="ar-SY"/>
        </w:rPr>
        <w:t xml:space="preserve"> القبضة من الأعلى وسحب الثقل في حركة واحدة من الطبلة الى </w:t>
      </w:r>
      <w:r w:rsidR="00655D5D" w:rsidRPr="00554B83">
        <w:rPr>
          <w:rFonts w:ascii="Simplified Arabic" w:hAnsi="Simplified Arabic" w:cs="Simplified Arabic" w:hint="cs"/>
          <w:sz w:val="28"/>
          <w:szCs w:val="28"/>
          <w:rtl/>
          <w:lang w:bidi="ar-SY"/>
        </w:rPr>
        <w:t>الامتداد</w:t>
      </w:r>
      <w:r w:rsidRPr="00554B83">
        <w:rPr>
          <w:rFonts w:ascii="Simplified Arabic" w:hAnsi="Simplified Arabic" w:cs="Simplified Arabic"/>
          <w:sz w:val="28"/>
          <w:szCs w:val="28"/>
          <w:rtl/>
          <w:lang w:bidi="ar-SY"/>
        </w:rPr>
        <w:t xml:space="preserve"> الكامل للذراعين فوق الرأس بثني الرجلين و خلال هذا </w:t>
      </w:r>
      <w:r w:rsidR="00655D5D" w:rsidRPr="00554B83">
        <w:rPr>
          <w:rFonts w:ascii="Simplified Arabic" w:hAnsi="Simplified Arabic" w:cs="Simplified Arabic" w:hint="cs"/>
          <w:sz w:val="28"/>
          <w:szCs w:val="28"/>
          <w:rtl/>
          <w:lang w:bidi="ar-SY"/>
        </w:rPr>
        <w:t>الاستمرار</w:t>
      </w:r>
      <w:r w:rsidRPr="00554B83">
        <w:rPr>
          <w:rFonts w:ascii="Simplified Arabic" w:hAnsi="Simplified Arabic" w:cs="Simplified Arabic"/>
          <w:sz w:val="28"/>
          <w:szCs w:val="28"/>
          <w:rtl/>
          <w:lang w:bidi="ar-SY"/>
        </w:rPr>
        <w:t xml:space="preserve"> بالر</w:t>
      </w:r>
      <w:r w:rsidR="004E4D9E">
        <w:rPr>
          <w:rFonts w:ascii="Simplified Arabic" w:hAnsi="Simplified Arabic" w:cs="Simplified Arabic" w:hint="cs"/>
          <w:sz w:val="28"/>
          <w:szCs w:val="28"/>
          <w:rtl/>
          <w:lang w:bidi="ar-SY"/>
        </w:rPr>
        <w:t>ف</w:t>
      </w:r>
      <w:r w:rsidRPr="00554B83">
        <w:rPr>
          <w:rFonts w:ascii="Simplified Arabic" w:hAnsi="Simplified Arabic" w:cs="Simplified Arabic"/>
          <w:sz w:val="28"/>
          <w:szCs w:val="28"/>
          <w:rtl/>
          <w:lang w:bidi="ar-SY"/>
        </w:rPr>
        <w:t>ع يمر الثقل أمام الفخذ و الحوض في حركة مستمرة بحيث لا يلامس أي جزء من الجسم الطبلة سوى القدمي</w:t>
      </w:r>
      <w:r w:rsidR="00655D5D">
        <w:rPr>
          <w:rFonts w:ascii="Simplified Arabic" w:hAnsi="Simplified Arabic" w:cs="Simplified Arabic"/>
          <w:sz w:val="28"/>
          <w:szCs w:val="28"/>
          <w:rtl/>
          <w:lang w:bidi="ar-SY"/>
        </w:rPr>
        <w:t>ن في أثناء عملية الرفع</w:t>
      </w:r>
      <w:r w:rsidR="00655D5D">
        <w:rPr>
          <w:rFonts w:ascii="Simplified Arabic" w:hAnsi="Simplified Arabic" w:cs="Simplified Arabic" w:hint="cs"/>
          <w:sz w:val="28"/>
          <w:szCs w:val="28"/>
          <w:rtl/>
          <w:lang w:bidi="ar-SY"/>
        </w:rPr>
        <w:t xml:space="preserve"> </w:t>
      </w:r>
      <w:r w:rsidRPr="00554B83">
        <w:rPr>
          <w:rFonts w:ascii="Simplified Arabic" w:hAnsi="Simplified Arabic" w:cs="Simplified Arabic"/>
          <w:sz w:val="28"/>
          <w:szCs w:val="28"/>
          <w:rtl/>
          <w:lang w:bidi="ar-SY"/>
        </w:rPr>
        <w:t>.</w:t>
      </w:r>
      <w:r w:rsidR="00655D5D">
        <w:rPr>
          <w:rFonts w:ascii="Simplified Arabic" w:hAnsi="Simplified Arabic" w:cs="Simplified Arabic" w:hint="cs"/>
          <w:sz w:val="28"/>
          <w:szCs w:val="28"/>
          <w:vertAlign w:val="superscript"/>
          <w:rtl/>
          <w:lang w:bidi="ar-SY"/>
        </w:rPr>
        <w:t>(</w:t>
      </w:r>
      <w:r w:rsidR="00655D5D">
        <w:rPr>
          <w:rStyle w:val="a6"/>
          <w:rFonts w:ascii="Simplified Arabic" w:hAnsi="Simplified Arabic" w:cs="Simplified Arabic"/>
          <w:sz w:val="28"/>
          <w:szCs w:val="28"/>
          <w:rtl/>
          <w:lang w:bidi="ar-SY"/>
        </w:rPr>
        <w:footnoteReference w:id="6"/>
      </w:r>
      <w:r w:rsidR="00655D5D">
        <w:rPr>
          <w:rFonts w:ascii="Simplified Arabic" w:hAnsi="Simplified Arabic" w:cs="Simplified Arabic" w:hint="cs"/>
          <w:sz w:val="28"/>
          <w:szCs w:val="28"/>
          <w:vertAlign w:val="superscript"/>
          <w:rtl/>
          <w:lang w:bidi="ar-SY"/>
        </w:rPr>
        <w:t>)</w:t>
      </w:r>
    </w:p>
    <w:p w:rsidR="00554B83" w:rsidRPr="00754B43" w:rsidRDefault="00554B83" w:rsidP="007743A6">
      <w:pPr>
        <w:spacing w:line="240" w:lineRule="auto"/>
        <w:jc w:val="lowKashida"/>
        <w:rPr>
          <w:rFonts w:ascii="Simplified Arabic" w:hAnsi="Simplified Arabic" w:cs="Simplified Arabic"/>
          <w:sz w:val="28"/>
          <w:szCs w:val="28"/>
          <w:rtl/>
          <w:lang w:bidi="ar-SY"/>
        </w:rPr>
      </w:pPr>
    </w:p>
    <w:p w:rsidR="00E3164D" w:rsidRDefault="00E3164D" w:rsidP="007743A6">
      <w:pPr>
        <w:spacing w:line="240" w:lineRule="auto"/>
        <w:rPr>
          <w:rFonts w:ascii="Simplified Arabic" w:hAnsi="Simplified Arabic" w:cs="Simplified Arabic"/>
          <w:b/>
          <w:bCs/>
          <w:sz w:val="36"/>
          <w:szCs w:val="36"/>
          <w:rtl/>
          <w:lang w:bidi="ar-IQ"/>
        </w:rPr>
      </w:pPr>
    </w:p>
    <w:p w:rsidR="00E3164D" w:rsidRDefault="00E3164D" w:rsidP="00754B43">
      <w:pPr>
        <w:spacing w:line="240" w:lineRule="auto"/>
        <w:jc w:val="center"/>
        <w:rPr>
          <w:rFonts w:ascii="Simplified Arabic" w:hAnsi="Simplified Arabic" w:cs="Simplified Arabic"/>
          <w:b/>
          <w:bCs/>
          <w:sz w:val="36"/>
          <w:szCs w:val="36"/>
          <w:rtl/>
          <w:lang w:bidi="ar-IQ"/>
        </w:rPr>
      </w:pPr>
    </w:p>
    <w:p w:rsidR="00E3164D" w:rsidRDefault="00E3164D" w:rsidP="00754B43">
      <w:pPr>
        <w:spacing w:line="240" w:lineRule="auto"/>
        <w:jc w:val="center"/>
        <w:rPr>
          <w:rFonts w:ascii="Simplified Arabic" w:hAnsi="Simplified Arabic" w:cs="Simplified Arabic"/>
          <w:b/>
          <w:bCs/>
          <w:sz w:val="36"/>
          <w:szCs w:val="36"/>
          <w:rtl/>
          <w:lang w:bidi="ar-IQ"/>
        </w:rPr>
      </w:pPr>
    </w:p>
    <w:p w:rsidR="00E3164D" w:rsidRDefault="00E3164D" w:rsidP="00754B43">
      <w:pPr>
        <w:spacing w:line="240" w:lineRule="auto"/>
        <w:jc w:val="center"/>
        <w:rPr>
          <w:rFonts w:ascii="Simplified Arabic" w:hAnsi="Simplified Arabic" w:cs="Simplified Arabic"/>
          <w:b/>
          <w:bCs/>
          <w:sz w:val="36"/>
          <w:szCs w:val="36"/>
          <w:rtl/>
          <w:lang w:bidi="ar-IQ"/>
        </w:rPr>
      </w:pPr>
    </w:p>
    <w:p w:rsidR="00E3164D" w:rsidRDefault="00E3164D" w:rsidP="00754B43">
      <w:pPr>
        <w:spacing w:line="240" w:lineRule="auto"/>
        <w:jc w:val="center"/>
        <w:rPr>
          <w:rFonts w:ascii="Simplified Arabic" w:hAnsi="Simplified Arabic" w:cs="Simplified Arabic"/>
          <w:b/>
          <w:bCs/>
          <w:sz w:val="36"/>
          <w:szCs w:val="36"/>
          <w:rtl/>
          <w:lang w:bidi="ar-IQ"/>
        </w:rPr>
      </w:pPr>
    </w:p>
    <w:p w:rsidR="009B20AD" w:rsidRDefault="009B20AD" w:rsidP="00372B9E">
      <w:pPr>
        <w:spacing w:line="240" w:lineRule="auto"/>
        <w:rPr>
          <w:rFonts w:ascii="Simplified Arabic" w:hAnsi="Simplified Arabic" w:cs="Simplified Arabic"/>
          <w:b/>
          <w:bCs/>
          <w:sz w:val="36"/>
          <w:szCs w:val="36"/>
          <w:rtl/>
          <w:lang w:bidi="ar-IQ"/>
        </w:rPr>
      </w:pPr>
    </w:p>
    <w:p w:rsidR="00754B43" w:rsidRPr="009B20AD" w:rsidRDefault="00571417" w:rsidP="00754B43">
      <w:pPr>
        <w:spacing w:line="240" w:lineRule="auto"/>
        <w:jc w:val="center"/>
        <w:rPr>
          <w:rFonts w:ascii="Simplified Arabic" w:hAnsi="Simplified Arabic" w:cs="Simplified Arabic"/>
          <w:b/>
          <w:bCs/>
          <w:sz w:val="36"/>
          <w:szCs w:val="36"/>
          <w:rtl/>
          <w:lang w:bidi="ar-IQ"/>
        </w:rPr>
      </w:pPr>
      <w:r>
        <w:rPr>
          <w:rFonts w:ascii="Simplified Arabic" w:hAnsi="Simplified Arabic" w:cs="Simplified Arabic" w:hint="cs"/>
          <w:b/>
          <w:bCs/>
          <w:noProof/>
          <w:sz w:val="36"/>
          <w:szCs w:val="36"/>
          <w:rtl/>
        </w:rPr>
        <w:lastRenderedPageBreak/>
        <mc:AlternateContent>
          <mc:Choice Requires="wps">
            <w:drawing>
              <wp:anchor distT="0" distB="0" distL="114300" distR="114300" simplePos="0" relativeHeight="251737088" behindDoc="0" locked="0" layoutInCell="1" allowOverlap="1">
                <wp:simplePos x="0" y="0"/>
                <wp:positionH relativeFrom="column">
                  <wp:posOffset>-144338</wp:posOffset>
                </wp:positionH>
                <wp:positionV relativeFrom="paragraph">
                  <wp:posOffset>-546652</wp:posOffset>
                </wp:positionV>
                <wp:extent cx="327991" cy="397565"/>
                <wp:effectExtent l="0" t="0" r="0" b="2540"/>
                <wp:wrapNone/>
                <wp:docPr id="37" name="مربع نص 37"/>
                <wp:cNvGraphicFramePr/>
                <a:graphic xmlns:a="http://schemas.openxmlformats.org/drawingml/2006/main">
                  <a:graphicData uri="http://schemas.microsoft.com/office/word/2010/wordprocessingShape">
                    <wps:wsp>
                      <wps:cNvSpPr txBox="1"/>
                      <wps:spPr>
                        <a:xfrm>
                          <a:off x="0" y="0"/>
                          <a:ext cx="327991" cy="39756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37" o:spid="_x0000_s1029" type="#_x0000_t202" style="position:absolute;left:0;text-align:left;margin-left:-11.35pt;margin-top:-43.05pt;width:25.85pt;height:31.3pt;z-index:2517370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" fillcolor="white [3201]" stroked="f" strokeweight=".5pt">
                <v:textbox>
                  <w:txbxContent>
                    <w:p w:rsidR="00536523" w:rsidRDefault="00536523"/>
                  </w:txbxContent>
                </v:textbox>
              </v:shape>
            </w:pict>
          </mc:Fallback>
        </mc:AlternateContent>
      </w:r>
      <w:r w:rsidR="00754B43" w:rsidRPr="009B20AD">
        <w:rPr>
          <w:rFonts w:ascii="Simplified Arabic" w:hAnsi="Simplified Arabic" w:cs="Simplified Arabic" w:hint="cs"/>
          <w:b/>
          <w:bCs/>
          <w:sz w:val="36"/>
          <w:szCs w:val="36"/>
          <w:rtl/>
          <w:lang w:bidi="ar-IQ"/>
        </w:rPr>
        <w:t>الباب الثاني</w:t>
      </w:r>
    </w:p>
    <w:p w:rsidR="00754B43" w:rsidRPr="009B20AD" w:rsidRDefault="00754B43" w:rsidP="00E3164D">
      <w:pPr>
        <w:numPr>
          <w:ilvl w:val="0"/>
          <w:numId w:val="17"/>
        </w:numPr>
        <w:spacing w:after="0" w:line="240" w:lineRule="auto"/>
        <w:contextualSpacing/>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الدراسات النظرية والسابقة </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الدراسات النظرية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1 مفهوم الاستراتيجية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2</w:t>
      </w:r>
      <w:r w:rsidRPr="009B20AD">
        <w:rPr>
          <w:rFonts w:ascii="Simplified Arabic" w:hAnsi="Simplified Arabic" w:cs="Simplified Arabic"/>
          <w:b/>
          <w:bCs/>
          <w:sz w:val="36"/>
          <w:szCs w:val="36"/>
          <w:rtl/>
          <w:lang w:bidi="ar-IQ"/>
        </w:rPr>
        <w:t xml:space="preserve"> تصنيفات استراتيجية التدريس</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3</w:t>
      </w:r>
      <w:r w:rsidRPr="009B20AD">
        <w:rPr>
          <w:rFonts w:ascii="Simplified Arabic" w:hAnsi="Simplified Arabic" w:cs="Simplified Arabic"/>
          <w:b/>
          <w:bCs/>
          <w:sz w:val="36"/>
          <w:szCs w:val="36"/>
          <w:rtl/>
          <w:lang w:bidi="ar-IQ"/>
        </w:rPr>
        <w:t xml:space="preserve"> عوامل اختيار استراتيجية التدريس</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4</w:t>
      </w:r>
      <w:r w:rsidRPr="009B20AD">
        <w:rPr>
          <w:rFonts w:ascii="Simplified Arabic" w:hAnsi="Simplified Arabic" w:cs="Simplified Arabic"/>
          <w:b/>
          <w:bCs/>
          <w:sz w:val="36"/>
          <w:szCs w:val="36"/>
          <w:rtl/>
          <w:lang w:bidi="ar-IQ"/>
        </w:rPr>
        <w:t xml:space="preserve"> مواصفات الاستراتيجية الجيدة في التدريس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5</w:t>
      </w:r>
      <w:r w:rsidRPr="009B20AD">
        <w:rPr>
          <w:rFonts w:ascii="Simplified Arabic" w:hAnsi="Simplified Arabic" w:cs="Simplified Arabic"/>
          <w:b/>
          <w:bCs/>
          <w:sz w:val="36"/>
          <w:szCs w:val="36"/>
          <w:rtl/>
          <w:lang w:bidi="ar-IQ"/>
        </w:rPr>
        <w:t xml:space="preserve"> الفرق بين الاستراتيجية والطريقة والاسلوب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6</w:t>
      </w:r>
      <w:r w:rsidRPr="009B20AD">
        <w:rPr>
          <w:rFonts w:ascii="Simplified Arabic" w:hAnsi="Simplified Arabic" w:cs="Simplified Arabic"/>
          <w:b/>
          <w:bCs/>
          <w:sz w:val="36"/>
          <w:szCs w:val="36"/>
          <w:rtl/>
          <w:lang w:bidi="ar-IQ"/>
        </w:rPr>
        <w:t xml:space="preserve">  اساليب التدريس </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التعليم المتمازج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 2–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1 تعريف التعليم المتمازج </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w:t>
      </w:r>
      <w:r w:rsidRPr="009B20AD">
        <w:rPr>
          <w:rFonts w:ascii="Simplified Arabic" w:hAnsi="Simplified Arabic" w:cs="Simplified Arabic" w:hint="cs"/>
          <w:b/>
          <w:bCs/>
          <w:sz w:val="36"/>
          <w:szCs w:val="36"/>
          <w:rtl/>
          <w:lang w:bidi="ar-IQ"/>
        </w:rPr>
        <w:t>-</w:t>
      </w:r>
      <w:r w:rsidRPr="009B20AD">
        <w:rPr>
          <w:rFonts w:ascii="Simplified Arabic" w:hAnsi="Simplified Arabic" w:cs="Simplified Arabic"/>
          <w:b/>
          <w:bCs/>
          <w:sz w:val="36"/>
          <w:szCs w:val="36"/>
          <w:rtl/>
          <w:lang w:bidi="ar-IQ"/>
        </w:rPr>
        <w:t xml:space="preserve">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2</w:t>
      </w:r>
      <w:r w:rsidRPr="009B20AD">
        <w:rPr>
          <w:rFonts w:ascii="Simplified Arabic" w:hAnsi="Simplified Arabic" w:cs="Simplified Arabic"/>
          <w:b/>
          <w:bCs/>
          <w:sz w:val="36"/>
          <w:szCs w:val="36"/>
          <w:rtl/>
          <w:lang w:bidi="ar-IQ"/>
        </w:rPr>
        <w:t xml:space="preserve"> مميزات التعليم المدمج</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3</w:t>
      </w:r>
      <w:r w:rsidRPr="009B20AD">
        <w:rPr>
          <w:rFonts w:ascii="Simplified Arabic" w:hAnsi="Simplified Arabic" w:cs="Simplified Arabic"/>
          <w:b/>
          <w:bCs/>
          <w:sz w:val="36"/>
          <w:szCs w:val="36"/>
          <w:rtl/>
          <w:lang w:bidi="ar-IQ"/>
        </w:rPr>
        <w:t xml:space="preserve"> مكونات التعليم المتمازج</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4</w:t>
      </w:r>
      <w:r w:rsidRPr="009B20AD">
        <w:rPr>
          <w:rFonts w:ascii="Simplified Arabic" w:hAnsi="Simplified Arabic" w:cs="Simplified Arabic"/>
          <w:b/>
          <w:bCs/>
          <w:sz w:val="36"/>
          <w:szCs w:val="36"/>
          <w:rtl/>
          <w:lang w:bidi="ar-IQ"/>
        </w:rPr>
        <w:t xml:space="preserve"> عوامل نجاح التعليم المتمازج</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5</w:t>
      </w:r>
      <w:r w:rsidRPr="009B20AD">
        <w:rPr>
          <w:rFonts w:ascii="Simplified Arabic" w:hAnsi="Simplified Arabic" w:cs="Simplified Arabic"/>
          <w:b/>
          <w:bCs/>
          <w:sz w:val="36"/>
          <w:szCs w:val="36"/>
          <w:rtl/>
          <w:lang w:bidi="ar-IQ"/>
        </w:rPr>
        <w:t xml:space="preserve"> متطلبات التعليم المتمازج</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 xml:space="preserve">6 </w:t>
      </w:r>
      <w:r w:rsidRPr="009B20AD">
        <w:rPr>
          <w:rFonts w:ascii="Simplified Arabic" w:hAnsi="Simplified Arabic" w:cs="Simplified Arabic"/>
          <w:b/>
          <w:bCs/>
          <w:sz w:val="36"/>
          <w:szCs w:val="36"/>
          <w:rtl/>
          <w:lang w:bidi="ar-IQ"/>
        </w:rPr>
        <w:t xml:space="preserve"> طر</w:t>
      </w:r>
      <w:r w:rsidR="00F91F24" w:rsidRPr="009B20AD">
        <w:rPr>
          <w:rFonts w:ascii="Simplified Arabic" w:hAnsi="Simplified Arabic" w:cs="Simplified Arabic" w:hint="cs"/>
          <w:b/>
          <w:bCs/>
          <w:sz w:val="36"/>
          <w:szCs w:val="36"/>
          <w:rtl/>
          <w:lang w:bidi="ar-IQ"/>
        </w:rPr>
        <w:t>ائ</w:t>
      </w:r>
      <w:r w:rsidRPr="009B20AD">
        <w:rPr>
          <w:rFonts w:ascii="Simplified Arabic" w:hAnsi="Simplified Arabic" w:cs="Simplified Arabic"/>
          <w:b/>
          <w:bCs/>
          <w:sz w:val="36"/>
          <w:szCs w:val="36"/>
          <w:rtl/>
          <w:lang w:bidi="ar-IQ"/>
        </w:rPr>
        <w:t>ق توظيف التعليم المتمازج :</w:t>
      </w:r>
    </w:p>
    <w:p w:rsidR="00754B43" w:rsidRPr="009B20AD" w:rsidRDefault="00754B43" w:rsidP="00F91F24">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7</w:t>
      </w:r>
      <w:r w:rsidRPr="009B20AD">
        <w:rPr>
          <w:rFonts w:ascii="Simplified Arabic" w:hAnsi="Simplified Arabic" w:cs="Simplified Arabic"/>
          <w:b/>
          <w:bCs/>
          <w:sz w:val="36"/>
          <w:szCs w:val="36"/>
          <w:rtl/>
          <w:lang w:bidi="ar-IQ"/>
        </w:rPr>
        <w:t xml:space="preserve"> – </w:t>
      </w:r>
      <w:r w:rsidRPr="009B20AD">
        <w:rPr>
          <w:rFonts w:ascii="Simplified Arabic" w:hAnsi="Simplified Arabic" w:cs="Simplified Arabic" w:hint="cs"/>
          <w:b/>
          <w:bCs/>
          <w:sz w:val="36"/>
          <w:szCs w:val="36"/>
          <w:rtl/>
          <w:lang w:bidi="ar-IQ"/>
        </w:rPr>
        <w:t xml:space="preserve">7 </w:t>
      </w:r>
      <w:r w:rsidRPr="009B20AD">
        <w:rPr>
          <w:rFonts w:ascii="Simplified Arabic" w:hAnsi="Simplified Arabic" w:cs="Simplified Arabic"/>
          <w:b/>
          <w:bCs/>
          <w:sz w:val="36"/>
          <w:szCs w:val="36"/>
          <w:rtl/>
          <w:lang w:bidi="ar-IQ"/>
        </w:rPr>
        <w:t xml:space="preserve"> </w:t>
      </w:r>
      <w:r w:rsidR="00F91F24" w:rsidRPr="009B20AD">
        <w:rPr>
          <w:rFonts w:ascii="Simplified Arabic" w:hAnsi="Simplified Arabic" w:cs="Simplified Arabic" w:hint="cs"/>
          <w:b/>
          <w:bCs/>
          <w:sz w:val="36"/>
          <w:szCs w:val="36"/>
          <w:rtl/>
          <w:lang w:bidi="ar-IQ"/>
        </w:rPr>
        <w:t>انواع</w:t>
      </w:r>
      <w:r w:rsidRPr="009B20AD">
        <w:rPr>
          <w:rFonts w:ascii="Simplified Arabic" w:hAnsi="Simplified Arabic" w:cs="Simplified Arabic"/>
          <w:b/>
          <w:bCs/>
          <w:sz w:val="36"/>
          <w:szCs w:val="36"/>
          <w:rtl/>
          <w:lang w:bidi="ar-IQ"/>
        </w:rPr>
        <w:t xml:space="preserve"> التعليم المتمازج </w:t>
      </w:r>
    </w:p>
    <w:p w:rsidR="00754B43" w:rsidRPr="009B20AD" w:rsidRDefault="00754B43" w:rsidP="00E3164D">
      <w:pPr>
        <w:tabs>
          <w:tab w:val="center" w:pos="4607"/>
        </w:tabs>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 xml:space="preserve">8 </w:t>
      </w:r>
      <w:r w:rsidRPr="009B20AD">
        <w:rPr>
          <w:rFonts w:ascii="Simplified Arabic" w:hAnsi="Simplified Arabic" w:cs="Simplified Arabic"/>
          <w:b/>
          <w:bCs/>
          <w:sz w:val="36"/>
          <w:szCs w:val="36"/>
          <w:rtl/>
          <w:lang w:bidi="ar-IQ"/>
        </w:rPr>
        <w:t xml:space="preserve"> التحصيل المعرفي </w:t>
      </w:r>
      <w:r w:rsidR="00D47F0D" w:rsidRPr="009B20AD">
        <w:rPr>
          <w:rFonts w:ascii="Simplified Arabic" w:hAnsi="Simplified Arabic" w:cs="Simplified Arabic"/>
          <w:b/>
          <w:bCs/>
          <w:sz w:val="36"/>
          <w:szCs w:val="36"/>
          <w:rtl/>
          <w:lang w:bidi="ar-IQ"/>
        </w:rPr>
        <w:tab/>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8</w:t>
      </w:r>
      <w:r w:rsidRPr="009B20AD">
        <w:rPr>
          <w:rFonts w:ascii="Simplified Arabic" w:hAnsi="Simplified Arabic" w:cs="Simplified Arabic"/>
          <w:b/>
          <w:bCs/>
          <w:sz w:val="36"/>
          <w:szCs w:val="36"/>
          <w:rtl/>
          <w:lang w:bidi="ar-IQ"/>
        </w:rPr>
        <w:t xml:space="preserve"> – 1 اهمية التحصيل المعرفي</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EG"/>
        </w:rPr>
        <w:t xml:space="preserve">2 – 1 – </w:t>
      </w:r>
      <w:r w:rsidRPr="009B20AD">
        <w:rPr>
          <w:rFonts w:ascii="Simplified Arabic" w:hAnsi="Simplified Arabic" w:cs="Simplified Arabic" w:hint="cs"/>
          <w:b/>
          <w:bCs/>
          <w:sz w:val="36"/>
          <w:szCs w:val="36"/>
          <w:rtl/>
          <w:lang w:bidi="ar-EG"/>
        </w:rPr>
        <w:t>8</w:t>
      </w:r>
      <w:r w:rsidRPr="009B20AD">
        <w:rPr>
          <w:rFonts w:ascii="Simplified Arabic" w:hAnsi="Simplified Arabic" w:cs="Simplified Arabic"/>
          <w:b/>
          <w:bCs/>
          <w:sz w:val="36"/>
          <w:szCs w:val="36"/>
          <w:rtl/>
          <w:lang w:bidi="ar-EG"/>
        </w:rPr>
        <w:t xml:space="preserve"> – 2 أغراض الاختبار التحصيلي:</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8</w:t>
      </w:r>
      <w:r w:rsidRPr="009B20AD">
        <w:rPr>
          <w:rFonts w:ascii="Simplified Arabic" w:hAnsi="Simplified Arabic" w:cs="Simplified Arabic"/>
          <w:b/>
          <w:bCs/>
          <w:sz w:val="36"/>
          <w:szCs w:val="36"/>
          <w:rtl/>
          <w:lang w:bidi="ar-IQ"/>
        </w:rPr>
        <w:t xml:space="preserve"> – 3 علاقة التحصيل المعرفي بالمهارات الحركية </w:t>
      </w:r>
    </w:p>
    <w:p w:rsidR="00754B43" w:rsidRPr="009B20AD" w:rsidRDefault="00754B43" w:rsidP="00E3164D">
      <w:pPr>
        <w:spacing w:after="0"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8</w:t>
      </w:r>
      <w:r w:rsidRPr="009B20AD">
        <w:rPr>
          <w:rFonts w:ascii="Simplified Arabic" w:hAnsi="Simplified Arabic" w:cs="Simplified Arabic"/>
          <w:b/>
          <w:bCs/>
          <w:sz w:val="36"/>
          <w:szCs w:val="36"/>
          <w:rtl/>
          <w:lang w:bidi="ar-IQ"/>
        </w:rPr>
        <w:t xml:space="preserve"> – 4 معنى التحصيل المعرفي</w:t>
      </w:r>
    </w:p>
    <w:p w:rsidR="00754B43" w:rsidRPr="009B20AD" w:rsidRDefault="00571417" w:rsidP="00E3164D">
      <w:pPr>
        <w:spacing w:after="0" w:line="240" w:lineRule="auto"/>
        <w:jc w:val="lowKashida"/>
        <w:rPr>
          <w:rFonts w:ascii="Simplified Arabic" w:hAnsi="Simplified Arabic" w:cs="Simplified Arabic"/>
          <w:b/>
          <w:bCs/>
          <w:sz w:val="36"/>
          <w:szCs w:val="36"/>
        </w:rPr>
      </w:pPr>
      <w:r>
        <w:rPr>
          <w:rFonts w:ascii="Simplified Arabic" w:hAnsi="Simplified Arabic" w:cs="Simplified Arabic"/>
          <w:b/>
          <w:bCs/>
          <w:noProof/>
          <w:sz w:val="36"/>
          <w:szCs w:val="36"/>
          <w:rtl/>
        </w:rPr>
        <w:lastRenderedPageBreak/>
        <mc:AlternateContent>
          <mc:Choice Requires="wps">
            <w:drawing>
              <wp:anchor distT="0" distB="0" distL="114300" distR="114300" simplePos="0" relativeHeight="251738112" behindDoc="0" locked="0" layoutInCell="1" allowOverlap="1">
                <wp:simplePos x="0" y="0"/>
                <wp:positionH relativeFrom="column">
                  <wp:posOffset>14688</wp:posOffset>
                </wp:positionH>
                <wp:positionV relativeFrom="paragraph">
                  <wp:posOffset>-427383</wp:posOffset>
                </wp:positionV>
                <wp:extent cx="159026" cy="79458"/>
                <wp:effectExtent l="0" t="0" r="0" b="0"/>
                <wp:wrapNone/>
                <wp:docPr id="38" name="مربع نص 38"/>
                <wp:cNvGraphicFramePr/>
                <a:graphic xmlns:a="http://schemas.openxmlformats.org/drawingml/2006/main">
                  <a:graphicData uri="http://schemas.microsoft.com/office/word/2010/wordprocessingShape">
                    <wps:wsp>
                      <wps:cNvSpPr txBox="1"/>
                      <wps:spPr>
                        <a:xfrm>
                          <a:off x="0" y="0"/>
                          <a:ext cx="159026" cy="79458"/>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38" o:spid="_x0000_s1030" type="#_x0000_t202" style="position:absolute;left:0;text-align:left;margin-left:1.15pt;margin-top:-33.65pt;width:12.5pt;height:6.25pt;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" fillcolor="white [3201]" stroked="f" strokeweight=".5pt">
                <v:textbox>
                  <w:txbxContent>
                    <w:p w:rsidR="00536523" w:rsidRDefault="00536523"/>
                  </w:txbxContent>
                </v:textbox>
              </v:shape>
            </w:pict>
          </mc:Fallback>
        </mc:AlternateContent>
      </w:r>
      <w:r w:rsidR="00754B43" w:rsidRPr="009B20AD">
        <w:rPr>
          <w:rFonts w:ascii="Simplified Arabic" w:hAnsi="Simplified Arabic" w:cs="Simplified Arabic"/>
          <w:b/>
          <w:bCs/>
          <w:sz w:val="36"/>
          <w:szCs w:val="36"/>
          <w:rtl/>
          <w:lang w:bidi="ar-IQ"/>
        </w:rPr>
        <w:t xml:space="preserve">2 – 1 – </w:t>
      </w:r>
      <w:r w:rsidR="00754B43" w:rsidRPr="009B20AD">
        <w:rPr>
          <w:rFonts w:ascii="Simplified Arabic" w:hAnsi="Simplified Arabic" w:cs="Simplified Arabic" w:hint="cs"/>
          <w:b/>
          <w:bCs/>
          <w:sz w:val="36"/>
          <w:szCs w:val="36"/>
          <w:rtl/>
          <w:lang w:bidi="ar-IQ"/>
        </w:rPr>
        <w:t xml:space="preserve">9 </w:t>
      </w:r>
      <w:r w:rsidR="00754B43" w:rsidRPr="009B20AD">
        <w:rPr>
          <w:rFonts w:ascii="Simplified Arabic" w:hAnsi="Simplified Arabic" w:cs="Simplified Arabic"/>
          <w:b/>
          <w:bCs/>
          <w:sz w:val="36"/>
          <w:szCs w:val="36"/>
          <w:rtl/>
          <w:lang w:bidi="ar-IQ"/>
        </w:rPr>
        <w:t xml:space="preserve"> رفعة الخطف</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1 – </w:t>
      </w:r>
      <w:r w:rsidRPr="009B20AD">
        <w:rPr>
          <w:rFonts w:ascii="Simplified Arabic" w:hAnsi="Simplified Arabic" w:cs="Simplified Arabic" w:hint="cs"/>
          <w:b/>
          <w:bCs/>
          <w:sz w:val="36"/>
          <w:szCs w:val="36"/>
          <w:rtl/>
          <w:lang w:bidi="ar-IQ"/>
        </w:rPr>
        <w:t xml:space="preserve">9 </w:t>
      </w:r>
      <w:r w:rsidRPr="009B20AD">
        <w:rPr>
          <w:rFonts w:ascii="Simplified Arabic" w:hAnsi="Simplified Arabic" w:cs="Simplified Arabic"/>
          <w:b/>
          <w:bCs/>
          <w:sz w:val="36"/>
          <w:szCs w:val="36"/>
          <w:rtl/>
          <w:lang w:bidi="ar-IQ"/>
        </w:rPr>
        <w:t xml:space="preserve"> – 1 مراحل الاداء الف</w:t>
      </w:r>
      <w:r w:rsidR="00F266D8">
        <w:rPr>
          <w:rFonts w:ascii="Simplified Arabic" w:hAnsi="Simplified Arabic" w:cs="Simplified Arabic"/>
          <w:b/>
          <w:bCs/>
          <w:sz w:val="36"/>
          <w:szCs w:val="36"/>
          <w:rtl/>
          <w:lang w:bidi="ar-IQ"/>
        </w:rPr>
        <w:t xml:space="preserve">ني لرفعة الخطف بطريقة القرفصاء </w:t>
      </w:r>
      <w:r w:rsidR="00F266D8">
        <w:rPr>
          <w:rFonts w:ascii="Simplified Arabic" w:hAnsi="Simplified Arabic" w:cs="Simplified Arabic" w:hint="cs"/>
          <w:b/>
          <w:bCs/>
          <w:sz w:val="36"/>
          <w:szCs w:val="36"/>
          <w:rtl/>
          <w:lang w:bidi="ar-IQ"/>
        </w:rPr>
        <w:t>.</w:t>
      </w:r>
    </w:p>
    <w:p w:rsidR="00754B43" w:rsidRPr="009B20AD" w:rsidRDefault="00754B43" w:rsidP="00E3164D">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2 – 2 – الدراسات السابقة :</w:t>
      </w:r>
    </w:p>
    <w:p w:rsidR="00754B43" w:rsidRPr="009B20AD" w:rsidRDefault="00754B43" w:rsidP="00E3164D">
      <w:pPr>
        <w:spacing w:after="0" w:line="240" w:lineRule="auto"/>
        <w:jc w:val="lowKashida"/>
        <w:rPr>
          <w:rFonts w:ascii="Simplified Arabic" w:hAnsi="Simplified Arabic" w:cs="Simplified Arabic"/>
          <w:sz w:val="36"/>
          <w:szCs w:val="36"/>
        </w:rPr>
      </w:pPr>
      <w:r w:rsidRPr="009B20AD">
        <w:rPr>
          <w:rFonts w:ascii="Simplified Arabic" w:hAnsi="Simplified Arabic" w:cs="Simplified Arabic"/>
          <w:b/>
          <w:bCs/>
          <w:sz w:val="36"/>
          <w:szCs w:val="36"/>
          <w:rtl/>
          <w:lang w:bidi="ar-IQ"/>
        </w:rPr>
        <w:t>2 – 2 – 1 دراسة نعمان هادي عبد علي 2002</w:t>
      </w:r>
    </w:p>
    <w:p w:rsidR="00754B43" w:rsidRPr="009B20AD" w:rsidRDefault="00754B43" w:rsidP="00F91F24">
      <w:pPr>
        <w:spacing w:after="0" w:line="240" w:lineRule="auto"/>
        <w:jc w:val="lowKashida"/>
        <w:rPr>
          <w:rFonts w:ascii="Simplified Arabic" w:hAnsi="Simplified Arabic" w:cs="Simplified Arabic"/>
          <w:b/>
          <w:bCs/>
          <w:sz w:val="36"/>
          <w:szCs w:val="36"/>
          <w:rtl/>
          <w:lang w:bidi="ar-IQ"/>
        </w:rPr>
      </w:pPr>
      <w:r w:rsidRPr="009B20AD">
        <w:rPr>
          <w:rFonts w:ascii="Simplified Arabic" w:hAnsi="Simplified Arabic" w:cs="Simplified Arabic"/>
          <w:b/>
          <w:bCs/>
          <w:sz w:val="36"/>
          <w:szCs w:val="36"/>
          <w:rtl/>
          <w:lang w:bidi="ar-IQ"/>
        </w:rPr>
        <w:t xml:space="preserve">2 – 2 – </w:t>
      </w:r>
      <w:r w:rsidR="00F91F24" w:rsidRPr="009B20AD">
        <w:rPr>
          <w:rFonts w:ascii="Simplified Arabic" w:hAnsi="Simplified Arabic" w:cs="Simplified Arabic" w:hint="cs"/>
          <w:b/>
          <w:bCs/>
          <w:sz w:val="36"/>
          <w:szCs w:val="36"/>
          <w:rtl/>
          <w:lang w:bidi="ar-IQ"/>
        </w:rPr>
        <w:t>2</w:t>
      </w:r>
      <w:r w:rsidRPr="009B20AD">
        <w:rPr>
          <w:rFonts w:ascii="Simplified Arabic" w:hAnsi="Simplified Arabic" w:cs="Simplified Arabic"/>
          <w:b/>
          <w:bCs/>
          <w:sz w:val="36"/>
          <w:szCs w:val="36"/>
          <w:rtl/>
          <w:lang w:bidi="ar-IQ"/>
        </w:rPr>
        <w:t xml:space="preserve"> رقية حمزة كناوي 2016</w:t>
      </w:r>
    </w:p>
    <w:p w:rsidR="00754B43" w:rsidRPr="009B20AD" w:rsidRDefault="00754B43" w:rsidP="00754B43">
      <w:pPr>
        <w:spacing w:line="240" w:lineRule="auto"/>
        <w:jc w:val="lowKashida"/>
        <w:rPr>
          <w:rFonts w:ascii="Simplified Arabic" w:hAnsi="Simplified Arabic" w:cs="Simplified Arabic"/>
          <w:b/>
          <w:bCs/>
          <w:sz w:val="36"/>
          <w:szCs w:val="36"/>
        </w:rPr>
      </w:pPr>
      <w:r w:rsidRPr="009B20AD">
        <w:rPr>
          <w:rFonts w:ascii="Simplified Arabic" w:hAnsi="Simplified Arabic" w:cs="Simplified Arabic"/>
          <w:b/>
          <w:bCs/>
          <w:sz w:val="36"/>
          <w:szCs w:val="36"/>
          <w:rtl/>
          <w:lang w:bidi="ar-IQ"/>
        </w:rPr>
        <w:t xml:space="preserve"> </w:t>
      </w: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p>
    <w:p w:rsidR="00F91F24" w:rsidRDefault="00F91F24" w:rsidP="00CB05F2">
      <w:pPr>
        <w:spacing w:line="240" w:lineRule="auto"/>
        <w:jc w:val="center"/>
        <w:rPr>
          <w:rFonts w:ascii="Simplified Arabic" w:hAnsi="Simplified Arabic" w:cs="Simplified Arabic"/>
          <w:b/>
          <w:bCs/>
          <w:sz w:val="36"/>
          <w:szCs w:val="36"/>
          <w:rtl/>
          <w:lang w:bidi="ar-IQ"/>
        </w:rPr>
      </w:pPr>
    </w:p>
    <w:p w:rsidR="00F91F24" w:rsidRDefault="00F91F24" w:rsidP="00CB05F2">
      <w:pPr>
        <w:spacing w:line="240" w:lineRule="auto"/>
        <w:jc w:val="center"/>
        <w:rPr>
          <w:rFonts w:ascii="Simplified Arabic" w:hAnsi="Simplified Arabic" w:cs="Simplified Arabic"/>
          <w:b/>
          <w:bCs/>
          <w:sz w:val="36"/>
          <w:szCs w:val="36"/>
          <w:rtl/>
          <w:lang w:bidi="ar-IQ"/>
        </w:rPr>
      </w:pPr>
    </w:p>
    <w:p w:rsidR="00F91F24" w:rsidRDefault="00F91F24" w:rsidP="00CB05F2">
      <w:pPr>
        <w:spacing w:line="240" w:lineRule="auto"/>
        <w:jc w:val="center"/>
        <w:rPr>
          <w:rFonts w:ascii="Simplified Arabic" w:hAnsi="Simplified Arabic" w:cs="Simplified Arabic"/>
          <w:b/>
          <w:bCs/>
          <w:sz w:val="36"/>
          <w:szCs w:val="36"/>
          <w:rtl/>
          <w:lang w:bidi="ar-IQ"/>
        </w:rPr>
      </w:pPr>
    </w:p>
    <w:p w:rsidR="00F91F24" w:rsidRDefault="00F91F24" w:rsidP="00CB05F2">
      <w:pPr>
        <w:spacing w:line="240" w:lineRule="auto"/>
        <w:jc w:val="center"/>
        <w:rPr>
          <w:rFonts w:ascii="Simplified Arabic" w:hAnsi="Simplified Arabic" w:cs="Simplified Arabic"/>
          <w:b/>
          <w:bCs/>
          <w:sz w:val="36"/>
          <w:szCs w:val="36"/>
          <w:rtl/>
          <w:lang w:bidi="ar-IQ"/>
        </w:rPr>
      </w:pPr>
    </w:p>
    <w:p w:rsidR="00EA64E4" w:rsidRDefault="00EA64E4" w:rsidP="00CB05F2">
      <w:pPr>
        <w:spacing w:line="240" w:lineRule="auto"/>
        <w:jc w:val="center"/>
        <w:rPr>
          <w:rFonts w:ascii="Simplified Arabic" w:hAnsi="Simplified Arabic" w:cs="Simplified Arabic"/>
          <w:b/>
          <w:bCs/>
          <w:sz w:val="36"/>
          <w:szCs w:val="36"/>
          <w:rtl/>
          <w:lang w:bidi="ar-IQ"/>
        </w:rPr>
      </w:pPr>
    </w:p>
    <w:p w:rsidR="009B20AD" w:rsidRDefault="009B20AD" w:rsidP="009B20AD">
      <w:pPr>
        <w:spacing w:line="240" w:lineRule="auto"/>
        <w:rPr>
          <w:rFonts w:ascii="Simplified Arabic" w:hAnsi="Simplified Arabic" w:cs="Simplified Arabic"/>
          <w:b/>
          <w:bCs/>
          <w:sz w:val="36"/>
          <w:szCs w:val="36"/>
          <w:rtl/>
          <w:lang w:bidi="ar-IQ"/>
        </w:rPr>
      </w:pPr>
    </w:p>
    <w:p w:rsidR="00754B43" w:rsidRPr="00754B43" w:rsidRDefault="00754B43" w:rsidP="009B20AD">
      <w:pPr>
        <w:spacing w:line="240" w:lineRule="auto"/>
        <w:jc w:val="center"/>
        <w:rPr>
          <w:rFonts w:ascii="Simplified Arabic" w:hAnsi="Simplified Arabic" w:cs="Simplified Arabic"/>
          <w:b/>
          <w:bCs/>
          <w:sz w:val="32"/>
          <w:szCs w:val="32"/>
          <w:rtl/>
          <w:lang w:bidi="ar-IQ"/>
        </w:rPr>
      </w:pPr>
      <w:r w:rsidRPr="00D47F0D">
        <w:rPr>
          <w:rFonts w:ascii="Simplified Arabic" w:hAnsi="Simplified Arabic" w:cs="Simplified Arabic" w:hint="cs"/>
          <w:b/>
          <w:bCs/>
          <w:sz w:val="36"/>
          <w:szCs w:val="36"/>
          <w:rtl/>
          <w:lang w:bidi="ar-IQ"/>
        </w:rPr>
        <w:lastRenderedPageBreak/>
        <w:t>الباب الثاني</w:t>
      </w:r>
    </w:p>
    <w:p w:rsidR="00754B43" w:rsidRPr="00CB05F2" w:rsidRDefault="00E3164D" w:rsidP="00CB05F2">
      <w:pPr>
        <w:spacing w:after="0"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2- </w:t>
      </w:r>
      <w:r w:rsidR="00754B43" w:rsidRPr="00CB05F2">
        <w:rPr>
          <w:rFonts w:ascii="Simplified Arabic" w:hAnsi="Simplified Arabic" w:cs="Simplified Arabic"/>
          <w:b/>
          <w:bCs/>
          <w:sz w:val="32"/>
          <w:szCs w:val="32"/>
          <w:rtl/>
          <w:lang w:bidi="ar-IQ"/>
        </w:rPr>
        <w:t>الدراسات النظرية و</w:t>
      </w:r>
      <w:r w:rsidR="00B72118">
        <w:rPr>
          <w:rFonts w:ascii="Simplified Arabic" w:hAnsi="Simplified Arabic" w:cs="Simplified Arabic" w:hint="cs"/>
          <w:b/>
          <w:bCs/>
          <w:sz w:val="32"/>
          <w:szCs w:val="32"/>
          <w:rtl/>
          <w:lang w:bidi="ar-IQ"/>
        </w:rPr>
        <w:t xml:space="preserve"> الدراسات </w:t>
      </w:r>
      <w:r w:rsidR="00F91F24">
        <w:rPr>
          <w:rFonts w:ascii="Simplified Arabic" w:hAnsi="Simplified Arabic" w:cs="Simplified Arabic" w:hint="cs"/>
          <w:b/>
          <w:bCs/>
          <w:sz w:val="32"/>
          <w:szCs w:val="32"/>
          <w:rtl/>
          <w:lang w:bidi="ar-IQ"/>
        </w:rPr>
        <w:t>ا</w:t>
      </w:r>
      <w:r w:rsidR="00F91F24" w:rsidRPr="00CB05F2">
        <w:rPr>
          <w:rFonts w:ascii="Simplified Arabic" w:hAnsi="Simplified Arabic" w:cs="Simplified Arabic" w:hint="cs"/>
          <w:b/>
          <w:bCs/>
          <w:sz w:val="32"/>
          <w:szCs w:val="32"/>
          <w:rtl/>
          <w:lang w:bidi="ar-IQ"/>
        </w:rPr>
        <w:t>لسابقة</w:t>
      </w:r>
      <w:r w:rsidR="00754B43" w:rsidRPr="00CB05F2">
        <w:rPr>
          <w:rFonts w:ascii="Simplified Arabic" w:hAnsi="Simplified Arabic" w:cs="Simplified Arabic"/>
          <w:b/>
          <w:bCs/>
          <w:sz w:val="32"/>
          <w:szCs w:val="32"/>
          <w:rtl/>
          <w:lang w:bidi="ar-IQ"/>
        </w:rPr>
        <w:t xml:space="preserve"> :</w:t>
      </w:r>
    </w:p>
    <w:p w:rsidR="00754B43" w:rsidRPr="00CB05F2" w:rsidRDefault="00754B43" w:rsidP="00CB05F2">
      <w:pPr>
        <w:spacing w:after="0" w:line="240" w:lineRule="auto"/>
        <w:jc w:val="lowKashida"/>
        <w:rPr>
          <w:rFonts w:ascii="Simplified Arabic" w:hAnsi="Simplified Arabic" w:cs="Simplified Arabic"/>
          <w:b/>
          <w:bCs/>
          <w:sz w:val="32"/>
          <w:szCs w:val="32"/>
          <w:rtl/>
          <w:lang w:bidi="ar-IQ"/>
        </w:rPr>
      </w:pPr>
      <w:r w:rsidRPr="00CB05F2">
        <w:rPr>
          <w:rFonts w:ascii="Simplified Arabic" w:hAnsi="Simplified Arabic" w:cs="Simplified Arabic"/>
          <w:b/>
          <w:bCs/>
          <w:sz w:val="32"/>
          <w:szCs w:val="32"/>
          <w:rtl/>
          <w:lang w:bidi="ar-IQ"/>
        </w:rPr>
        <w:t>2 – 1 الدراسات النظرية :</w:t>
      </w:r>
    </w:p>
    <w:p w:rsidR="00754B43" w:rsidRPr="00CB05F2" w:rsidRDefault="00754B43" w:rsidP="00CB05F2">
      <w:pPr>
        <w:spacing w:after="0" w:line="240" w:lineRule="auto"/>
        <w:jc w:val="lowKashida"/>
        <w:rPr>
          <w:rFonts w:ascii="Simplified Arabic" w:hAnsi="Simplified Arabic" w:cs="Simplified Arabic"/>
          <w:sz w:val="32"/>
          <w:szCs w:val="32"/>
          <w:rtl/>
          <w:lang w:bidi="ar-IQ"/>
        </w:rPr>
      </w:pPr>
      <w:r w:rsidRPr="00CB05F2">
        <w:rPr>
          <w:rFonts w:ascii="Simplified Arabic" w:hAnsi="Simplified Arabic" w:cs="Simplified Arabic"/>
          <w:sz w:val="32"/>
          <w:szCs w:val="32"/>
          <w:rtl/>
          <w:lang w:bidi="ar-IQ"/>
        </w:rPr>
        <w:t xml:space="preserve">2- 1 – 1 </w:t>
      </w:r>
      <w:r w:rsidRPr="00CB05F2">
        <w:rPr>
          <w:rFonts w:ascii="Simplified Arabic" w:hAnsi="Simplified Arabic" w:cs="Simplified Arabic"/>
          <w:b/>
          <w:bCs/>
          <w:sz w:val="32"/>
          <w:szCs w:val="32"/>
          <w:rtl/>
          <w:lang w:bidi="ar-IQ"/>
        </w:rPr>
        <w:t>مفهوم الاستراتيجية  :</w:t>
      </w:r>
      <w:r w:rsidRPr="00CB05F2">
        <w:rPr>
          <w:rFonts w:ascii="Simplified Arabic" w:hAnsi="Simplified Arabic" w:cs="Simplified Arabic"/>
          <w:sz w:val="32"/>
          <w:szCs w:val="32"/>
          <w:rtl/>
          <w:lang w:bidi="ar-IQ"/>
        </w:rPr>
        <w:t xml:space="preserve"> </w:t>
      </w:r>
    </w:p>
    <w:p w:rsidR="00754B43" w:rsidRPr="00754B43" w:rsidRDefault="00754B43" w:rsidP="00CB05F2">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ان كلمة استراتيجية هي كلمة مشتقة من الكلمة اليونانية </w:t>
      </w:r>
      <w:proofErr w:type="spellStart"/>
      <w:r w:rsidRPr="00754B43">
        <w:rPr>
          <w:rFonts w:ascii="Simplified Arabic" w:hAnsi="Simplified Arabic" w:cs="Simplified Arabic" w:hint="cs"/>
          <w:sz w:val="28"/>
          <w:szCs w:val="28"/>
          <w:rtl/>
          <w:lang w:bidi="ar-IQ"/>
        </w:rPr>
        <w:t>استراتيجيوس</w:t>
      </w:r>
      <w:proofErr w:type="spellEnd"/>
      <w:r w:rsidRPr="00754B43">
        <w:rPr>
          <w:rFonts w:ascii="Simplified Arabic" w:hAnsi="Simplified Arabic" w:cs="Simplified Arabic" w:hint="cs"/>
          <w:sz w:val="28"/>
          <w:szCs w:val="28"/>
          <w:rtl/>
          <w:lang w:bidi="ar-IQ"/>
        </w:rPr>
        <w:t xml:space="preserve"> وتعني فن القيادة هذا يعني انها كانت ولفترة طويلة اقرب ما تكون الى المهارة المغلقة والتي يمارسها كبار القادة آنذاك  وقد اقتصرت استعمالاتها على الميادين العسكرية وارتبط مفهومها بتطور الحروب ، وقد وجد بعد الاطلاع ان التعريفات تتباين من قائد الى اخر وهذا مؤثر لديناميكية الاستراتيجية ،أي بمعنى اخر ان الاستراتيجية لا يقيدها تعريف واحد جامع ، فالاستراتيجية هي الفن في استخدام الوسائل المتاحة لتحقيق الاغراض المراد تحقيقها ويتفق الجميع في :-</w:t>
      </w:r>
      <w:r w:rsidRPr="00754B43">
        <w:rPr>
          <w:rFonts w:ascii="Simplified Arabic" w:hAnsi="Simplified Arabic" w:cs="Simplified Arabic"/>
          <w:b/>
          <w:bCs/>
          <w:sz w:val="28"/>
          <w:szCs w:val="28"/>
          <w:vertAlign w:val="superscript"/>
          <w:rtl/>
          <w:lang w:bidi="ar-IQ"/>
        </w:rPr>
        <w:t xml:space="preserve"> (</w:t>
      </w:r>
      <w:r w:rsidRPr="00754B43">
        <w:rPr>
          <w:rFonts w:ascii="Simplified Arabic" w:hAnsi="Simplified Arabic" w:cs="Simplified Arabic"/>
          <w:b/>
          <w:bCs/>
          <w:sz w:val="28"/>
          <w:szCs w:val="28"/>
          <w:vertAlign w:val="superscript"/>
          <w:rtl/>
          <w:lang w:bidi="ar-IQ"/>
        </w:rPr>
        <w:footnoteReference w:id="7"/>
      </w:r>
      <w:r w:rsidRPr="00754B43">
        <w:rPr>
          <w:rFonts w:ascii="Simplified Arabic" w:hAnsi="Simplified Arabic" w:cs="Simplified Arabic"/>
          <w:b/>
          <w:bCs/>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1 </w:t>
      </w:r>
      <w:r w:rsidRPr="00754B43">
        <w:rPr>
          <w:rFonts w:ascii="Simplified Arabic" w:hAnsi="Simplified Arabic" w:cs="Simplified Arabic"/>
          <w:sz w:val="28"/>
          <w:szCs w:val="28"/>
          <w:rtl/>
          <w:lang w:bidi="ar-IQ"/>
        </w:rPr>
        <w:t>–</w:t>
      </w:r>
      <w:r w:rsidRPr="00754B43">
        <w:rPr>
          <w:rFonts w:ascii="Simplified Arabic" w:hAnsi="Simplified Arabic" w:cs="Simplified Arabic" w:hint="cs"/>
          <w:sz w:val="28"/>
          <w:szCs w:val="28"/>
          <w:rtl/>
          <w:lang w:bidi="ar-IQ"/>
        </w:rPr>
        <w:t xml:space="preserve"> اختيار الاهداف وتحقيقها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2 </w:t>
      </w:r>
      <w:r w:rsidRPr="00754B43">
        <w:rPr>
          <w:rFonts w:ascii="Simplified Arabic" w:hAnsi="Simplified Arabic" w:cs="Simplified Arabic"/>
          <w:sz w:val="28"/>
          <w:szCs w:val="28"/>
          <w:rtl/>
          <w:lang w:bidi="ar-IQ"/>
        </w:rPr>
        <w:t>–</w:t>
      </w:r>
      <w:r w:rsidRPr="00754B43">
        <w:rPr>
          <w:rFonts w:ascii="Simplified Arabic" w:hAnsi="Simplified Arabic" w:cs="Simplified Arabic" w:hint="cs"/>
          <w:sz w:val="28"/>
          <w:szCs w:val="28"/>
          <w:rtl/>
          <w:lang w:bidi="ar-IQ"/>
        </w:rPr>
        <w:t xml:space="preserve"> اختيار الاساليب العلمية لتحقيق الاهداف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3 </w:t>
      </w:r>
      <w:r w:rsidRPr="00754B43">
        <w:rPr>
          <w:rFonts w:ascii="Simplified Arabic" w:hAnsi="Simplified Arabic" w:cs="Simplified Arabic"/>
          <w:sz w:val="28"/>
          <w:szCs w:val="28"/>
          <w:rtl/>
          <w:lang w:bidi="ar-IQ"/>
        </w:rPr>
        <w:t>–</w:t>
      </w:r>
      <w:r w:rsidRPr="00754B43">
        <w:rPr>
          <w:rFonts w:ascii="Simplified Arabic" w:hAnsi="Simplified Arabic" w:cs="Simplified Arabic" w:hint="cs"/>
          <w:sz w:val="28"/>
          <w:szCs w:val="28"/>
          <w:rtl/>
          <w:lang w:bidi="ar-IQ"/>
        </w:rPr>
        <w:t xml:space="preserve"> تنسيق النواحي المتصلة بكل ذلك .</w:t>
      </w:r>
      <w:r w:rsidRPr="00754B43">
        <w:rPr>
          <w:rFonts w:ascii="Simplified Arabic" w:hAnsi="Simplified Arabic" w:cs="Simplified Arabic"/>
          <w:b/>
          <w:bCs/>
          <w:sz w:val="28"/>
          <w:szCs w:val="28"/>
          <w:vertAlign w:val="superscript"/>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يرى الباحث من خلال ما تقدم ان مصطلح الاستراتيجية لم يعد قاصراً على العلوم العسكرية وحدها بل امتد ليكون قاسم مشترك بين ، النشاطات في ميادين العلوم المختلفة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وعرفت بانها " الفن في استخدام الامكانات والوسائل المتاحة بطريقة مثلى لتحقيق الاهداف المرجوة على افضل وجه ممكن " </w:t>
      </w:r>
      <w:r w:rsidRPr="00754B43">
        <w:rPr>
          <w:rFonts w:ascii="Simplified Arabic" w:hAnsi="Simplified Arabic" w:cs="Simplified Arabic" w:hint="cs"/>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8"/>
      </w:r>
      <w:r w:rsidRPr="00754B43">
        <w:rPr>
          <w:rFonts w:ascii="Simplified Arabic" w:hAnsi="Simplified Arabic" w:cs="Simplified Arabic" w:hint="cs"/>
          <w:sz w:val="28"/>
          <w:szCs w:val="28"/>
          <w:vertAlign w:val="superscript"/>
          <w:rtl/>
          <w:lang w:bidi="ar-IQ"/>
        </w:rPr>
        <w:t>)</w:t>
      </w:r>
    </w:p>
    <w:p w:rsidR="00754B43" w:rsidRPr="00754B43" w:rsidRDefault="00B72118" w:rsidP="00E3164D">
      <w:pPr>
        <w:spacing w:line="240" w:lineRule="auto"/>
        <w:ind w:firstLine="720"/>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واما مفهوم الاستراتيجية في المجال التربوي فهو </w:t>
      </w:r>
      <w:r w:rsidR="00754B43" w:rsidRPr="00754B43">
        <w:rPr>
          <w:rFonts w:ascii="Simplified Arabic" w:hAnsi="Simplified Arabic" w:cs="Simplified Arabic" w:hint="cs"/>
          <w:sz w:val="28"/>
          <w:szCs w:val="28"/>
          <w:rtl/>
          <w:lang w:bidi="ar-IQ"/>
        </w:rPr>
        <w:t xml:space="preserve">ان الاستراتيجية </w:t>
      </w:r>
      <w:r w:rsidR="00754B43" w:rsidRPr="00754B43">
        <w:rPr>
          <w:rFonts w:ascii="Simplified Arabic" w:hAnsi="Simplified Arabic" w:cs="Simplified Arabic"/>
          <w:sz w:val="28"/>
          <w:szCs w:val="28"/>
          <w:rtl/>
          <w:lang w:bidi="ar-IQ"/>
        </w:rPr>
        <w:t>هي مجموعة من الاجراءات التي يقوم بها المعلم داخل ا</w:t>
      </w:r>
      <w:r w:rsidR="00754B43" w:rsidRPr="00754B43">
        <w:rPr>
          <w:rFonts w:ascii="Simplified Arabic" w:hAnsi="Simplified Arabic" w:cs="Simplified Arabic" w:hint="cs"/>
          <w:sz w:val="28"/>
          <w:szCs w:val="28"/>
          <w:rtl/>
          <w:lang w:bidi="ar-IQ"/>
        </w:rPr>
        <w:t>لصف الدراسي</w:t>
      </w:r>
      <w:r w:rsidR="00754B43" w:rsidRPr="00754B43">
        <w:rPr>
          <w:rFonts w:ascii="Simplified Arabic" w:hAnsi="Simplified Arabic" w:cs="Simplified Arabic"/>
          <w:sz w:val="28"/>
          <w:szCs w:val="28"/>
          <w:rtl/>
          <w:lang w:bidi="ar-IQ"/>
        </w:rPr>
        <w:t xml:space="preserve"> للوصول الى اهداف محددة بحيث يمكن تتبعها في التحركات التي تؤدي الى المخرجات والنواتج </w:t>
      </w:r>
      <w:r w:rsidR="00754B43" w:rsidRPr="00754B43">
        <w:rPr>
          <w:rFonts w:ascii="Simplified Arabic" w:hAnsi="Simplified Arabic" w:cs="Simplified Arabic"/>
          <w:sz w:val="28"/>
          <w:szCs w:val="28"/>
          <w:vertAlign w:val="superscript"/>
          <w:rtl/>
          <w:lang w:bidi="ar-IQ"/>
        </w:rPr>
        <w:t>(</w:t>
      </w:r>
      <w:r w:rsidR="00754B43" w:rsidRPr="00754B43">
        <w:rPr>
          <w:rFonts w:ascii="Simplified Arabic" w:hAnsi="Simplified Arabic" w:cs="Simplified Arabic"/>
          <w:sz w:val="28"/>
          <w:szCs w:val="28"/>
          <w:vertAlign w:val="superscript"/>
          <w:rtl/>
          <w:lang w:bidi="ar-IQ"/>
        </w:rPr>
        <w:footnoteReference w:id="9"/>
      </w:r>
      <w:r w:rsidR="00754B43" w:rsidRPr="00754B43">
        <w:rPr>
          <w:rFonts w:ascii="Simplified Arabic" w:hAnsi="Simplified Arabic" w:cs="Simplified Arabic"/>
          <w:sz w:val="28"/>
          <w:szCs w:val="28"/>
          <w:vertAlign w:val="superscript"/>
          <w:rtl/>
          <w:lang w:bidi="ar-IQ"/>
        </w:rPr>
        <w:t>)</w:t>
      </w:r>
      <w:r w:rsidR="00754B43" w:rsidRPr="00754B43">
        <w:rPr>
          <w:rFonts w:ascii="Simplified Arabic" w:hAnsi="Simplified Arabic" w:cs="Simplified Arabic"/>
          <w:sz w:val="28"/>
          <w:szCs w:val="28"/>
          <w:rtl/>
          <w:lang w:bidi="ar-IQ"/>
        </w:rPr>
        <w:t xml:space="preserve"> .</w:t>
      </w:r>
    </w:p>
    <w:p w:rsidR="00754B43" w:rsidRPr="00754B43" w:rsidRDefault="00754B43" w:rsidP="00B72118">
      <w:pPr>
        <w:spacing w:line="240" w:lineRule="auto"/>
        <w:ind w:firstLine="720"/>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وعلى اساس ما تقدم يتضح انه </w:t>
      </w:r>
      <w:r w:rsidRPr="00754B43">
        <w:rPr>
          <w:rFonts w:ascii="Simplified Arabic" w:hAnsi="Simplified Arabic" w:cs="Simplified Arabic"/>
          <w:sz w:val="28"/>
          <w:szCs w:val="28"/>
          <w:rtl/>
          <w:lang w:bidi="ar-IQ"/>
        </w:rPr>
        <w:t xml:space="preserve">لا توجد استراتيجية تدريس معينة افضل من غيرها بشكل مطلق او تصلح لتحقيق جميع انواع المخرجات التعليمية المطلوبة وانما هناك استراتيجية انسب من غيرها في تحقيق بعض جوانب التعلم في ظروف ومواقف تعليمية معينة </w:t>
      </w:r>
      <w:r w:rsidR="00B72118">
        <w:rPr>
          <w:rFonts w:ascii="Simplified Arabic" w:hAnsi="Simplified Arabic" w:cs="Simplified Arabic" w:hint="cs"/>
          <w:sz w:val="28"/>
          <w:szCs w:val="28"/>
          <w:rtl/>
          <w:lang w:bidi="ar-IQ"/>
        </w:rPr>
        <w:t>.</w:t>
      </w:r>
    </w:p>
    <w:p w:rsidR="00754B43" w:rsidRPr="00E3164D" w:rsidRDefault="00754B43" w:rsidP="00754B43">
      <w:pPr>
        <w:spacing w:line="240" w:lineRule="auto"/>
        <w:jc w:val="lowKashida"/>
        <w:rPr>
          <w:rFonts w:ascii="Simplified Arabic" w:hAnsi="Simplified Arabic" w:cs="Simplified Arabic"/>
          <w:b/>
          <w:bCs/>
          <w:sz w:val="32"/>
          <w:szCs w:val="32"/>
          <w:rtl/>
          <w:lang w:bidi="ar-IQ"/>
        </w:rPr>
      </w:pPr>
      <w:r w:rsidRPr="00E3164D">
        <w:rPr>
          <w:rFonts w:ascii="Simplified Arabic" w:hAnsi="Simplified Arabic" w:cs="Simplified Arabic"/>
          <w:b/>
          <w:bCs/>
          <w:sz w:val="32"/>
          <w:szCs w:val="32"/>
          <w:rtl/>
          <w:lang w:bidi="ar-IQ"/>
        </w:rPr>
        <w:lastRenderedPageBreak/>
        <w:t xml:space="preserve">2 – 1 – </w:t>
      </w:r>
      <w:r w:rsidRPr="00E3164D">
        <w:rPr>
          <w:rFonts w:ascii="Simplified Arabic" w:hAnsi="Simplified Arabic" w:cs="Simplified Arabic" w:hint="cs"/>
          <w:b/>
          <w:bCs/>
          <w:sz w:val="32"/>
          <w:szCs w:val="32"/>
          <w:rtl/>
          <w:lang w:bidi="ar-IQ"/>
        </w:rPr>
        <w:t>2</w:t>
      </w:r>
      <w:r w:rsidR="00422F4A">
        <w:rPr>
          <w:rFonts w:ascii="Simplified Arabic" w:hAnsi="Simplified Arabic" w:cs="Simplified Arabic"/>
          <w:b/>
          <w:bCs/>
          <w:sz w:val="32"/>
          <w:szCs w:val="32"/>
          <w:rtl/>
          <w:lang w:bidi="ar-IQ"/>
        </w:rPr>
        <w:t xml:space="preserve"> تصنيفات استراتيجية التدريس:</w:t>
      </w:r>
      <w:r w:rsidRPr="00E3164D">
        <w:rPr>
          <w:rFonts w:ascii="Simplified Arabic" w:hAnsi="Simplified Arabic" w:cs="Simplified Arabic"/>
          <w:b/>
          <w:bCs/>
          <w:sz w:val="32"/>
          <w:szCs w:val="32"/>
          <w:rtl/>
          <w:lang w:bidi="ar-IQ"/>
        </w:rPr>
        <w:t xml:space="preserve"> </w:t>
      </w:r>
      <w:r w:rsidRPr="00E3164D">
        <w:rPr>
          <w:rFonts w:ascii="Simplified Arabic" w:hAnsi="Simplified Arabic" w:cs="Simplified Arabic"/>
          <w:sz w:val="32"/>
          <w:szCs w:val="32"/>
          <w:vertAlign w:val="superscript"/>
          <w:rtl/>
          <w:lang w:bidi="ar-IQ"/>
        </w:rPr>
        <w:t>(</w:t>
      </w:r>
      <w:r w:rsidRPr="00E3164D">
        <w:rPr>
          <w:rFonts w:ascii="Simplified Arabic" w:hAnsi="Simplified Arabic" w:cs="Simplified Arabic"/>
          <w:sz w:val="32"/>
          <w:szCs w:val="32"/>
          <w:vertAlign w:val="superscript"/>
          <w:rtl/>
          <w:lang w:bidi="ar-IQ"/>
        </w:rPr>
        <w:footnoteReference w:id="10"/>
      </w:r>
      <w:r w:rsidRPr="00E3164D">
        <w:rPr>
          <w:rFonts w:ascii="Simplified Arabic" w:hAnsi="Simplified Arabic" w:cs="Simplified Arabic"/>
          <w:sz w:val="32"/>
          <w:szCs w:val="32"/>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يمكن تصنيف استراتيجيات التدريس كالاتي </w:t>
      </w:r>
      <w:r w:rsidRPr="00754B43">
        <w:rPr>
          <w:rFonts w:ascii="Simplified Arabic" w:hAnsi="Simplified Arabic" w:cs="Simplified Arabic"/>
          <w:sz w:val="28"/>
          <w:szCs w:val="28"/>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1 – استراتيجيات تتمحور حول المعلم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في هذه الاستراتيجية ، يكون دور المعلم هو الدور الاساسي </w:t>
      </w:r>
      <w:r w:rsidRPr="00754B43">
        <w:rPr>
          <w:rFonts w:ascii="Simplified Arabic" w:hAnsi="Simplified Arabic" w:cs="Simplified Arabic" w:hint="cs"/>
          <w:sz w:val="28"/>
          <w:szCs w:val="28"/>
          <w:rtl/>
          <w:lang w:bidi="ar-IQ"/>
        </w:rPr>
        <w:t xml:space="preserve">في السيطرة التامة على مواقف التعليم من حيث التخطيط ، التنفيذ ، التقويم ، والمتابعة ، بينما يكون  المتعلم هو المتلقي </w:t>
      </w:r>
      <w:r w:rsidRPr="00754B43">
        <w:rPr>
          <w:rFonts w:ascii="Simplified Arabic" w:hAnsi="Simplified Arabic" w:cs="Simplified Arabic"/>
          <w:sz w:val="28"/>
          <w:szCs w:val="28"/>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يرى الباحث ان العمل وفقاً لهذه الاستراتيجية انما يكون بالتركيز والاهتمام على النواتج المعرفية للعلم من حقائق ومفاهيم ومن امثلتها ، طريقة المحاضرة ، استخدام الكتاب ، حل المسائل .... وغيرها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2 – استراتيجيات تتمحور حول المتعلم :-</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وهنا يقل دور المعلم الى درجة كبيرة ويكون اساس التعليم متمثلاً في المتعلم ، </w:t>
      </w:r>
      <w:r w:rsidRPr="00754B43">
        <w:rPr>
          <w:rFonts w:ascii="Simplified Arabic" w:hAnsi="Simplified Arabic" w:cs="Simplified Arabic" w:hint="cs"/>
          <w:sz w:val="28"/>
          <w:szCs w:val="28"/>
          <w:rtl/>
          <w:lang w:bidi="ar-IQ"/>
        </w:rPr>
        <w:t>أي بمعنى ان عمل الطالب على هذه الاستراتيجية انما يكون نشطاً مشاركاً في العملية التعليمية ، وهنا يكون دور المعلم تيسير عملية التعليم ،  وتتمثل هذه الاستراتيجية بالتدريس الفردي ، طرق الاكتشاف الموجه</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3 – استراتيجيات يتفاعل فيها المتعلمون معاً والمعلمون ايضاً : -</w:t>
      </w:r>
      <w:r w:rsidRPr="00754B43">
        <w:rPr>
          <w:rFonts w:ascii="Simplified Arabic" w:hAnsi="Simplified Arabic" w:cs="Simplified Arabic"/>
          <w:sz w:val="28"/>
          <w:szCs w:val="28"/>
          <w:rtl/>
          <w:lang w:bidi="ar-IQ"/>
        </w:rPr>
        <w:t xml:space="preserve"> </w:t>
      </w:r>
    </w:p>
    <w:p w:rsidR="00754B43" w:rsidRPr="00754B43" w:rsidRDefault="00754B43" w:rsidP="007D40BB">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ان هذه الاستراتيجية تربط بين دور المعلم في الاستراتيجية الاولى ، وفاعلية المتعلمين في الاستراتيجية الثانية ، من خلال اظهار روح العمل التعاوني والالفة بينهم ، ومن ابرز هذه الاستراتيجيات هي استراتيجية العمل التعاوني ، التي تعمل على رفع مستوى التحصيل والتنشئة الاجتماعية وتقدير الذات </w:t>
      </w:r>
      <w:r w:rsidRPr="00754B43">
        <w:rPr>
          <w:rFonts w:ascii="Simplified Arabic" w:hAnsi="Simplified Arabic" w:cs="Simplified Arabic" w:hint="cs"/>
          <w:sz w:val="28"/>
          <w:szCs w:val="28"/>
          <w:rtl/>
          <w:lang w:bidi="ar-IQ"/>
        </w:rPr>
        <w:t>للمتعلمين</w:t>
      </w:r>
      <w:r w:rsidR="007D40BB">
        <w:rPr>
          <w:rFonts w:ascii="Simplified Arabic" w:hAnsi="Simplified Arabic" w:cs="Simplified Arabic"/>
          <w:sz w:val="28"/>
          <w:szCs w:val="28"/>
          <w:rtl/>
          <w:lang w:bidi="ar-IQ"/>
        </w:rPr>
        <w:t>.</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3</w:t>
      </w:r>
      <w:r w:rsidRPr="00754B43">
        <w:rPr>
          <w:rFonts w:ascii="Simplified Arabic" w:hAnsi="Simplified Arabic" w:cs="Simplified Arabic"/>
          <w:b/>
          <w:bCs/>
          <w:sz w:val="32"/>
          <w:szCs w:val="32"/>
          <w:rtl/>
          <w:lang w:bidi="ar-IQ"/>
        </w:rPr>
        <w:t xml:space="preserve"> عوامل اختيار استراتيجية التدريس</w:t>
      </w:r>
      <w:r w:rsidRPr="00754B43">
        <w:rPr>
          <w:rFonts w:ascii="Simplified Arabic" w:hAnsi="Simplified Arabic" w:cs="Simplified Arabic"/>
          <w:b/>
          <w:bCs/>
          <w:sz w:val="28"/>
          <w:szCs w:val="28"/>
          <w:rtl/>
          <w:lang w:bidi="ar-IQ"/>
        </w:rPr>
        <w:t xml:space="preserve">:- </w:t>
      </w:r>
      <w:r w:rsidRPr="00754B43">
        <w:rPr>
          <w:rFonts w:ascii="Simplified Arabic" w:hAnsi="Simplified Arabic" w:cs="Simplified Arabic"/>
          <w:b/>
          <w:bCs/>
          <w:sz w:val="28"/>
          <w:szCs w:val="28"/>
          <w:vertAlign w:val="superscript"/>
          <w:rtl/>
          <w:lang w:bidi="ar-IQ"/>
        </w:rPr>
        <w:t>(</w:t>
      </w:r>
      <w:r w:rsidRPr="00754B43">
        <w:rPr>
          <w:rFonts w:ascii="Simplified Arabic" w:hAnsi="Simplified Arabic" w:cs="Simplified Arabic"/>
          <w:b/>
          <w:bCs/>
          <w:sz w:val="28"/>
          <w:szCs w:val="28"/>
          <w:vertAlign w:val="superscript"/>
          <w:rtl/>
          <w:lang w:bidi="ar-IQ"/>
        </w:rPr>
        <w:footnoteReference w:id="11"/>
      </w:r>
      <w:r w:rsidRPr="00754B43">
        <w:rPr>
          <w:rFonts w:ascii="Simplified Arabic" w:hAnsi="Simplified Arabic" w:cs="Simplified Arabic"/>
          <w:b/>
          <w:bCs/>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1  – المرحلة التعليمية ( العمرية ) : يتعلق اختيار</w:t>
      </w:r>
      <w:r w:rsidRPr="00754B43">
        <w:rPr>
          <w:rFonts w:ascii="Simplified Arabic" w:hAnsi="Simplified Arabic" w:cs="Simplified Arabic" w:hint="cs"/>
          <w:sz w:val="28"/>
          <w:szCs w:val="28"/>
          <w:rtl/>
          <w:lang w:bidi="ar-IQ"/>
        </w:rPr>
        <w:t xml:space="preserve"> الاستراتيجية او</w:t>
      </w:r>
      <w:r w:rsidRPr="00754B43">
        <w:rPr>
          <w:rFonts w:ascii="Simplified Arabic" w:hAnsi="Simplified Arabic" w:cs="Simplified Arabic"/>
          <w:sz w:val="28"/>
          <w:szCs w:val="28"/>
          <w:rtl/>
          <w:lang w:bidi="ar-IQ"/>
        </w:rPr>
        <w:t xml:space="preserve"> الطريقة</w:t>
      </w:r>
      <w:r w:rsidRPr="00754B43">
        <w:rPr>
          <w:rFonts w:ascii="Simplified Arabic" w:hAnsi="Simplified Arabic" w:cs="Simplified Arabic" w:hint="cs"/>
          <w:sz w:val="28"/>
          <w:szCs w:val="28"/>
          <w:rtl/>
          <w:lang w:bidi="ar-IQ"/>
        </w:rPr>
        <w:t xml:space="preserve"> الملائمة</w:t>
      </w:r>
      <w:r w:rsidRPr="00754B43">
        <w:rPr>
          <w:rFonts w:ascii="Simplified Arabic" w:hAnsi="Simplified Arabic" w:cs="Simplified Arabic"/>
          <w:sz w:val="28"/>
          <w:szCs w:val="28"/>
          <w:rtl/>
          <w:lang w:bidi="ar-IQ"/>
        </w:rPr>
        <w:t xml:space="preserve"> بالمرحلة التعليمية التي يدرس فيها المعلم ، اي الذي يلائم مرحلة تعليمية قد لا يلائم مرحلة تعليمية اخرى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2 – مستوى المتعلمين : يجب ان تراعي عند اختيار</w:t>
      </w:r>
      <w:r w:rsidRPr="00754B43">
        <w:rPr>
          <w:rFonts w:ascii="Simplified Arabic" w:hAnsi="Simplified Arabic" w:cs="Simplified Arabic" w:hint="cs"/>
          <w:sz w:val="28"/>
          <w:szCs w:val="28"/>
          <w:rtl/>
          <w:lang w:bidi="ar-IQ"/>
        </w:rPr>
        <w:t xml:space="preserve"> الاستراتيجية او</w:t>
      </w:r>
      <w:r w:rsidRPr="00754B43">
        <w:rPr>
          <w:rFonts w:ascii="Simplified Arabic" w:hAnsi="Simplified Arabic" w:cs="Simplified Arabic"/>
          <w:sz w:val="28"/>
          <w:szCs w:val="28"/>
          <w:rtl/>
          <w:lang w:bidi="ar-IQ"/>
        </w:rPr>
        <w:t xml:space="preserve"> طرائق التدريس الفروق الفردية بين المتعلمين سواء من حيث التعلم واساليب التفكير وطريقتهم في الفهم والحفظ ، كما تراعي جنسهم واعمارهم وخلفياتهم الاجتماعية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lastRenderedPageBreak/>
        <w:t>3 – الاهداف المنشودة : ان كل طريقة تسهم في تحقيق هدف معين ، فالطريقة المناسبة لتحقيق الاهداف في اكتساب المعارف لا تكون مجدية في تنمية التفكير العلمي وفي اكتساب مهارات يدوية علمية او في اكتسابهم ميول واتجاهات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4 – المحتوى العلمي للدرس وطبيعة المادة العلمية : لكل درس محتوى علمي معين يراد تحقيقه ولما كانت المادة متنوعه لذا فانه من الضروري تنوع طرائق التدريس لتتناسب وطبيعة المادة ومحتواها العلمي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5 – النظرة الفلسفية للعملية التعليمية والعلمية : يتعلق اختيار الطريقة بالنظرة الفلسفية للمجتمع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4</w:t>
      </w:r>
      <w:r w:rsidRPr="00754B43">
        <w:rPr>
          <w:rFonts w:ascii="Simplified Arabic" w:hAnsi="Simplified Arabic" w:cs="Simplified Arabic"/>
          <w:b/>
          <w:bCs/>
          <w:sz w:val="32"/>
          <w:szCs w:val="32"/>
          <w:rtl/>
          <w:lang w:bidi="ar-IQ"/>
        </w:rPr>
        <w:t xml:space="preserve"> مواصفات الاستراتيجية الجيدة في التدريس</w:t>
      </w:r>
      <w:r w:rsidRPr="00754B43">
        <w:rPr>
          <w:rFonts w:ascii="Simplified Arabic" w:hAnsi="Simplified Arabic" w:cs="Simplified Arabic"/>
          <w:b/>
          <w:bCs/>
          <w:sz w:val="28"/>
          <w:szCs w:val="28"/>
          <w:rtl/>
          <w:lang w:bidi="ar-IQ"/>
        </w:rPr>
        <w:t xml:space="preserve">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2"/>
      </w:r>
      <w:r w:rsidRPr="00754B43">
        <w:rPr>
          <w:rFonts w:ascii="Simplified Arabic" w:hAnsi="Simplified Arabic" w:cs="Simplified Arabic"/>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1 – الشمول بحيث تتضمن جميع المواقف والاحتمالات المتوقعة في الموقف التعليمي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2 – المرونة والقابلية للتطوير ، بحيث يمكن استخدامها من صف لأخر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3 – ان ترتبط بأهداف تدريس الموضوع الاساسية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4 – ان تعالج الفروق الفردية بين المتعلمين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5 – ان تراعي نمط التدريس ونوعه ( فردي ، جماعي ).</w:t>
      </w:r>
    </w:p>
    <w:p w:rsidR="00754B43" w:rsidRPr="00754B43" w:rsidRDefault="00754B43" w:rsidP="007D40BB">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6 – ان تراعي الامكانات ا</w:t>
      </w:r>
      <w:r w:rsidR="007D40BB">
        <w:rPr>
          <w:rFonts w:ascii="Simplified Arabic" w:hAnsi="Simplified Arabic" w:cs="Simplified Arabic"/>
          <w:sz w:val="28"/>
          <w:szCs w:val="28"/>
          <w:rtl/>
          <w:lang w:bidi="ar-IQ"/>
        </w:rPr>
        <w:t xml:space="preserve">لمتاحة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5</w:t>
      </w:r>
      <w:r w:rsidRPr="00754B43">
        <w:rPr>
          <w:rFonts w:ascii="Simplified Arabic" w:hAnsi="Simplified Arabic" w:cs="Simplified Arabic"/>
          <w:b/>
          <w:bCs/>
          <w:sz w:val="32"/>
          <w:szCs w:val="32"/>
          <w:rtl/>
          <w:lang w:bidi="ar-IQ"/>
        </w:rPr>
        <w:t xml:space="preserve"> الفر</w:t>
      </w:r>
      <w:r w:rsidRPr="00754B43">
        <w:rPr>
          <w:rFonts w:ascii="Simplified Arabic" w:hAnsi="Simplified Arabic" w:cs="Simplified Arabic" w:hint="cs"/>
          <w:b/>
          <w:bCs/>
          <w:sz w:val="32"/>
          <w:szCs w:val="32"/>
          <w:rtl/>
          <w:lang w:bidi="ar-IQ"/>
        </w:rPr>
        <w:t>و</w:t>
      </w:r>
      <w:r w:rsidRPr="00754B43">
        <w:rPr>
          <w:rFonts w:ascii="Simplified Arabic" w:hAnsi="Simplified Arabic" w:cs="Simplified Arabic"/>
          <w:b/>
          <w:bCs/>
          <w:sz w:val="32"/>
          <w:szCs w:val="32"/>
          <w:rtl/>
          <w:lang w:bidi="ar-IQ"/>
        </w:rPr>
        <w:t>ق بين الاستراتيجية والطريقة</w:t>
      </w:r>
      <w:r w:rsidRPr="00754B43">
        <w:rPr>
          <w:rFonts w:ascii="Simplified Arabic" w:hAnsi="Simplified Arabic" w:cs="Simplified Arabic" w:hint="cs"/>
          <w:b/>
          <w:bCs/>
          <w:sz w:val="32"/>
          <w:szCs w:val="32"/>
          <w:rtl/>
          <w:lang w:bidi="ar-IQ"/>
        </w:rPr>
        <w:t xml:space="preserve"> والاسلوب </w:t>
      </w:r>
      <w:r w:rsidRPr="00754B43">
        <w:rPr>
          <w:rFonts w:ascii="Simplified Arabic" w:hAnsi="Simplified Arabic" w:cs="Simplified Arabic"/>
          <w:b/>
          <w:bCs/>
          <w:sz w:val="32"/>
          <w:szCs w:val="32"/>
          <w:rtl/>
          <w:lang w:bidi="ar-IQ"/>
        </w:rPr>
        <w:t xml:space="preserve">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3"/>
      </w:r>
      <w:r w:rsidRPr="00754B43">
        <w:rPr>
          <w:rFonts w:ascii="Simplified Arabic" w:hAnsi="Simplified Arabic" w:cs="Simplified Arabic"/>
          <w:sz w:val="28"/>
          <w:szCs w:val="28"/>
          <w:vertAlign w:val="superscript"/>
          <w:rtl/>
          <w:lang w:bidi="ar-IQ"/>
        </w:rPr>
        <w:t>)</w:t>
      </w:r>
    </w:p>
    <w:p w:rsidR="00754B43" w:rsidRPr="00B72118" w:rsidRDefault="00B72118" w:rsidP="00B72118">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1 - </w:t>
      </w:r>
      <w:r w:rsidR="00754B43" w:rsidRPr="00B72118">
        <w:rPr>
          <w:rFonts w:ascii="Simplified Arabic" w:hAnsi="Simplified Arabic" w:cs="Simplified Arabic" w:hint="cs"/>
          <w:sz w:val="28"/>
          <w:szCs w:val="28"/>
          <w:rtl/>
          <w:lang w:bidi="ar-IQ"/>
        </w:rPr>
        <w:t>الاستراتيجية خطة تتضمن الاهداف والطرائق والاساليب والاجراءات التي يقوم بها المعلم لتحقيق اهداف تعليمية محددة ، بينما الطريقة هي الاجراءات والكيفيات التي يقوم بها المعلم لنقل محتوى مادة التعلم الى المتعلم .</w:t>
      </w:r>
    </w:p>
    <w:p w:rsidR="00754B43" w:rsidRPr="00B72118" w:rsidRDefault="00B72118" w:rsidP="00B72118">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2 - </w:t>
      </w:r>
      <w:r w:rsidR="00754B43" w:rsidRPr="00B72118">
        <w:rPr>
          <w:rFonts w:ascii="Simplified Arabic" w:hAnsi="Simplified Arabic" w:cs="Simplified Arabic" w:hint="cs"/>
          <w:sz w:val="28"/>
          <w:szCs w:val="28"/>
          <w:rtl/>
          <w:lang w:bidi="ar-IQ"/>
        </w:rPr>
        <w:t>الاستراتيجية تتضمن كل مواقف العملية التعليمية من اهداف وطرائق ووسائل تقنية او مُعنيات وتقويم نتائج العملية التعليمية بينما الطريقة تتضمن خطوات منسقة مترابطة تتصل بطبيعة المادة وتعليمها .</w:t>
      </w:r>
    </w:p>
    <w:p w:rsidR="00754B43" w:rsidRPr="00B72118" w:rsidRDefault="00B72118" w:rsidP="00B72118">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3 - </w:t>
      </w:r>
      <w:r w:rsidR="00754B43" w:rsidRPr="00B72118">
        <w:rPr>
          <w:rFonts w:ascii="Simplified Arabic" w:hAnsi="Simplified Arabic" w:cs="Simplified Arabic" w:hint="cs"/>
          <w:sz w:val="28"/>
          <w:szCs w:val="28"/>
          <w:rtl/>
          <w:lang w:bidi="ar-IQ"/>
        </w:rPr>
        <w:t>الاستراتيجية تتضمن الطريقة والاجراءات وكل ما يشكل عملية التدريس ، بينما الطريقة لا تتضمن إلا مكونا من مكونات الاستراتيجية .</w:t>
      </w:r>
    </w:p>
    <w:p w:rsidR="00754B43" w:rsidRPr="00B72118" w:rsidRDefault="00B72118" w:rsidP="00B72118">
      <w:pPr>
        <w:spacing w:line="240" w:lineRule="auto"/>
        <w:jc w:val="lowKashida"/>
        <w:rPr>
          <w:rFonts w:ascii="Simplified Arabic" w:hAnsi="Simplified Arabic" w:cs="Simplified Arabic"/>
          <w:sz w:val="28"/>
          <w:szCs w:val="28"/>
          <w:lang w:bidi="ar-IQ"/>
        </w:rPr>
      </w:pPr>
      <w:r>
        <w:rPr>
          <w:rFonts w:ascii="Simplified Arabic" w:hAnsi="Simplified Arabic" w:cs="Simplified Arabic" w:hint="cs"/>
          <w:sz w:val="28"/>
          <w:szCs w:val="28"/>
          <w:rtl/>
          <w:lang w:bidi="ar-IQ"/>
        </w:rPr>
        <w:lastRenderedPageBreak/>
        <w:t xml:space="preserve">4 - </w:t>
      </w:r>
      <w:r w:rsidR="00754B43" w:rsidRPr="00B72118">
        <w:rPr>
          <w:rFonts w:ascii="Simplified Arabic" w:hAnsi="Simplified Arabic" w:cs="Simplified Arabic" w:hint="cs"/>
          <w:sz w:val="28"/>
          <w:szCs w:val="28"/>
          <w:rtl/>
          <w:lang w:bidi="ar-IQ"/>
        </w:rPr>
        <w:t xml:space="preserve">اما الفرق بين الطريقة والاسلوب حيث ان الطريقة اوسع من الاسلوب فالأسلوب هو الوسيلة يستخدمها المعلم لتوظيف الطريقة بصورة فعالة والطريقة هنا اعم كونها لا تستخدم بالخصائص الشخصية للمعلم ، وهي الخصائص المحدودة لأسلوب التدريس الذي يتبعه المعلم بصورة اساسية . </w:t>
      </w:r>
    </w:p>
    <w:p w:rsidR="00E3164D" w:rsidRPr="00E3164D" w:rsidRDefault="00E3164D" w:rsidP="00E3164D">
      <w:pPr>
        <w:pStyle w:val="a4"/>
        <w:spacing w:line="240" w:lineRule="auto"/>
        <w:ind w:left="360"/>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28"/>
          <w:szCs w:val="28"/>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6</w:t>
      </w:r>
      <w:r w:rsidRPr="00754B43">
        <w:rPr>
          <w:rFonts w:ascii="Simplified Arabic" w:hAnsi="Simplified Arabic" w:cs="Simplified Arabic"/>
          <w:b/>
          <w:bCs/>
          <w:sz w:val="32"/>
          <w:szCs w:val="32"/>
          <w:rtl/>
          <w:lang w:bidi="ar-IQ"/>
        </w:rPr>
        <w:t xml:space="preserve">  اس</w:t>
      </w:r>
      <w:r w:rsidRPr="00754B43">
        <w:rPr>
          <w:rFonts w:ascii="Simplified Arabic" w:hAnsi="Simplified Arabic" w:cs="Simplified Arabic" w:hint="cs"/>
          <w:b/>
          <w:bCs/>
          <w:sz w:val="32"/>
          <w:szCs w:val="32"/>
          <w:rtl/>
          <w:lang w:bidi="ar-IQ"/>
        </w:rPr>
        <w:t>اليب</w:t>
      </w:r>
      <w:r w:rsidRPr="00754B43">
        <w:rPr>
          <w:rFonts w:ascii="Simplified Arabic" w:hAnsi="Simplified Arabic" w:cs="Simplified Arabic"/>
          <w:b/>
          <w:bCs/>
          <w:sz w:val="32"/>
          <w:szCs w:val="32"/>
          <w:rtl/>
          <w:lang w:bidi="ar-IQ"/>
        </w:rPr>
        <w:t xml:space="preserve"> التدريس </w:t>
      </w:r>
      <w:r w:rsidRPr="00754B43">
        <w:rPr>
          <w:rFonts w:ascii="Simplified Arabic" w:hAnsi="Simplified Arabic" w:cs="Simplified Arabic"/>
          <w:b/>
          <w:bCs/>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لم يعد تدريس مادة التربية البدنية وعلوم الرياضة في مؤسساتنا التعليمية نشاطاً اجتهادياً يقوم به المعلم بل اصبح هذا المجال علماً قائماً بذاته ، وبهذا كان لابد في مجال التدريس وخاصة في مجال التربية البدنية وعلوم الرياضة في البحث عن مخرج جديدة وموقف اخر يفي بالغرض ، تتحقق من خلاله الاهداف الجديدة ، فظهرت فكرة اساليب التدريس الحديثة </w:t>
      </w:r>
      <w:proofErr w:type="spellStart"/>
      <w:r w:rsidRPr="00754B43">
        <w:rPr>
          <w:rFonts w:ascii="Simplified Arabic" w:hAnsi="Simplified Arabic" w:cs="Simplified Arabic" w:hint="cs"/>
          <w:sz w:val="28"/>
          <w:szCs w:val="28"/>
          <w:rtl/>
          <w:lang w:bidi="ar-IQ"/>
        </w:rPr>
        <w:t>لموستن</w:t>
      </w:r>
      <w:proofErr w:type="spellEnd"/>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w:t>
      </w:r>
    </w:p>
    <w:p w:rsidR="00754B43" w:rsidRPr="00754B43" w:rsidRDefault="00AA798D" w:rsidP="00AA798D">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hint="cs"/>
          <w:sz w:val="28"/>
          <w:szCs w:val="28"/>
          <w:rtl/>
          <w:lang w:bidi="ar-IQ"/>
        </w:rPr>
        <w:t>كما ان اساليب التدريس الحديثة قد اخذت اهميتها من تصورها لعلاقة جديدة في التدريس الحديث بين المعلم والمتعلم والهدف ، وهذا يعكس النظرة الحديثة التي تجعل من الطالب عنصراً فاعلاً في العملية التعليمية ككل وشريكاً ايجابياً في المهارات التدريسية والمتمثلة بالتخطيط ، التنفيذ ، والتقويم ، بحيث لا يقف دوره عند حدود تلقي الاداء او المعلومة فحسب ، بل هي</w:t>
      </w:r>
      <w:r>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hint="cs"/>
          <w:sz w:val="28"/>
          <w:szCs w:val="28"/>
          <w:rtl/>
          <w:lang w:bidi="ar-IQ"/>
        </w:rPr>
        <w:t xml:space="preserve">اعطت </w:t>
      </w:r>
      <w:proofErr w:type="spellStart"/>
      <w:r w:rsidR="00754B43" w:rsidRPr="00754B43">
        <w:rPr>
          <w:rFonts w:ascii="Simplified Arabic" w:hAnsi="Simplified Arabic" w:cs="Simplified Arabic" w:hint="cs"/>
          <w:sz w:val="28"/>
          <w:szCs w:val="28"/>
          <w:rtl/>
          <w:lang w:bidi="ar-IQ"/>
        </w:rPr>
        <w:t>بناءاً</w:t>
      </w:r>
      <w:proofErr w:type="spellEnd"/>
      <w:r w:rsidR="00754B43" w:rsidRPr="00754B43">
        <w:rPr>
          <w:rFonts w:ascii="Simplified Arabic" w:hAnsi="Simplified Arabic" w:cs="Simplified Arabic" w:hint="cs"/>
          <w:sz w:val="28"/>
          <w:szCs w:val="28"/>
          <w:rtl/>
          <w:lang w:bidi="ar-IQ"/>
        </w:rPr>
        <w:t xml:space="preserve"> جديداً في التعامل مع المتعلمين بما يساهم في بناء شخصياتهم ويقومها في المستقبل من جميع النواحي فيتحول المتعلم من كونه انساناً خاضعاً لسيطرة المعلم في التفكير والعمل الى انسان مستقل في تحديد الاهداف وقادر على بلوغها وبشكل فردي . </w:t>
      </w:r>
      <w:r w:rsidR="00754B43" w:rsidRPr="00754B43">
        <w:rPr>
          <w:rFonts w:ascii="Simplified Arabic" w:hAnsi="Simplified Arabic" w:cs="Simplified Arabic"/>
          <w:sz w:val="28"/>
          <w:szCs w:val="28"/>
          <w:vertAlign w:val="superscript"/>
          <w:rtl/>
          <w:lang w:bidi="ar-IQ"/>
        </w:rPr>
        <w:t>(</w:t>
      </w:r>
      <w:r w:rsidR="00754B43" w:rsidRPr="00754B43">
        <w:rPr>
          <w:rFonts w:ascii="Simplified Arabic" w:hAnsi="Simplified Arabic" w:cs="Simplified Arabic"/>
          <w:sz w:val="28"/>
          <w:szCs w:val="28"/>
          <w:vertAlign w:val="superscript"/>
          <w:rtl/>
          <w:lang w:bidi="ar-IQ"/>
        </w:rPr>
        <w:footnoteReference w:id="14"/>
      </w:r>
      <w:r w:rsidR="00754B43" w:rsidRPr="00754B43">
        <w:rPr>
          <w:rFonts w:ascii="Simplified Arabic" w:hAnsi="Simplified Arabic" w:cs="Simplified Arabic"/>
          <w:sz w:val="28"/>
          <w:szCs w:val="28"/>
          <w:vertAlign w:val="superscript"/>
          <w:rtl/>
          <w:lang w:bidi="ar-IQ"/>
        </w:rPr>
        <w:t>)</w:t>
      </w:r>
    </w:p>
    <w:p w:rsidR="00754B43" w:rsidRPr="00754B43" w:rsidRDefault="00754B43" w:rsidP="007743A6">
      <w:pPr>
        <w:spacing w:line="240" w:lineRule="auto"/>
        <w:ind w:firstLine="720"/>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ويرى الباحث ان ما قدمه العالم </w:t>
      </w:r>
      <w:proofErr w:type="spellStart"/>
      <w:r w:rsidRPr="00754B43">
        <w:rPr>
          <w:rFonts w:ascii="Simplified Arabic" w:hAnsi="Simplified Arabic" w:cs="Simplified Arabic" w:hint="cs"/>
          <w:sz w:val="28"/>
          <w:szCs w:val="28"/>
          <w:rtl/>
          <w:lang w:bidi="ar-IQ"/>
        </w:rPr>
        <w:t>موستن</w:t>
      </w:r>
      <w:proofErr w:type="spellEnd"/>
      <w:r w:rsidRPr="00754B43">
        <w:rPr>
          <w:rFonts w:ascii="Simplified Arabic" w:hAnsi="Simplified Arabic" w:cs="Simplified Arabic" w:hint="cs"/>
          <w:sz w:val="28"/>
          <w:szCs w:val="28"/>
          <w:rtl/>
          <w:lang w:bidi="ar-IQ"/>
        </w:rPr>
        <w:t xml:space="preserve"> من سلسلة اساليب التدريس تعتبر من الاساليب الحديثة في تدريس التربية البدنية وعلوم الرياضة وذات تأثير ايجابي وهي احد عشر اسلوباً تدريسياً يرتبط احداهما بالأخر وهذا بدوره اعطى لمدرس التربية الرياضية فرصة الاختيار من بين تلك الاساليب والتي تساعدهم في تحقيق اكبر عدد من الاهداف .</w:t>
      </w:r>
      <w:r w:rsidR="007743A6">
        <w:rPr>
          <w:rFonts w:ascii="Simplified Arabic" w:hAnsi="Simplified Arabic" w:cs="Simplified Arabic" w:hint="cs"/>
          <w:sz w:val="28"/>
          <w:szCs w:val="28"/>
          <w:rtl/>
          <w:lang w:bidi="ar-IQ"/>
        </w:rPr>
        <w:t xml:space="preserve"> </w:t>
      </w:r>
    </w:p>
    <w:p w:rsidR="00754B43" w:rsidRPr="00754B43" w:rsidRDefault="007743A6" w:rsidP="00AA798D">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hint="cs"/>
          <w:sz w:val="28"/>
          <w:szCs w:val="28"/>
          <w:rtl/>
          <w:lang w:bidi="ar-IQ"/>
        </w:rPr>
        <w:t>كما ان الهدف الاساسي من الاساليب في التدريس يمكن ان تقود المعلم على ان يكون اكثر قدرة على التنوع والابتكار واكثر تأثيراً في اتخاذ قرارات اثناء التعليم ، وهذا العمل يحتاج الى المعلم الكفؤ والمتفهم لأهداف التربية البدنية وعلوم الرياضة وخاصة بما يتعلق بالأساليب التعليمية لكي تتحقق بشكل علمي ومقبول .</w:t>
      </w:r>
    </w:p>
    <w:p w:rsidR="007743A6" w:rsidRDefault="00754B43" w:rsidP="00AA798D">
      <w:pPr>
        <w:spacing w:line="240" w:lineRule="auto"/>
        <w:jc w:val="lowKashida"/>
        <w:rPr>
          <w:rFonts w:ascii="Simplified Arabic" w:hAnsi="Simplified Arabic" w:cs="Simplified Arabic"/>
          <w:sz w:val="28"/>
          <w:szCs w:val="28"/>
          <w:vertAlign w:val="superscript"/>
          <w:rtl/>
          <w:lang w:bidi="ar-IQ"/>
        </w:rPr>
      </w:pPr>
      <w:r w:rsidRPr="00754B43">
        <w:rPr>
          <w:rFonts w:ascii="Simplified Arabic" w:hAnsi="Simplified Arabic" w:cs="Simplified Arabic" w:hint="cs"/>
          <w:sz w:val="28"/>
          <w:szCs w:val="28"/>
          <w:rtl/>
          <w:lang w:bidi="ar-IQ"/>
        </w:rPr>
        <w:lastRenderedPageBreak/>
        <w:t xml:space="preserve">    يذكر العالم </w:t>
      </w:r>
      <w:proofErr w:type="spellStart"/>
      <w:r w:rsidRPr="00754B43">
        <w:rPr>
          <w:rFonts w:ascii="Simplified Arabic" w:hAnsi="Simplified Arabic" w:cs="Simplified Arabic" w:hint="cs"/>
          <w:sz w:val="28"/>
          <w:szCs w:val="28"/>
          <w:rtl/>
          <w:lang w:bidi="ar-IQ"/>
        </w:rPr>
        <w:t>موستن</w:t>
      </w:r>
      <w:proofErr w:type="spellEnd"/>
      <w:r w:rsidRPr="00754B43">
        <w:rPr>
          <w:rFonts w:ascii="Simplified Arabic" w:hAnsi="Simplified Arabic" w:cs="Simplified Arabic" w:hint="cs"/>
          <w:sz w:val="28"/>
          <w:szCs w:val="28"/>
          <w:rtl/>
          <w:lang w:bidi="ar-IQ"/>
        </w:rPr>
        <w:t xml:space="preserve"> ان هناك اساليب تدريس مباشرة ومفادها يكون سلوك المعلم واضحا في اتخاذ القرارات والعمل وبالمقابل هناك اساليب تدريسية غير مباشرة ويكون فيها سلوك المتعلم واضحا في عملية اتخاذ مجموعة القرارات الشكل ( 1 ) يوضح ذلك .</w:t>
      </w:r>
      <w:r w:rsidRPr="00754B43">
        <w:rPr>
          <w:rFonts w:ascii="Simplified Arabic" w:hAnsi="Simplified Arabic" w:cs="Simplified Arabic" w:hint="cs"/>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5"/>
      </w:r>
      <w:r w:rsidRPr="00754B43">
        <w:rPr>
          <w:rFonts w:ascii="Simplified Arabic" w:hAnsi="Simplified Arabic" w:cs="Simplified Arabic" w:hint="cs"/>
          <w:sz w:val="28"/>
          <w:szCs w:val="28"/>
          <w:vertAlign w:val="superscript"/>
          <w:rtl/>
          <w:lang w:bidi="ar-IQ"/>
        </w:rPr>
        <w:t>)</w:t>
      </w:r>
    </w:p>
    <w:p w:rsidR="00754B43" w:rsidRPr="00754B43" w:rsidRDefault="00754B43" w:rsidP="00F4001C">
      <w:pPr>
        <w:spacing w:line="240" w:lineRule="auto"/>
        <w:rPr>
          <w:rFonts w:ascii="Simplified Arabic" w:hAnsi="Simplified Arabic" w:cs="Simplified Arabic"/>
          <w:sz w:val="28"/>
          <w:szCs w:val="28"/>
          <w:rtl/>
          <w:lang w:bidi="ar-IQ"/>
        </w:rPr>
      </w:pPr>
    </w:p>
    <w:tbl>
      <w:tblPr>
        <w:tblStyle w:val="a8"/>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01"/>
        <w:gridCol w:w="3685"/>
        <w:gridCol w:w="3936"/>
      </w:tblGrid>
      <w:tr w:rsidR="00754B43" w:rsidRPr="00754B43" w:rsidTr="00422F4A">
        <w:tc>
          <w:tcPr>
            <w:tcW w:w="901" w:type="dxa"/>
            <w:shd w:val="pct12" w:color="auto" w:fill="auto"/>
          </w:tcPr>
          <w:p w:rsidR="00754B43" w:rsidRPr="00E3164D" w:rsidRDefault="00754B43" w:rsidP="00E3164D">
            <w:pPr>
              <w:jc w:val="center"/>
              <w:rPr>
                <w:rFonts w:ascii="Simplified Arabic" w:hAnsi="Simplified Arabic" w:cs="Simplified Arabic"/>
                <w:b/>
                <w:bCs/>
                <w:sz w:val="28"/>
                <w:szCs w:val="28"/>
                <w:rtl/>
                <w:lang w:bidi="ar-IQ"/>
              </w:rPr>
            </w:pPr>
            <w:r w:rsidRPr="00E3164D">
              <w:rPr>
                <w:rFonts w:ascii="Simplified Arabic" w:hAnsi="Simplified Arabic" w:cs="Simplified Arabic" w:hint="cs"/>
                <w:b/>
                <w:bCs/>
                <w:sz w:val="28"/>
                <w:szCs w:val="28"/>
                <w:rtl/>
                <w:lang w:bidi="ar-IQ"/>
              </w:rPr>
              <w:t>ت</w:t>
            </w:r>
          </w:p>
        </w:tc>
        <w:tc>
          <w:tcPr>
            <w:tcW w:w="3685" w:type="dxa"/>
            <w:shd w:val="pct12" w:color="auto" w:fill="auto"/>
          </w:tcPr>
          <w:p w:rsidR="00754B43" w:rsidRPr="00E3164D" w:rsidRDefault="00754B43" w:rsidP="00E3164D">
            <w:pPr>
              <w:jc w:val="center"/>
              <w:rPr>
                <w:rFonts w:ascii="Simplified Arabic" w:hAnsi="Simplified Arabic" w:cs="Simplified Arabic"/>
                <w:b/>
                <w:bCs/>
                <w:sz w:val="28"/>
                <w:szCs w:val="28"/>
                <w:rtl/>
                <w:lang w:bidi="ar-IQ"/>
              </w:rPr>
            </w:pPr>
            <w:r w:rsidRPr="00E3164D">
              <w:rPr>
                <w:rFonts w:ascii="Simplified Arabic" w:hAnsi="Simplified Arabic" w:cs="Simplified Arabic" w:hint="cs"/>
                <w:b/>
                <w:bCs/>
                <w:sz w:val="28"/>
                <w:szCs w:val="28"/>
                <w:rtl/>
                <w:lang w:bidi="ar-IQ"/>
              </w:rPr>
              <w:t>الاساليب التدريسية المباشرة</w:t>
            </w:r>
          </w:p>
        </w:tc>
        <w:tc>
          <w:tcPr>
            <w:tcW w:w="3936" w:type="dxa"/>
            <w:shd w:val="pct12" w:color="auto" w:fill="auto"/>
          </w:tcPr>
          <w:p w:rsidR="00754B43" w:rsidRPr="00E3164D" w:rsidRDefault="00754B43" w:rsidP="00E3164D">
            <w:pPr>
              <w:jc w:val="center"/>
              <w:rPr>
                <w:rFonts w:ascii="Simplified Arabic" w:hAnsi="Simplified Arabic" w:cs="Simplified Arabic"/>
                <w:b/>
                <w:bCs/>
                <w:sz w:val="28"/>
                <w:szCs w:val="28"/>
                <w:rtl/>
                <w:lang w:bidi="ar-IQ"/>
              </w:rPr>
            </w:pPr>
            <w:r w:rsidRPr="00E3164D">
              <w:rPr>
                <w:rFonts w:ascii="Simplified Arabic" w:hAnsi="Simplified Arabic" w:cs="Simplified Arabic" w:hint="cs"/>
                <w:b/>
                <w:bCs/>
                <w:sz w:val="28"/>
                <w:szCs w:val="28"/>
                <w:rtl/>
                <w:lang w:bidi="ar-IQ"/>
              </w:rPr>
              <w:t>الاساليب التدريسية غير الماشرة</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الاسلوب الامري</w:t>
            </w: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اسلوب الاكتشاف</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الاسلوب التدريبي</w:t>
            </w: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الاسلوب المتشعب</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الاسلوب التبادلي</w:t>
            </w: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اسلوب الاشتقاق</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اسلوب لمراحل البداية (فحص النفس )</w:t>
            </w: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اسلوب البرنامج الفردي</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اسلوب التضمين الاحتواء </w:t>
            </w: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اسلوب المبادرة </w:t>
            </w:r>
          </w:p>
        </w:tc>
      </w:tr>
      <w:tr w:rsidR="00754B43" w:rsidRPr="00754B43" w:rsidTr="00422F4A">
        <w:tc>
          <w:tcPr>
            <w:tcW w:w="901" w:type="dxa"/>
          </w:tcPr>
          <w:p w:rsidR="00754B43" w:rsidRPr="00754B43" w:rsidRDefault="00754B43" w:rsidP="00FF5C6A">
            <w:pPr>
              <w:numPr>
                <w:ilvl w:val="0"/>
                <w:numId w:val="18"/>
              </w:numPr>
              <w:contextualSpacing/>
              <w:rPr>
                <w:rFonts w:ascii="Simplified Arabic" w:hAnsi="Simplified Arabic" w:cs="Simplified Arabic"/>
                <w:sz w:val="28"/>
                <w:szCs w:val="28"/>
                <w:rtl/>
                <w:lang w:bidi="ar-IQ"/>
              </w:rPr>
            </w:pPr>
          </w:p>
        </w:tc>
        <w:tc>
          <w:tcPr>
            <w:tcW w:w="3685" w:type="dxa"/>
          </w:tcPr>
          <w:p w:rsidR="00754B43" w:rsidRPr="00754B43" w:rsidRDefault="00754B43" w:rsidP="00754B43">
            <w:pPr>
              <w:rPr>
                <w:rFonts w:ascii="Simplified Arabic" w:hAnsi="Simplified Arabic" w:cs="Simplified Arabic"/>
                <w:sz w:val="28"/>
                <w:szCs w:val="28"/>
                <w:rtl/>
                <w:lang w:bidi="ar-IQ"/>
              </w:rPr>
            </w:pPr>
          </w:p>
        </w:tc>
        <w:tc>
          <w:tcPr>
            <w:tcW w:w="3936" w:type="dxa"/>
          </w:tcPr>
          <w:p w:rsidR="00754B43" w:rsidRPr="00754B43" w:rsidRDefault="00754B43" w:rsidP="00754B43">
            <w:pPr>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اسلوب التدريس الذاتي</w:t>
            </w:r>
          </w:p>
        </w:tc>
      </w:tr>
    </w:tbl>
    <w:p w:rsidR="00F4001C" w:rsidRPr="00754B43" w:rsidRDefault="00F4001C" w:rsidP="00F4001C">
      <w:pPr>
        <w:spacing w:line="240" w:lineRule="auto"/>
        <w:jc w:val="center"/>
        <w:rPr>
          <w:rFonts w:ascii="Simplified Arabic" w:hAnsi="Simplified Arabic" w:cs="Simplified Arabic"/>
          <w:b/>
          <w:bCs/>
          <w:sz w:val="28"/>
          <w:szCs w:val="28"/>
          <w:rtl/>
          <w:lang w:bidi="ar-IQ"/>
        </w:rPr>
      </w:pPr>
      <w:r w:rsidRPr="00754B43">
        <w:rPr>
          <w:rFonts w:ascii="Simplified Arabic" w:hAnsi="Simplified Arabic" w:cs="Simplified Arabic" w:hint="cs"/>
          <w:b/>
          <w:bCs/>
          <w:sz w:val="28"/>
          <w:szCs w:val="28"/>
          <w:rtl/>
          <w:lang w:bidi="ar-IQ"/>
        </w:rPr>
        <w:t>الشكل (1 )</w:t>
      </w:r>
    </w:p>
    <w:p w:rsidR="00F4001C" w:rsidRDefault="00F4001C" w:rsidP="00F4001C">
      <w:pPr>
        <w:spacing w:line="240" w:lineRule="auto"/>
        <w:jc w:val="center"/>
        <w:rPr>
          <w:rFonts w:ascii="Simplified Arabic" w:hAnsi="Simplified Arabic" w:cs="Simplified Arabic"/>
          <w:sz w:val="28"/>
          <w:szCs w:val="28"/>
          <w:rtl/>
          <w:lang w:bidi="ar-IQ"/>
        </w:rPr>
      </w:pPr>
      <w:r w:rsidRPr="00754B43">
        <w:rPr>
          <w:rFonts w:ascii="Simplified Arabic" w:hAnsi="Simplified Arabic" w:cs="Simplified Arabic" w:hint="cs"/>
          <w:b/>
          <w:bCs/>
          <w:sz w:val="28"/>
          <w:szCs w:val="28"/>
          <w:rtl/>
          <w:lang w:bidi="ar-IQ"/>
        </w:rPr>
        <w:t>يوضح مجموعة اساليب التدريس المباشرة وغير المباشرة</w:t>
      </w:r>
    </w:p>
    <w:p w:rsidR="00754B43" w:rsidRPr="00754B43" w:rsidRDefault="00754B43" w:rsidP="00A57166">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وعليه سيطرق البحث الى دراسة الاساليب والتي هي موضوع الدراسة وفقً استراتيجية التعليم المتمازج .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التعليم المتمازج </w:t>
      </w:r>
      <w:r w:rsidRPr="00754B43">
        <w:rPr>
          <w:rFonts w:ascii="Simplified Arabic" w:hAnsi="Simplified Arabic" w:cs="Simplified Arabic"/>
          <w:b/>
          <w:bCs/>
          <w:sz w:val="32"/>
          <w:szCs w:val="32"/>
          <w:lang w:bidi="ar-IQ"/>
        </w:rPr>
        <w:t>Blended learning )</w:t>
      </w:r>
      <w:r w:rsidRPr="00754B43">
        <w:rPr>
          <w:rFonts w:ascii="Simplified Arabic" w:hAnsi="Simplified Arabic" w:cs="Simplified Arabic"/>
          <w:b/>
          <w:bCs/>
          <w:sz w:val="32"/>
          <w:szCs w:val="32"/>
          <w:rtl/>
          <w:lang w:bidi="ar-IQ"/>
        </w:rPr>
        <w:t xml:space="preserve"> )</w:t>
      </w:r>
      <w:r w:rsidRPr="00754B43">
        <w:rPr>
          <w:rFonts w:ascii="Simplified Arabic" w:hAnsi="Simplified Arabic" w:cs="Simplified Arabic" w:hint="cs"/>
          <w:b/>
          <w:bCs/>
          <w:sz w:val="32"/>
          <w:szCs w:val="32"/>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6"/>
      </w:r>
      <w:r w:rsidRPr="00754B43">
        <w:rPr>
          <w:rFonts w:ascii="Simplified Arabic" w:hAnsi="Simplified Arabic" w:cs="Simplified Arabic"/>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vertAlign w:val="superscript"/>
          <w:rtl/>
          <w:lang w:bidi="ar-IQ"/>
        </w:rPr>
      </w:pPr>
      <w:r w:rsidRPr="00754B43">
        <w:rPr>
          <w:rFonts w:ascii="Simplified Arabic" w:hAnsi="Simplified Arabic" w:cs="Simplified Arabic"/>
          <w:sz w:val="28"/>
          <w:szCs w:val="28"/>
          <w:rtl/>
          <w:lang w:bidi="ar-IQ"/>
        </w:rPr>
        <w:t xml:space="preserve">      يعد التعليم المتمازج احد المداخل الحديثة القائمة على استخدام تكنولوجيا المعلومات في تصميم مواقف تعليمية جديدة ، اذ لم تعد العملية التعليمية في هذا العصر قائمة على العناصر التقليدية المتمثلة في كل من المعلم والمتعلم</w:t>
      </w:r>
      <w:r w:rsidRPr="00754B43">
        <w:rPr>
          <w:rFonts w:ascii="Simplified Arabic" w:hAnsi="Simplified Arabic" w:cs="Simplified Arabic" w:hint="cs"/>
          <w:sz w:val="28"/>
          <w:szCs w:val="28"/>
          <w:rtl/>
          <w:lang w:bidi="ar-IQ"/>
        </w:rPr>
        <w:t xml:space="preserve"> والمادة التعليمية</w:t>
      </w:r>
      <w:r w:rsidRPr="00754B43">
        <w:rPr>
          <w:rFonts w:ascii="Simplified Arabic" w:hAnsi="Simplified Arabic" w:cs="Simplified Arabic"/>
          <w:sz w:val="28"/>
          <w:szCs w:val="28"/>
          <w:rtl/>
          <w:lang w:bidi="ar-IQ"/>
        </w:rPr>
        <w:t xml:space="preserve"> ، و لأجل مواكبة التطور الحاصل في السنوات الاخيرة من هذا العصر ولتلافي </w:t>
      </w:r>
      <w:r w:rsidRPr="00754B43">
        <w:rPr>
          <w:rFonts w:ascii="Simplified Arabic" w:hAnsi="Simplified Arabic" w:cs="Simplified Arabic" w:hint="cs"/>
          <w:sz w:val="28"/>
          <w:szCs w:val="28"/>
          <w:rtl/>
          <w:lang w:bidi="ar-IQ"/>
        </w:rPr>
        <w:t>القصور في</w:t>
      </w:r>
      <w:r w:rsidRPr="00754B43">
        <w:rPr>
          <w:rFonts w:ascii="Simplified Arabic" w:hAnsi="Simplified Arabic" w:cs="Simplified Arabic"/>
          <w:sz w:val="28"/>
          <w:szCs w:val="28"/>
          <w:rtl/>
          <w:lang w:bidi="ar-IQ"/>
        </w:rPr>
        <w:t xml:space="preserve"> كل من التعليم الالكتروني </w:t>
      </w:r>
      <w:r w:rsidRPr="00754B43">
        <w:rPr>
          <w:rFonts w:ascii="Simplified Arabic" w:hAnsi="Simplified Arabic" w:cs="Simplified Arabic" w:hint="cs"/>
          <w:sz w:val="28"/>
          <w:szCs w:val="28"/>
          <w:rtl/>
          <w:lang w:bidi="ar-IQ"/>
        </w:rPr>
        <w:t>والاسلوب المتبع من قبل المدرس</w:t>
      </w:r>
      <w:r w:rsidRPr="00754B43">
        <w:rPr>
          <w:rFonts w:ascii="Simplified Arabic" w:hAnsi="Simplified Arabic" w:cs="Simplified Arabic"/>
          <w:sz w:val="28"/>
          <w:szCs w:val="28"/>
          <w:rtl/>
          <w:lang w:bidi="ar-IQ"/>
        </w:rPr>
        <w:t xml:space="preserve"> ( وجهاً لوجهه ) </w:t>
      </w:r>
      <w:r w:rsidRPr="00754B43">
        <w:rPr>
          <w:rFonts w:ascii="Simplified Arabic" w:hAnsi="Simplified Arabic" w:cs="Simplified Arabic" w:hint="cs"/>
          <w:sz w:val="28"/>
          <w:szCs w:val="28"/>
          <w:rtl/>
          <w:lang w:bidi="ar-IQ"/>
        </w:rPr>
        <w:t>كان لا بد من البحث عن طرائق واساليب اكثر تطوراً ومنها استراتيجية</w:t>
      </w:r>
      <w:r w:rsidRPr="00754B43">
        <w:rPr>
          <w:rFonts w:ascii="Simplified Arabic" w:hAnsi="Simplified Arabic" w:cs="Simplified Arabic"/>
          <w:sz w:val="28"/>
          <w:szCs w:val="28"/>
          <w:rtl/>
          <w:lang w:bidi="ar-IQ"/>
        </w:rPr>
        <w:t xml:space="preserve"> التعليم المتمازج لإحداث تغيرات جذرية في نظام التعليم وايجاد نمط تعليمي يتسم بالمرونة والكفاءة والفاعلية لمحاولة التغلب على بعض مشكلات كلا من التعليم الالكتروني والتعليم </w:t>
      </w:r>
      <w:r w:rsidRPr="00754B43">
        <w:rPr>
          <w:rFonts w:ascii="Simplified Arabic" w:hAnsi="Simplified Arabic" w:cs="Simplified Arabic" w:hint="cs"/>
          <w:sz w:val="28"/>
          <w:szCs w:val="28"/>
          <w:rtl/>
          <w:lang w:bidi="ar-IQ"/>
        </w:rPr>
        <w:t xml:space="preserve">المتبع ( الاوامر) ،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و</w:t>
      </w:r>
      <w:r w:rsidRPr="00754B43">
        <w:rPr>
          <w:rFonts w:ascii="Simplified Arabic" w:hAnsi="Simplified Arabic" w:cs="Simplified Arabic"/>
          <w:sz w:val="28"/>
          <w:szCs w:val="28"/>
          <w:rtl/>
          <w:lang w:bidi="ar-IQ"/>
        </w:rPr>
        <w:t>من اجل تلبية احتياجات المعلمين ، ف</w:t>
      </w:r>
      <w:r w:rsidRPr="00754B43">
        <w:rPr>
          <w:rFonts w:ascii="Simplified Arabic" w:hAnsi="Simplified Arabic" w:cs="Simplified Arabic" w:hint="cs"/>
          <w:sz w:val="28"/>
          <w:szCs w:val="28"/>
          <w:rtl/>
          <w:lang w:bidi="ar-IQ"/>
        </w:rPr>
        <w:t xml:space="preserve">قد </w:t>
      </w:r>
      <w:r w:rsidRPr="00754B43">
        <w:rPr>
          <w:rFonts w:ascii="Simplified Arabic" w:hAnsi="Simplified Arabic" w:cs="Simplified Arabic"/>
          <w:sz w:val="28"/>
          <w:szCs w:val="28"/>
          <w:rtl/>
          <w:lang w:bidi="ar-IQ"/>
        </w:rPr>
        <w:lastRenderedPageBreak/>
        <w:t xml:space="preserve">ظهرت الحاجة لنظام تعليمي جديد يجمع بين كل ذلك من خلال المزج بين نمط التعليم الالكتروني والتعليم </w:t>
      </w:r>
      <w:r w:rsidRPr="00754B43">
        <w:rPr>
          <w:rFonts w:ascii="Simplified Arabic" w:hAnsi="Simplified Arabic" w:cs="Simplified Arabic" w:hint="cs"/>
          <w:sz w:val="28"/>
          <w:szCs w:val="28"/>
          <w:rtl/>
          <w:lang w:bidi="ar-IQ"/>
        </w:rPr>
        <w:t>المتبع</w:t>
      </w:r>
      <w:r w:rsidRPr="00754B43">
        <w:rPr>
          <w:rFonts w:ascii="Simplified Arabic" w:hAnsi="Simplified Arabic" w:cs="Simplified Arabic"/>
          <w:sz w:val="28"/>
          <w:szCs w:val="28"/>
          <w:rtl/>
          <w:lang w:bidi="ar-IQ"/>
        </w:rPr>
        <w:t xml:space="preserve"> ، فظهر التعليم المتمازج</w:t>
      </w:r>
      <w:r w:rsidRPr="00754B43">
        <w:rPr>
          <w:rFonts w:ascii="Simplified Arabic" w:hAnsi="Simplified Arabic" w:cs="Simplified Arabic"/>
          <w:sz w:val="28"/>
          <w:szCs w:val="28"/>
          <w:vertAlign w:val="superscript"/>
          <w:rtl/>
          <w:lang w:bidi="ar-IQ"/>
        </w:rPr>
        <w:t>.</w:t>
      </w:r>
    </w:p>
    <w:p w:rsidR="00754B43" w:rsidRDefault="00754B43" w:rsidP="00975A9E">
      <w:pPr>
        <w:spacing w:line="240" w:lineRule="auto"/>
        <w:jc w:val="lowKashida"/>
        <w:rPr>
          <w:rFonts w:ascii="Simplified Arabic" w:hAnsi="Simplified Arabic" w:cs="Simplified Arabic"/>
          <w:sz w:val="28"/>
          <w:szCs w:val="28"/>
          <w:vertAlign w:val="superscript"/>
          <w:rtl/>
          <w:lang w:bidi="ar-IQ"/>
        </w:rPr>
      </w:pPr>
      <w:r w:rsidRPr="00754B43">
        <w:rPr>
          <w:rFonts w:ascii="Simplified Arabic" w:hAnsi="Simplified Arabic" w:cs="Simplified Arabic" w:hint="cs"/>
          <w:sz w:val="28"/>
          <w:szCs w:val="28"/>
          <w:rtl/>
          <w:lang w:bidi="ar-IQ"/>
        </w:rPr>
        <w:t xml:space="preserve"> </w:t>
      </w:r>
      <w:r w:rsidR="008A6357">
        <w:rPr>
          <w:rFonts w:ascii="Simplified Arabic" w:hAnsi="Simplified Arabic" w:cs="Simplified Arabic" w:hint="cs"/>
          <w:sz w:val="28"/>
          <w:szCs w:val="28"/>
          <w:rtl/>
          <w:lang w:bidi="ar-IQ"/>
        </w:rPr>
        <w:tab/>
      </w:r>
      <w:r w:rsidRPr="00754B43">
        <w:rPr>
          <w:rFonts w:ascii="Simplified Arabic" w:hAnsi="Simplified Arabic" w:cs="Simplified Arabic" w:hint="cs"/>
          <w:sz w:val="28"/>
          <w:szCs w:val="28"/>
          <w:rtl/>
          <w:lang w:bidi="ar-IQ"/>
        </w:rPr>
        <w:t xml:space="preserve">حيث ان </w:t>
      </w:r>
      <w:r w:rsidRPr="00754B43">
        <w:rPr>
          <w:rFonts w:ascii="Simplified Arabic" w:hAnsi="Simplified Arabic" w:cs="Simplified Arabic"/>
          <w:sz w:val="28"/>
          <w:szCs w:val="28"/>
          <w:rtl/>
        </w:rPr>
        <w:t>التعليم التقليدي</w:t>
      </w:r>
      <w:r w:rsidRPr="00754B43">
        <w:rPr>
          <w:rFonts w:ascii="Simplified Arabic" w:hAnsi="Simplified Arabic" w:cs="Simplified Arabic" w:hint="cs"/>
          <w:sz w:val="28"/>
          <w:szCs w:val="28"/>
          <w:rtl/>
        </w:rPr>
        <w:t xml:space="preserve"> او ما يسمى بالمتبع من قبل المدرس </w:t>
      </w:r>
      <w:r w:rsidRPr="00754B43">
        <w:rPr>
          <w:rFonts w:ascii="Simplified Arabic" w:hAnsi="Simplified Arabic" w:cs="Simplified Arabic"/>
          <w:sz w:val="28"/>
          <w:szCs w:val="28"/>
          <w:rtl/>
        </w:rPr>
        <w:t xml:space="preserve"> يرتكز على ثلاثة محاور أساسية ، وهي: المعلم والمتعلّم والمعلومة</w:t>
      </w:r>
      <w:r w:rsidRPr="00754B43">
        <w:rPr>
          <w:rFonts w:ascii="Simplified Arabic" w:hAnsi="Simplified Arabic" w:cs="Simplified Arabic" w:hint="cs"/>
          <w:sz w:val="28"/>
          <w:szCs w:val="28"/>
          <w:rtl/>
        </w:rPr>
        <w:t xml:space="preserve"> وهو موجود منذ القدم ومستمر،</w:t>
      </w:r>
      <w:r w:rsidRPr="00754B43">
        <w:rPr>
          <w:rFonts w:ascii="Simplified Arabic" w:hAnsi="Simplified Arabic" w:cs="Simplified Arabic"/>
          <w:sz w:val="28"/>
          <w:szCs w:val="28"/>
          <w:rtl/>
        </w:rPr>
        <w:t xml:space="preserve"> حتى وقتنا الحاضر. ولا نعتقد أنه يمكن الاستغناء عنه لما له من إيجابيات لا يمكن أن يوجدها أي بديل آخر لكن في العصر الحاضر يواجه التعليم التقليدي منفرداً بعض المشكلات .و مع نهاية التسعينيات من القرن الماضي بدأت الموجة الأولى فيما يسمى بالتعلم الالكتروني</w:t>
      </w:r>
      <w:r w:rsidRPr="00754B43">
        <w:rPr>
          <w:rFonts w:ascii="Simplified Arabic" w:hAnsi="Simplified Arabic" w:cs="Simplified Arabic"/>
          <w:sz w:val="28"/>
          <w:szCs w:val="28"/>
        </w:rPr>
        <w:t xml:space="preserve">   E-Learning </w:t>
      </w:r>
      <w:r w:rsidRPr="00754B43">
        <w:rPr>
          <w:rFonts w:ascii="Simplified Arabic" w:hAnsi="Simplified Arabic" w:cs="Simplified Arabic"/>
          <w:sz w:val="28"/>
          <w:szCs w:val="28"/>
          <w:rtl/>
        </w:rPr>
        <w:t>،وكانت تركز على إدخال التكنولوجيا المتطورة في العمل التدريسي، وتحويل الفصول التقليدية إلى فصول افتراضية</w:t>
      </w:r>
      <w:r w:rsidRPr="00754B43">
        <w:rPr>
          <w:rFonts w:ascii="Simplified Arabic" w:hAnsi="Simplified Arabic" w:cs="Simplified Arabic"/>
          <w:sz w:val="28"/>
          <w:szCs w:val="28"/>
        </w:rPr>
        <w:t xml:space="preserve"> Virtual Classrooms, </w:t>
      </w:r>
      <w:r w:rsidRPr="00754B43">
        <w:rPr>
          <w:rFonts w:ascii="Simplified Arabic" w:hAnsi="Simplified Arabic" w:cs="Simplified Arabic"/>
          <w:sz w:val="28"/>
          <w:szCs w:val="28"/>
          <w:rtl/>
        </w:rPr>
        <w:t xml:space="preserve">عن طريق استخدام الشبكات المحلية ،أو الدولية وتكنولوجيا المعلومات .وفي غمرة هذا الاندفاع تحمس البعض لدرجة طالبوا بإلغاء الفصول التقليدية وإحلال الفصول الافتراضية مكانها .ومع مرور الوقت و </w:t>
      </w:r>
      <w:r w:rsidR="002617EE">
        <w:rPr>
          <w:rFonts w:ascii="Simplified Arabic" w:hAnsi="Simplified Arabic" w:cs="Simplified Arabic" w:hint="cs"/>
          <w:sz w:val="28"/>
          <w:szCs w:val="28"/>
          <w:rtl/>
        </w:rPr>
        <w:t>التطور</w:t>
      </w:r>
      <w:r w:rsidRPr="00754B43">
        <w:rPr>
          <w:rFonts w:ascii="Simplified Arabic" w:hAnsi="Simplified Arabic" w:cs="Simplified Arabic"/>
          <w:sz w:val="28"/>
          <w:szCs w:val="28"/>
          <w:rtl/>
        </w:rPr>
        <w:t xml:space="preserve"> بدأت التجارب والبحوث  العلمية تكشف لنا جوانب القصور في التعلم الالكتروني ولتوضيح بعض مميزات و مشكلات التعليم التقليدي والكتروني كما في </w:t>
      </w:r>
      <w:r w:rsidRPr="00754B43">
        <w:rPr>
          <w:rFonts w:ascii="Simplified Arabic" w:hAnsi="Simplified Arabic" w:cs="Simplified Arabic" w:hint="cs"/>
          <w:sz w:val="28"/>
          <w:szCs w:val="28"/>
          <w:rtl/>
        </w:rPr>
        <w:t>الشك</w:t>
      </w:r>
      <w:r w:rsidRPr="00754B43">
        <w:rPr>
          <w:rFonts w:ascii="Simplified Arabic" w:hAnsi="Simplified Arabic" w:cs="Simplified Arabic"/>
          <w:sz w:val="28"/>
          <w:szCs w:val="28"/>
          <w:rtl/>
        </w:rPr>
        <w:t xml:space="preserve">ل ( </w:t>
      </w:r>
      <w:r w:rsidR="00975A9E">
        <w:rPr>
          <w:rFonts w:ascii="Simplified Arabic" w:hAnsi="Simplified Arabic" w:cs="Simplified Arabic" w:hint="cs"/>
          <w:sz w:val="28"/>
          <w:szCs w:val="28"/>
          <w:rtl/>
        </w:rPr>
        <w:t>2</w:t>
      </w:r>
      <w:r w:rsidRPr="00754B43">
        <w:rPr>
          <w:rFonts w:ascii="Simplified Arabic" w:hAnsi="Simplified Arabic" w:cs="Simplified Arabic"/>
          <w:sz w:val="28"/>
          <w:szCs w:val="28"/>
          <w:rtl/>
        </w:rPr>
        <w:t xml:space="preserve"> )</w:t>
      </w:r>
      <w:r w:rsidRPr="00754B43">
        <w:rPr>
          <w:rFonts w:ascii="Simplified Arabic" w:hAnsi="Simplified Arabic" w:cs="Simplified Arabic"/>
          <w:sz w:val="28"/>
          <w:szCs w:val="28"/>
        </w:rPr>
        <w:t xml:space="preserve"> .</w:t>
      </w:r>
    </w:p>
    <w:p w:rsidR="00A57166" w:rsidRPr="00754B43" w:rsidRDefault="00A57166" w:rsidP="00372B9E">
      <w:pPr>
        <w:spacing w:line="240" w:lineRule="auto"/>
        <w:rPr>
          <w:rFonts w:ascii="Simplified Arabic" w:hAnsi="Simplified Arabic" w:cs="Simplified Arabic"/>
          <w:b/>
          <w:bCs/>
          <w:sz w:val="28"/>
          <w:szCs w:val="28"/>
          <w:rtl/>
          <w:lang w:bidi="ar-IQ"/>
        </w:rPr>
      </w:pPr>
    </w:p>
    <w:tbl>
      <w:tblPr>
        <w:tblStyle w:val="a8"/>
        <w:bidiVisual/>
        <w:tblW w:w="9215" w:type="dxa"/>
        <w:jc w:val="center"/>
        <w:tblInd w:w="-375"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4820"/>
        <w:gridCol w:w="4395"/>
      </w:tblGrid>
      <w:tr w:rsidR="00754B43" w:rsidRPr="00754B43" w:rsidTr="00422F4A">
        <w:trPr>
          <w:jc w:val="center"/>
        </w:trPr>
        <w:tc>
          <w:tcPr>
            <w:tcW w:w="4820" w:type="dxa"/>
            <w:shd w:val="clear" w:color="auto" w:fill="BFBFBF" w:themeFill="background1" w:themeFillShade="BF"/>
          </w:tcPr>
          <w:p w:rsidR="00754B43" w:rsidRPr="00754B43" w:rsidRDefault="00754B43" w:rsidP="00754B43">
            <w:pPr>
              <w:spacing w:after="200"/>
              <w:jc w:val="center"/>
              <w:rPr>
                <w:rFonts w:ascii="Simplified Arabic" w:hAnsi="Simplified Arabic" w:cs="Simplified Arabic"/>
                <w:b/>
                <w:bCs/>
                <w:sz w:val="24"/>
                <w:szCs w:val="24"/>
              </w:rPr>
            </w:pPr>
            <w:r w:rsidRPr="00754B43">
              <w:rPr>
                <w:rFonts w:ascii="Simplified Arabic" w:hAnsi="Simplified Arabic" w:cs="Simplified Arabic"/>
                <w:b/>
                <w:bCs/>
                <w:sz w:val="24"/>
                <w:szCs w:val="24"/>
                <w:rtl/>
              </w:rPr>
              <w:t>مشكلات التعلم التقليدي</w:t>
            </w:r>
          </w:p>
        </w:tc>
        <w:tc>
          <w:tcPr>
            <w:tcW w:w="4395" w:type="dxa"/>
            <w:shd w:val="clear" w:color="auto" w:fill="BFBFBF" w:themeFill="background1" w:themeFillShade="BF"/>
          </w:tcPr>
          <w:p w:rsidR="00754B43" w:rsidRPr="00754B43" w:rsidRDefault="00754B43" w:rsidP="00754B43">
            <w:pPr>
              <w:spacing w:after="200"/>
              <w:jc w:val="center"/>
              <w:rPr>
                <w:rFonts w:ascii="Simplified Arabic" w:hAnsi="Simplified Arabic" w:cs="Simplified Arabic"/>
                <w:b/>
                <w:bCs/>
                <w:sz w:val="24"/>
                <w:szCs w:val="24"/>
              </w:rPr>
            </w:pPr>
            <w:r w:rsidRPr="00754B43">
              <w:rPr>
                <w:rFonts w:ascii="Simplified Arabic" w:hAnsi="Simplified Arabic" w:cs="Simplified Arabic"/>
                <w:b/>
                <w:bCs/>
                <w:sz w:val="24"/>
                <w:szCs w:val="24"/>
                <w:rtl/>
              </w:rPr>
              <w:t>مميزات التعلم الإلكتروني</w:t>
            </w:r>
          </w:p>
        </w:tc>
      </w:tr>
      <w:tr w:rsidR="00754B43" w:rsidRPr="00754B43" w:rsidTr="00422F4A">
        <w:trPr>
          <w:jc w:val="center"/>
        </w:trPr>
        <w:tc>
          <w:tcPr>
            <w:tcW w:w="4820" w:type="dxa"/>
          </w:tcPr>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زيادة اعداد الطلاب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لا يراعى الفروق الفردية بين المتعلمين يركز على الجانب المعرفي والحفظ والتذكر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صعوبة تحديث المناهج وبالتالي  لا يواكب التغييرات الحديثة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المعلم هو المصدر الأساسي للتعلم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المعلم محور العملية التعليمية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يقدم المحتوى العلمي على هيئة كتاب مطبوع به نصوص تحريرية وان زادت عن ذلك بعض الصور لا تتوافر فيها الدقة الفنية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المعلم ناقل للمعرفة والمتعلم متلقى سلبى .</w:t>
            </w:r>
          </w:p>
          <w:p w:rsidR="00754B43" w:rsidRPr="00754B43" w:rsidRDefault="00754B43" w:rsidP="008A6357">
            <w:pPr>
              <w:numPr>
                <w:ilvl w:val="0"/>
                <w:numId w:val="10"/>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التقيد بالمكان والزمان .</w:t>
            </w:r>
          </w:p>
          <w:p w:rsidR="00754B43" w:rsidRPr="00754B43" w:rsidRDefault="00754B43" w:rsidP="008A6357">
            <w:pPr>
              <w:numPr>
                <w:ilvl w:val="0"/>
                <w:numId w:val="10"/>
              </w:numPr>
              <w:spacing w:after="200"/>
              <w:jc w:val="both"/>
              <w:rPr>
                <w:rFonts w:ascii="Simplified Arabic" w:hAnsi="Simplified Arabic" w:cs="Simplified Arabic"/>
                <w:b/>
                <w:bCs/>
                <w:sz w:val="24"/>
                <w:szCs w:val="24"/>
              </w:rPr>
            </w:pPr>
            <w:r w:rsidRPr="00754B43">
              <w:rPr>
                <w:rFonts w:ascii="Simplified Arabic" w:hAnsi="Simplified Arabic" w:cs="Simplified Arabic"/>
                <w:b/>
                <w:bCs/>
                <w:sz w:val="24"/>
                <w:szCs w:val="24"/>
                <w:rtl/>
              </w:rPr>
              <w:lastRenderedPageBreak/>
              <w:t>نقص الكوادر البشرية المؤهلة .</w:t>
            </w:r>
          </w:p>
        </w:tc>
        <w:tc>
          <w:tcPr>
            <w:tcW w:w="4395" w:type="dxa"/>
          </w:tcPr>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lastRenderedPageBreak/>
              <w:t>التغلب على مشكلة زيادة عدد الطلاب من خلال التغلب على الحدود الزمانية والمكانية</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يراعى الفروق الفردية بين المتعلمين.</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يقدم انماط تعلم مرنه حيث يستطيع المتعلم التحكم في مسار وسرعة تعلمه</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سهولة تعديل وتحديث المحتوى العلمي .</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يوظف الوسائط المتعددة مما يساعد على تقديم خبرات تعليمية اقرب الى الواقع .</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تخفيف الاعباء الادارية وزيادة فعالية التعلم .</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المتعلم محور العملية التعليمة</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المعلم موجه ومرشد .</w:t>
            </w:r>
          </w:p>
          <w:p w:rsidR="00754B43" w:rsidRPr="00754B43" w:rsidRDefault="00754B43" w:rsidP="008A6357">
            <w:pPr>
              <w:numPr>
                <w:ilvl w:val="0"/>
                <w:numId w:val="11"/>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lastRenderedPageBreak/>
              <w:t>يتيح مشاركة المتعلم في العملية التعليمية</w:t>
            </w:r>
          </w:p>
          <w:p w:rsidR="00754B43" w:rsidRPr="00754B43" w:rsidRDefault="00754B43" w:rsidP="008A6357">
            <w:pPr>
              <w:numPr>
                <w:ilvl w:val="0"/>
                <w:numId w:val="11"/>
              </w:numPr>
              <w:spacing w:after="200"/>
              <w:jc w:val="both"/>
              <w:rPr>
                <w:rFonts w:ascii="Simplified Arabic" w:hAnsi="Simplified Arabic" w:cs="Simplified Arabic"/>
                <w:b/>
                <w:bCs/>
                <w:sz w:val="24"/>
                <w:szCs w:val="24"/>
              </w:rPr>
            </w:pPr>
            <w:r w:rsidRPr="00754B43">
              <w:rPr>
                <w:rFonts w:ascii="Simplified Arabic" w:hAnsi="Simplified Arabic" w:cs="Simplified Arabic"/>
                <w:b/>
                <w:bCs/>
                <w:sz w:val="24"/>
                <w:szCs w:val="24"/>
                <w:rtl/>
              </w:rPr>
              <w:t>تعدد مصادر التعلم .</w:t>
            </w:r>
          </w:p>
        </w:tc>
      </w:tr>
      <w:tr w:rsidR="00754B43" w:rsidRPr="00754B43" w:rsidTr="00422F4A">
        <w:trPr>
          <w:jc w:val="center"/>
        </w:trPr>
        <w:tc>
          <w:tcPr>
            <w:tcW w:w="4820" w:type="dxa"/>
          </w:tcPr>
          <w:p w:rsidR="00754B43" w:rsidRPr="00754B43" w:rsidRDefault="00754B43" w:rsidP="00754B43">
            <w:pPr>
              <w:tabs>
                <w:tab w:val="left" w:pos="2671"/>
              </w:tabs>
              <w:spacing w:after="200"/>
              <w:jc w:val="center"/>
              <w:rPr>
                <w:rFonts w:ascii="Simplified Arabic" w:hAnsi="Simplified Arabic" w:cs="Simplified Arabic"/>
                <w:b/>
                <w:bCs/>
                <w:sz w:val="24"/>
                <w:szCs w:val="24"/>
              </w:rPr>
            </w:pPr>
            <w:r w:rsidRPr="00754B43">
              <w:rPr>
                <w:rFonts w:ascii="Simplified Arabic" w:hAnsi="Simplified Arabic" w:cs="Simplified Arabic"/>
                <w:b/>
                <w:bCs/>
                <w:sz w:val="24"/>
                <w:szCs w:val="24"/>
                <w:rtl/>
              </w:rPr>
              <w:lastRenderedPageBreak/>
              <w:t>مشكلات التعلم الإلكتروني</w:t>
            </w:r>
          </w:p>
        </w:tc>
        <w:tc>
          <w:tcPr>
            <w:tcW w:w="4395" w:type="dxa"/>
          </w:tcPr>
          <w:p w:rsidR="00754B43" w:rsidRPr="00754B43" w:rsidRDefault="00754B43" w:rsidP="00754B43">
            <w:pPr>
              <w:spacing w:after="200"/>
              <w:jc w:val="center"/>
              <w:rPr>
                <w:rFonts w:ascii="Simplified Arabic" w:hAnsi="Simplified Arabic" w:cs="Simplified Arabic"/>
                <w:b/>
                <w:bCs/>
                <w:sz w:val="24"/>
                <w:szCs w:val="24"/>
              </w:rPr>
            </w:pPr>
            <w:r w:rsidRPr="00754B43">
              <w:rPr>
                <w:rFonts w:ascii="Simplified Arabic" w:hAnsi="Simplified Arabic" w:cs="Simplified Arabic"/>
                <w:b/>
                <w:bCs/>
                <w:sz w:val="24"/>
                <w:szCs w:val="24"/>
                <w:rtl/>
              </w:rPr>
              <w:t>مميزات التعلم التقليدي</w:t>
            </w:r>
          </w:p>
        </w:tc>
      </w:tr>
      <w:tr w:rsidR="00754B43" w:rsidRPr="00754B43" w:rsidTr="00422F4A">
        <w:trPr>
          <w:jc w:val="center"/>
        </w:trPr>
        <w:tc>
          <w:tcPr>
            <w:tcW w:w="4820" w:type="dxa"/>
          </w:tcPr>
          <w:p w:rsidR="00754B43" w:rsidRPr="00754B43" w:rsidRDefault="00754B43" w:rsidP="008A6357">
            <w:pPr>
              <w:numPr>
                <w:ilvl w:val="0"/>
                <w:numId w:val="12"/>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يفتقد التفاعل الإنساني وجها لوجه بين المعلم والمتعلمين و المتعلمين وبعضهم</w:t>
            </w:r>
          </w:p>
          <w:p w:rsidR="00754B43" w:rsidRPr="00754B43" w:rsidRDefault="00754B43" w:rsidP="008A6357">
            <w:pPr>
              <w:numPr>
                <w:ilvl w:val="0"/>
                <w:numId w:val="12"/>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التركيز على الجانب المهارى دون الاهتمام بالجانب الوجداني</w:t>
            </w:r>
          </w:p>
          <w:p w:rsidR="00754B43" w:rsidRPr="002617EE" w:rsidRDefault="00754B43" w:rsidP="002617EE">
            <w:pPr>
              <w:numPr>
                <w:ilvl w:val="0"/>
                <w:numId w:val="12"/>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 xml:space="preserve">يتطلب بنية تحتية </w:t>
            </w:r>
            <w:r w:rsidR="002617EE">
              <w:rPr>
                <w:rFonts w:ascii="Simplified Arabic" w:hAnsi="Simplified Arabic" w:cs="Simplified Arabic" w:hint="cs"/>
                <w:b/>
                <w:bCs/>
                <w:sz w:val="24"/>
                <w:szCs w:val="24"/>
                <w:rtl/>
              </w:rPr>
              <w:t>و</w:t>
            </w:r>
            <w:r w:rsidR="002617EE" w:rsidRPr="00754B43">
              <w:rPr>
                <w:rFonts w:ascii="Simplified Arabic" w:hAnsi="Simplified Arabic" w:cs="Simplified Arabic"/>
                <w:b/>
                <w:bCs/>
                <w:sz w:val="24"/>
                <w:szCs w:val="24"/>
                <w:rtl/>
              </w:rPr>
              <w:t>التكلفة العالية</w:t>
            </w:r>
            <w:r w:rsidRPr="00754B43">
              <w:rPr>
                <w:rFonts w:ascii="Simplified Arabic" w:hAnsi="Simplified Arabic" w:cs="Simplified Arabic"/>
                <w:b/>
                <w:bCs/>
                <w:sz w:val="24"/>
                <w:szCs w:val="24"/>
                <w:rtl/>
              </w:rPr>
              <w:t>.</w:t>
            </w:r>
          </w:p>
          <w:p w:rsidR="00754B43" w:rsidRPr="00754B43" w:rsidRDefault="00754B43" w:rsidP="008A6357">
            <w:pPr>
              <w:numPr>
                <w:ilvl w:val="0"/>
                <w:numId w:val="12"/>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يتطلب وقت وجهد كبير من المعلم في ادارته .</w:t>
            </w:r>
          </w:p>
          <w:p w:rsidR="00754B43" w:rsidRPr="0048738A" w:rsidRDefault="00754B43" w:rsidP="0048738A">
            <w:pPr>
              <w:spacing w:after="200"/>
              <w:ind w:left="720"/>
              <w:jc w:val="both"/>
              <w:rPr>
                <w:rFonts w:ascii="Simplified Arabic" w:hAnsi="Simplified Arabic" w:cs="Simplified Arabic"/>
                <w:b/>
                <w:bCs/>
                <w:sz w:val="24"/>
                <w:szCs w:val="24"/>
                <w:rtl/>
              </w:rPr>
            </w:pPr>
          </w:p>
        </w:tc>
        <w:tc>
          <w:tcPr>
            <w:tcW w:w="4395" w:type="dxa"/>
          </w:tcPr>
          <w:p w:rsidR="00754B43" w:rsidRPr="00754B43" w:rsidRDefault="00754B43" w:rsidP="008A6357">
            <w:pPr>
              <w:numPr>
                <w:ilvl w:val="0"/>
                <w:numId w:val="13"/>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وجد التعليم التقليدي منذ القدم وهو مستمر حتى وقتنا الحاضر فهو النمط الأساسي والمألوف في التعلم .</w:t>
            </w:r>
          </w:p>
          <w:p w:rsidR="00754B43" w:rsidRPr="00754B43" w:rsidRDefault="00754B43" w:rsidP="008A6357">
            <w:pPr>
              <w:numPr>
                <w:ilvl w:val="0"/>
                <w:numId w:val="13"/>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التفاعل المباشر بين المعلم وطلابه وجها لوجه .</w:t>
            </w:r>
          </w:p>
          <w:p w:rsidR="00754B43" w:rsidRPr="00754B43" w:rsidRDefault="00754B43" w:rsidP="008A6357">
            <w:pPr>
              <w:numPr>
                <w:ilvl w:val="0"/>
                <w:numId w:val="13"/>
              </w:numPr>
              <w:spacing w:after="200"/>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قلة التكلف ولا يتطلب بنية تحتية .</w:t>
            </w:r>
          </w:p>
          <w:p w:rsidR="00754B43" w:rsidRPr="00754B43" w:rsidRDefault="00754B43" w:rsidP="008A6357">
            <w:pPr>
              <w:jc w:val="both"/>
              <w:rPr>
                <w:rFonts w:ascii="Simplified Arabic" w:hAnsi="Simplified Arabic" w:cs="Simplified Arabic"/>
                <w:b/>
                <w:bCs/>
                <w:sz w:val="24"/>
                <w:szCs w:val="24"/>
                <w:rtl/>
              </w:rPr>
            </w:pPr>
            <w:r w:rsidRPr="00754B43">
              <w:rPr>
                <w:rFonts w:ascii="Simplified Arabic" w:hAnsi="Simplified Arabic" w:cs="Simplified Arabic"/>
                <w:b/>
                <w:bCs/>
                <w:sz w:val="24"/>
                <w:szCs w:val="24"/>
                <w:rtl/>
              </w:rPr>
              <w:t>سهولة التحكم في تقييم الطلاب وتقليل حالات الغش .</w:t>
            </w:r>
          </w:p>
        </w:tc>
      </w:tr>
    </w:tbl>
    <w:p w:rsidR="00F4001C" w:rsidRPr="00754B43" w:rsidRDefault="00F4001C" w:rsidP="00975A9E">
      <w:pPr>
        <w:spacing w:line="240" w:lineRule="auto"/>
        <w:jc w:val="center"/>
        <w:rPr>
          <w:rFonts w:ascii="Simplified Arabic" w:hAnsi="Simplified Arabic" w:cs="Simplified Arabic"/>
          <w:b/>
          <w:bCs/>
          <w:sz w:val="28"/>
          <w:szCs w:val="28"/>
          <w:vertAlign w:val="superscript"/>
          <w:rtl/>
          <w:lang w:bidi="ar-IQ"/>
        </w:rPr>
      </w:pPr>
      <w:r w:rsidRPr="00754B43">
        <w:rPr>
          <w:rFonts w:ascii="Simplified Arabic" w:hAnsi="Simplified Arabic" w:cs="Simplified Arabic" w:hint="cs"/>
          <w:b/>
          <w:bCs/>
          <w:sz w:val="28"/>
          <w:szCs w:val="28"/>
          <w:rtl/>
        </w:rPr>
        <w:t>الشكل</w:t>
      </w:r>
      <w:r w:rsidRPr="00754B43">
        <w:rPr>
          <w:rFonts w:ascii="Simplified Arabic" w:hAnsi="Simplified Arabic" w:cs="Simplified Arabic"/>
          <w:b/>
          <w:bCs/>
          <w:sz w:val="28"/>
          <w:szCs w:val="28"/>
          <w:rtl/>
        </w:rPr>
        <w:t xml:space="preserve"> ( </w:t>
      </w:r>
      <w:r w:rsidR="00975A9E">
        <w:rPr>
          <w:rFonts w:ascii="Simplified Arabic" w:hAnsi="Simplified Arabic" w:cs="Simplified Arabic" w:hint="cs"/>
          <w:b/>
          <w:bCs/>
          <w:sz w:val="28"/>
          <w:szCs w:val="28"/>
          <w:rtl/>
        </w:rPr>
        <w:t>2</w:t>
      </w:r>
      <w:r w:rsidRPr="00754B43">
        <w:rPr>
          <w:rFonts w:ascii="Simplified Arabic" w:hAnsi="Simplified Arabic" w:cs="Simplified Arabic"/>
          <w:b/>
          <w:bCs/>
          <w:sz w:val="28"/>
          <w:szCs w:val="28"/>
          <w:rtl/>
        </w:rPr>
        <w:t xml:space="preserve"> )</w:t>
      </w:r>
    </w:p>
    <w:p w:rsidR="00F4001C" w:rsidRDefault="00F4001C" w:rsidP="00F4001C">
      <w:pPr>
        <w:spacing w:line="240" w:lineRule="auto"/>
        <w:ind w:firstLine="720"/>
        <w:jc w:val="lowKashida"/>
        <w:rPr>
          <w:rFonts w:ascii="Simplified Arabic" w:hAnsi="Simplified Arabic" w:cs="Simplified Arabic"/>
          <w:sz w:val="28"/>
          <w:szCs w:val="28"/>
          <w:rtl/>
          <w:lang w:bidi="ar-IQ"/>
        </w:rPr>
      </w:pPr>
      <w:r w:rsidRPr="00754B43">
        <w:rPr>
          <w:rFonts w:ascii="Simplified Arabic" w:hAnsi="Simplified Arabic" w:cs="Simplified Arabic" w:hint="cs"/>
          <w:b/>
          <w:bCs/>
          <w:sz w:val="28"/>
          <w:szCs w:val="28"/>
          <w:rtl/>
          <w:lang w:bidi="ar-IQ"/>
        </w:rPr>
        <w:t>الشكل يوضح مميزات ومشكلات كل من التعليم التقليدي والالكتروني</w:t>
      </w:r>
    </w:p>
    <w:p w:rsidR="00754B43" w:rsidRPr="00754B43" w:rsidRDefault="00754B43" w:rsidP="008A6357">
      <w:pPr>
        <w:spacing w:line="240" w:lineRule="auto"/>
        <w:ind w:firstLine="720"/>
        <w:jc w:val="lowKashida"/>
        <w:rPr>
          <w:rFonts w:ascii="Simplified Arabic" w:hAnsi="Simplified Arabic" w:cs="Simplified Arabic"/>
          <w:sz w:val="28"/>
          <w:szCs w:val="28"/>
          <w:rtl/>
        </w:rPr>
      </w:pPr>
      <w:r w:rsidRPr="00754B43">
        <w:rPr>
          <w:rFonts w:ascii="Simplified Arabic" w:hAnsi="Simplified Arabic" w:cs="Simplified Arabic"/>
          <w:sz w:val="28"/>
          <w:szCs w:val="28"/>
          <w:rtl/>
        </w:rPr>
        <w:t xml:space="preserve">وبما ان لكل من التعليم التقليدي و الإلكتروني مميزات وعيوب بالإضافة اننا لا يمكن الاستغناء عن النظام التعليمي التقليدي القائم او تجاهله ولا يمكننا ايضا الاستغناء عن هذه التكنولوجيا الالكترونية او تجاهلها فظهرت فكرة المدخل التكاملي الذى يقوم على التكامل بين التعليم التقليدي والإلكتروني بكافة انواعه واشكاله فيما يعرف باسم (التعلم المدمج) </w:t>
      </w:r>
      <w:r w:rsidRPr="00754B43">
        <w:rPr>
          <w:rFonts w:ascii="Simplified Arabic" w:hAnsi="Simplified Arabic" w:cs="Simplified Arabic"/>
          <w:sz w:val="28"/>
          <w:szCs w:val="28"/>
          <w:vertAlign w:val="superscript"/>
          <w:rtl/>
        </w:rPr>
        <w:t>(</w:t>
      </w:r>
      <w:r w:rsidRPr="00754B43">
        <w:rPr>
          <w:rFonts w:ascii="Simplified Arabic" w:hAnsi="Simplified Arabic" w:cs="Simplified Arabic"/>
          <w:sz w:val="28"/>
          <w:szCs w:val="28"/>
          <w:vertAlign w:val="superscript"/>
          <w:rtl/>
        </w:rPr>
        <w:footnoteReference w:id="17"/>
      </w:r>
      <w:r w:rsidRPr="00754B43">
        <w:rPr>
          <w:rFonts w:ascii="Simplified Arabic" w:hAnsi="Simplified Arabic" w:cs="Simplified Arabic"/>
          <w:sz w:val="28"/>
          <w:szCs w:val="28"/>
          <w:vertAlign w:val="superscript"/>
          <w:rtl/>
        </w:rPr>
        <w:t>)</w:t>
      </w:r>
      <w:r w:rsidRPr="00754B43">
        <w:rPr>
          <w:rFonts w:ascii="Simplified Arabic" w:hAnsi="Simplified Arabic" w:cs="Simplified Arabic"/>
          <w:sz w:val="28"/>
          <w:szCs w:val="28"/>
          <w:rtl/>
        </w:rPr>
        <w:t>.</w:t>
      </w:r>
    </w:p>
    <w:p w:rsidR="00754B43" w:rsidRPr="00754B43" w:rsidRDefault="00754B43" w:rsidP="008A6357">
      <w:pPr>
        <w:spacing w:line="240" w:lineRule="auto"/>
        <w:ind w:firstLine="720"/>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يرى الباحث </w:t>
      </w:r>
      <w:r w:rsidRPr="00754B43">
        <w:rPr>
          <w:rFonts w:ascii="Simplified Arabic" w:hAnsi="Simplified Arabic" w:cs="Simplified Arabic"/>
          <w:sz w:val="28"/>
          <w:szCs w:val="28"/>
          <w:rtl/>
          <w:lang w:bidi="ar-IQ"/>
        </w:rPr>
        <w:t>وفي ظل الثورة المعلوماتية وما صاحبها من تطور في التقنيات ومعالجة وتخزين المعلومات ، وكذلك ظهور شبكة المعلومات الدولية ( الانترنت ) المتاحة لجميع الدول والافراد والتي مكنت المتعلمين من الوصول بسهولة وسرعة وفي</w:t>
      </w:r>
      <w:r w:rsidR="002617EE">
        <w:rPr>
          <w:rFonts w:ascii="Simplified Arabic" w:hAnsi="Simplified Arabic" w:cs="Simplified Arabic"/>
          <w:sz w:val="28"/>
          <w:szCs w:val="28"/>
          <w:rtl/>
          <w:lang w:bidi="ar-IQ"/>
        </w:rPr>
        <w:t xml:space="preserve"> اي وقت لتلك المعلومات ، اضاف</w:t>
      </w:r>
      <w:r w:rsidR="002617EE">
        <w:rPr>
          <w:rFonts w:ascii="Simplified Arabic" w:hAnsi="Simplified Arabic" w:cs="Simplified Arabic" w:hint="cs"/>
          <w:sz w:val="28"/>
          <w:szCs w:val="28"/>
          <w:rtl/>
          <w:lang w:bidi="ar-IQ"/>
        </w:rPr>
        <w:t>ة</w:t>
      </w:r>
      <w:r w:rsidRPr="00754B43">
        <w:rPr>
          <w:rFonts w:ascii="Simplified Arabic" w:hAnsi="Simplified Arabic" w:cs="Simplified Arabic"/>
          <w:sz w:val="28"/>
          <w:szCs w:val="28"/>
          <w:rtl/>
          <w:lang w:bidi="ar-IQ"/>
        </w:rPr>
        <w:t xml:space="preserve"> الى ظهور الوسائل المتعددة وما ترتب عليه من توظيف لعناصرها في نقل وتقديم تلك المعلومات في برامج التعلم المختلفة , وما ارتبط بذلك من ضرورة وجود طرق واساليب تعليمية جديدة مثل التعليم المتمازج لتمكن المتعلمين من الاستفادة من قدرات الكومبيوتر التي تعتمد على سرعته الهائلة وقدرة الانسان التي تعتمد على الذكاء والابتكار . </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hint="cs"/>
          <w:sz w:val="28"/>
          <w:szCs w:val="28"/>
          <w:rtl/>
          <w:lang w:bidi="ar-IQ"/>
        </w:rPr>
        <w:lastRenderedPageBreak/>
        <w:t>"ف</w:t>
      </w:r>
      <w:r w:rsidRPr="00754B43">
        <w:rPr>
          <w:rFonts w:ascii="Simplified Arabic" w:hAnsi="Simplified Arabic" w:cs="Simplified Arabic"/>
          <w:sz w:val="28"/>
          <w:szCs w:val="28"/>
          <w:rtl/>
          <w:lang w:bidi="ar-IQ"/>
        </w:rPr>
        <w:t xml:space="preserve">التعليم المتمازج </w:t>
      </w:r>
      <w:r w:rsidRPr="00754B43">
        <w:rPr>
          <w:rFonts w:ascii="Simplified Arabic" w:hAnsi="Simplified Arabic" w:cs="Simplified Arabic" w:hint="cs"/>
          <w:sz w:val="28"/>
          <w:szCs w:val="28"/>
          <w:rtl/>
          <w:lang w:bidi="ar-IQ"/>
        </w:rPr>
        <w:t xml:space="preserve"> يُعد </w:t>
      </w:r>
      <w:r w:rsidRPr="00754B43">
        <w:rPr>
          <w:rFonts w:ascii="Simplified Arabic" w:hAnsi="Simplified Arabic" w:cs="Simplified Arabic"/>
          <w:sz w:val="28"/>
          <w:szCs w:val="28"/>
          <w:rtl/>
          <w:lang w:bidi="ar-IQ"/>
        </w:rPr>
        <w:t>نظاما متكاملا لتوجيه ومساعدة المتعلم وهو مدخل حديث قائم على استخدام تكنولوجيا التعليم في تصميم مواقف تعليمية جديدة</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8"/>
      </w:r>
      <w:r w:rsidRPr="00754B43">
        <w:rPr>
          <w:rFonts w:ascii="Simplified Arabic" w:hAnsi="Simplified Arabic" w:cs="Simplified Arabic"/>
          <w:sz w:val="28"/>
          <w:szCs w:val="28"/>
          <w:vertAlign w:val="superscript"/>
          <w:rtl/>
          <w:lang w:bidi="ar-IQ"/>
        </w:rPr>
        <w:t xml:space="preserve">) </w:t>
      </w:r>
      <w:r w:rsidRPr="00754B43">
        <w:rPr>
          <w:rFonts w:ascii="Simplified Arabic" w:hAnsi="Simplified Arabic" w:cs="Simplified Arabic"/>
          <w:sz w:val="28"/>
          <w:szCs w:val="28"/>
          <w:rtl/>
          <w:lang w:bidi="ar-IQ"/>
        </w:rPr>
        <w:t>.</w:t>
      </w:r>
    </w:p>
    <w:p w:rsidR="00754B43" w:rsidRPr="00754B43" w:rsidRDefault="00754B43" w:rsidP="008A6357">
      <w:pPr>
        <w:spacing w:line="240" w:lineRule="auto"/>
        <w:ind w:firstLine="720"/>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ان الاهتمام بالتعليم المتمازج يأتي بامتياز امتداد للتعليم التقليدي وتأكيد له ، ويستخدم مع الطلاب بهدف تدعيم ادائهم بتوظيف المستحدثات التكنولوجية   ،  ومساعدتهم في تدعيم ادائهم للمادة العلمية في موقف تعليمي نشط من خلال المزج بين التعليم داخل قاعات الدراسة والتعليم الذي يحدث عبر الانترنت ، حيث يتم تصميمه في ضوء احتياجات الطلاب ، بهدف زيادة دافعيتهم لتحقيق الاهداف التعليمية وعملاً بتحقيق مبدأ استمرارية التعليم مدى الحياة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19"/>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008A6357">
        <w:rPr>
          <w:rFonts w:ascii="Simplified Arabic" w:hAnsi="Simplified Arabic" w:cs="Simplified Arabic" w:hint="cs"/>
          <w:sz w:val="28"/>
          <w:szCs w:val="28"/>
          <w:rtl/>
          <w:lang w:bidi="ar-IQ"/>
        </w:rPr>
        <w:tab/>
      </w:r>
      <w:r w:rsidRPr="00754B43">
        <w:rPr>
          <w:rFonts w:ascii="Simplified Arabic" w:hAnsi="Simplified Arabic" w:cs="Simplified Arabic"/>
          <w:sz w:val="28"/>
          <w:szCs w:val="28"/>
          <w:rtl/>
          <w:lang w:bidi="ar-IQ"/>
        </w:rPr>
        <w:t>فالتعليم المتمازج يشير الى تكامل مدروس من خبرات تعليم قاعة الدروس وجهاً لوجه مع خبرات التعلم من خلال ا</w:t>
      </w:r>
      <w:r w:rsidRPr="00754B43">
        <w:rPr>
          <w:rFonts w:ascii="Simplified Arabic" w:hAnsi="Simplified Arabic" w:cs="Simplified Arabic" w:hint="cs"/>
          <w:sz w:val="28"/>
          <w:szCs w:val="28"/>
          <w:rtl/>
          <w:lang w:bidi="ar-IQ"/>
        </w:rPr>
        <w:t>لوسائل المتعددة</w:t>
      </w:r>
      <w:r w:rsidRPr="00754B43">
        <w:rPr>
          <w:rFonts w:ascii="Simplified Arabic" w:hAnsi="Simplified Arabic" w:cs="Simplified Arabic"/>
          <w:sz w:val="28"/>
          <w:szCs w:val="28"/>
          <w:rtl/>
          <w:lang w:bidi="ar-IQ"/>
        </w:rPr>
        <w:t xml:space="preserve"> ، بهدف مزج افضل ميزات </w:t>
      </w:r>
      <w:r w:rsidRPr="00754B43">
        <w:rPr>
          <w:rFonts w:ascii="Simplified Arabic" w:hAnsi="Simplified Arabic" w:cs="Simplified Arabic" w:hint="cs"/>
          <w:sz w:val="28"/>
          <w:szCs w:val="28"/>
          <w:rtl/>
          <w:lang w:bidi="ar-IQ"/>
        </w:rPr>
        <w:t>ا</w:t>
      </w:r>
      <w:r w:rsidRPr="00754B43">
        <w:rPr>
          <w:rFonts w:ascii="Simplified Arabic" w:hAnsi="Simplified Arabic" w:cs="Simplified Arabic"/>
          <w:sz w:val="28"/>
          <w:szCs w:val="28"/>
          <w:rtl/>
          <w:lang w:bidi="ar-IQ"/>
        </w:rPr>
        <w:t xml:space="preserve">لتعليم </w:t>
      </w:r>
      <w:r w:rsidRPr="00754B43">
        <w:rPr>
          <w:rFonts w:ascii="Simplified Arabic" w:hAnsi="Simplified Arabic" w:cs="Simplified Arabic" w:hint="cs"/>
          <w:sz w:val="28"/>
          <w:szCs w:val="28"/>
          <w:rtl/>
          <w:lang w:bidi="ar-IQ"/>
        </w:rPr>
        <w:t>التقليدي</w:t>
      </w:r>
      <w:r w:rsidRPr="00754B43">
        <w:rPr>
          <w:rFonts w:ascii="Simplified Arabic" w:hAnsi="Simplified Arabic" w:cs="Simplified Arabic"/>
          <w:sz w:val="28"/>
          <w:szCs w:val="28"/>
          <w:rtl/>
          <w:lang w:bidi="ar-IQ"/>
        </w:rPr>
        <w:t xml:space="preserve"> بأفضل ميزات </w:t>
      </w:r>
      <w:r w:rsidRPr="00754B43">
        <w:rPr>
          <w:rFonts w:ascii="Simplified Arabic" w:hAnsi="Simplified Arabic" w:cs="Simplified Arabic" w:hint="cs"/>
          <w:sz w:val="28"/>
          <w:szCs w:val="28"/>
          <w:rtl/>
          <w:lang w:bidi="ar-IQ"/>
        </w:rPr>
        <w:t>ل</w:t>
      </w:r>
      <w:r w:rsidRPr="00754B43">
        <w:rPr>
          <w:rFonts w:ascii="Simplified Arabic" w:hAnsi="Simplified Arabic" w:cs="Simplified Arabic"/>
          <w:sz w:val="28"/>
          <w:szCs w:val="28"/>
          <w:rtl/>
          <w:lang w:bidi="ar-IQ"/>
        </w:rPr>
        <w:t xml:space="preserve">لتعليم </w:t>
      </w:r>
      <w:r w:rsidRPr="00754B43">
        <w:rPr>
          <w:rFonts w:ascii="Simplified Arabic" w:hAnsi="Simplified Arabic" w:cs="Simplified Arabic" w:hint="cs"/>
          <w:sz w:val="28"/>
          <w:szCs w:val="28"/>
          <w:rtl/>
          <w:lang w:bidi="ar-IQ"/>
        </w:rPr>
        <w:t>الالكتروني</w:t>
      </w:r>
      <w:r w:rsidRPr="00754B43">
        <w:rPr>
          <w:rFonts w:ascii="Simplified Arabic" w:hAnsi="Simplified Arabic" w:cs="Simplified Arabic"/>
          <w:sz w:val="28"/>
          <w:szCs w:val="28"/>
          <w:rtl/>
          <w:lang w:bidi="ar-IQ"/>
        </w:rPr>
        <w:t xml:space="preserve"> لتشجيع التعليم المستقل النشط ، </w:t>
      </w:r>
      <w:r w:rsidRPr="00754B43">
        <w:rPr>
          <w:rFonts w:ascii="Simplified Arabic" w:hAnsi="Simplified Arabic" w:cs="Simplified Arabic" w:hint="cs"/>
          <w:sz w:val="28"/>
          <w:szCs w:val="28"/>
          <w:rtl/>
          <w:lang w:bidi="ar-IQ"/>
        </w:rPr>
        <w:t>والذي</w:t>
      </w:r>
      <w:r w:rsidRPr="00754B43">
        <w:rPr>
          <w:rFonts w:ascii="Simplified Arabic" w:hAnsi="Simplified Arabic" w:cs="Simplified Arabic"/>
          <w:sz w:val="28"/>
          <w:szCs w:val="28"/>
          <w:rtl/>
          <w:lang w:bidi="ar-IQ"/>
        </w:rPr>
        <w:t xml:space="preserve"> يؤدي الى تشجيع المشاركين على تبادل الافكار والخبرات فيما بينهم ، </w:t>
      </w:r>
      <w:r w:rsidRPr="00754B43">
        <w:rPr>
          <w:rFonts w:ascii="Simplified Arabic" w:hAnsi="Simplified Arabic" w:cs="Simplified Arabic" w:hint="cs"/>
          <w:sz w:val="28"/>
          <w:szCs w:val="28"/>
          <w:rtl/>
          <w:lang w:bidi="ar-IQ"/>
        </w:rPr>
        <w:t>كما ان التعليم</w:t>
      </w:r>
      <w:r w:rsidRPr="00754B43">
        <w:rPr>
          <w:rFonts w:ascii="Simplified Arabic" w:hAnsi="Simplified Arabic" w:cs="Simplified Arabic"/>
          <w:sz w:val="28"/>
          <w:szCs w:val="28"/>
          <w:rtl/>
          <w:lang w:bidi="ar-IQ"/>
        </w:rPr>
        <w:t xml:space="preserve"> المتمازج فرصة لدعم وإدامة تبادل تلك الافكار والخبرات ونتيجة لهذا المزايا المكملة، بدأ الاهتمام يزداد حول كيفية تطبيق التعليم المتمازج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20"/>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ind w:firstLine="720"/>
        <w:jc w:val="lowKashida"/>
        <w:outlineLvl w:val="0"/>
        <w:rPr>
          <w:rFonts w:ascii="Simplified Arabic" w:hAnsi="Simplified Arabic" w:cs="Simplified Arabic"/>
          <w:b/>
          <w:bCs/>
          <w:sz w:val="28"/>
          <w:szCs w:val="28"/>
          <w:u w:val="single"/>
          <w:rtl/>
          <w:lang w:bidi="ar-SY"/>
        </w:rPr>
      </w:pPr>
      <w:r w:rsidRPr="00754B43">
        <w:rPr>
          <w:rFonts w:ascii="Simplified Arabic" w:hAnsi="Simplified Arabic" w:cs="Simplified Arabic" w:hint="cs"/>
          <w:sz w:val="28"/>
          <w:szCs w:val="28"/>
          <w:rtl/>
        </w:rPr>
        <w:t xml:space="preserve"> وبعد الاطلاع على المصادر ذات العلاقة ، وجد ان للتعليم المتمازج معانٍ عدة منها دراسة </w:t>
      </w:r>
      <w:proofErr w:type="spellStart"/>
      <w:r w:rsidRPr="00754B43">
        <w:rPr>
          <w:rFonts w:ascii="Simplified Arabic" w:hAnsi="Simplified Arabic" w:cs="Simplified Arabic"/>
          <w:sz w:val="28"/>
          <w:szCs w:val="28"/>
          <w:rtl/>
        </w:rPr>
        <w:t>دريسكول</w:t>
      </w:r>
      <w:proofErr w:type="spellEnd"/>
      <w:r w:rsidRPr="00754B43">
        <w:rPr>
          <w:rFonts w:ascii="Simplified Arabic" w:hAnsi="Simplified Arabic" w:cs="Simplified Arabic"/>
          <w:sz w:val="28"/>
          <w:szCs w:val="28"/>
          <w:rtl/>
        </w:rPr>
        <w:t xml:space="preserve"> </w:t>
      </w:r>
      <w:r w:rsidRPr="00754B43">
        <w:rPr>
          <w:rFonts w:ascii="Simplified Arabic" w:hAnsi="Simplified Arabic" w:cs="Simplified Arabic"/>
          <w:sz w:val="28"/>
          <w:szCs w:val="28"/>
        </w:rPr>
        <w:t>(Driscoll,2002)</w:t>
      </w:r>
      <w:r w:rsidRPr="00754B43">
        <w:rPr>
          <w:rFonts w:ascii="Simplified Arabic" w:hAnsi="Simplified Arabic" w:cs="Simplified Arabic"/>
          <w:sz w:val="28"/>
          <w:szCs w:val="28"/>
          <w:rtl/>
          <w:lang w:bidi="ar-SY"/>
        </w:rPr>
        <w:t xml:space="preserve"> </w:t>
      </w:r>
      <w:r w:rsidRPr="00754B43">
        <w:rPr>
          <w:rFonts w:ascii="Simplified Arabic" w:hAnsi="Simplified Arabic" w:cs="Simplified Arabic" w:hint="cs"/>
          <w:sz w:val="28"/>
          <w:szCs w:val="28"/>
          <w:rtl/>
          <w:lang w:bidi="ar-SY"/>
        </w:rPr>
        <w:t>نقلاً عن (محمد ابو الليل )</w:t>
      </w:r>
      <w:r w:rsidRPr="00754B43">
        <w:rPr>
          <w:rFonts w:ascii="Simplified Arabic" w:hAnsi="Simplified Arabic" w:cs="Simplified Arabic" w:hint="cs"/>
          <w:sz w:val="28"/>
          <w:szCs w:val="28"/>
          <w:rtl/>
        </w:rPr>
        <w:t xml:space="preserve"> </w:t>
      </w:r>
      <w:r w:rsidRPr="00754B43">
        <w:rPr>
          <w:rFonts w:ascii="Simplified Arabic" w:hAnsi="Simplified Arabic" w:cs="Simplified Arabic"/>
          <w:sz w:val="28"/>
          <w:szCs w:val="28"/>
          <w:rtl/>
          <w:lang w:bidi="ar-SY"/>
        </w:rPr>
        <w:t xml:space="preserve">وهي: </w:t>
      </w:r>
      <w:r w:rsidRPr="00754B43">
        <w:rPr>
          <w:rFonts w:ascii="Simplified Arabic" w:hAnsi="Simplified Arabic" w:cs="Simplified Arabic"/>
          <w:sz w:val="28"/>
          <w:szCs w:val="28"/>
          <w:vertAlign w:val="superscript"/>
          <w:rtl/>
          <w:lang w:bidi="ar-SY"/>
        </w:rPr>
        <w:t>(</w:t>
      </w:r>
      <w:r w:rsidRPr="00754B43">
        <w:rPr>
          <w:rFonts w:ascii="Simplified Arabic" w:hAnsi="Simplified Arabic" w:cs="Simplified Arabic"/>
          <w:sz w:val="28"/>
          <w:szCs w:val="28"/>
          <w:vertAlign w:val="superscript"/>
          <w:rtl/>
          <w:lang w:bidi="ar-SY"/>
        </w:rPr>
        <w:footnoteReference w:id="21"/>
      </w:r>
      <w:r w:rsidRPr="00754B43">
        <w:rPr>
          <w:rFonts w:ascii="Simplified Arabic" w:hAnsi="Simplified Arabic" w:cs="Simplified Arabic"/>
          <w:sz w:val="28"/>
          <w:szCs w:val="28"/>
          <w:vertAlign w:val="superscript"/>
          <w:rtl/>
          <w:lang w:bidi="ar-SY"/>
        </w:rPr>
        <w:t>)</w:t>
      </w:r>
    </w:p>
    <w:p w:rsidR="00754B43" w:rsidRPr="00754B43" w:rsidRDefault="00754B43" w:rsidP="00FF5C6A">
      <w:pPr>
        <w:numPr>
          <w:ilvl w:val="0"/>
          <w:numId w:val="14"/>
        </w:numPr>
        <w:spacing w:after="0" w:line="240" w:lineRule="auto"/>
        <w:jc w:val="lowKashida"/>
        <w:rPr>
          <w:rFonts w:ascii="Simplified Arabic" w:hAnsi="Simplified Arabic" w:cs="Simplified Arabic"/>
          <w:sz w:val="28"/>
          <w:szCs w:val="28"/>
          <w:rtl/>
          <w:lang w:bidi="ar-SY"/>
        </w:rPr>
      </w:pPr>
      <w:r w:rsidRPr="00754B43">
        <w:rPr>
          <w:rFonts w:ascii="Simplified Arabic" w:hAnsi="Simplified Arabic" w:cs="Simplified Arabic"/>
          <w:sz w:val="28"/>
          <w:szCs w:val="28"/>
          <w:rtl/>
          <w:lang w:bidi="ar-SY"/>
        </w:rPr>
        <w:t>المزج بين أنماط مختلفة من التكنولوجيا المعتمدة على الإنترنت لإنجاز هدف تربوي، مثل: (الصفوف الافتراضية المباشرة، والتدريس المعتمد على السرعة الذاتية، والتعلم التعاوني، وبرامج تحرير الفيديو، وتحرير الصوت، وتحرير النصوص)</w:t>
      </w:r>
      <w:r w:rsidRPr="00754B43">
        <w:rPr>
          <w:rFonts w:ascii="Simplified Arabic" w:hAnsi="Simplified Arabic" w:cs="Simplified Arabic" w:hint="cs"/>
          <w:sz w:val="28"/>
          <w:szCs w:val="28"/>
          <w:rtl/>
          <w:lang w:bidi="ar-SY"/>
        </w:rPr>
        <w:t xml:space="preserve"> </w:t>
      </w:r>
      <w:r w:rsidRPr="00754B43">
        <w:rPr>
          <w:rFonts w:ascii="Simplified Arabic" w:hAnsi="Simplified Arabic" w:cs="Simplified Arabic"/>
          <w:sz w:val="28"/>
          <w:szCs w:val="28"/>
          <w:rtl/>
          <w:lang w:bidi="ar-SY"/>
        </w:rPr>
        <w:t>.</w:t>
      </w:r>
    </w:p>
    <w:p w:rsidR="00754B43" w:rsidRPr="00754B43" w:rsidRDefault="00754B43" w:rsidP="00FF5C6A">
      <w:pPr>
        <w:numPr>
          <w:ilvl w:val="0"/>
          <w:numId w:val="14"/>
        </w:numPr>
        <w:spacing w:after="0" w:line="240" w:lineRule="auto"/>
        <w:jc w:val="lowKashida"/>
        <w:rPr>
          <w:rFonts w:ascii="Simplified Arabic" w:hAnsi="Simplified Arabic" w:cs="Simplified Arabic"/>
          <w:sz w:val="28"/>
          <w:szCs w:val="28"/>
          <w:rtl/>
          <w:lang w:bidi="ar-SY"/>
        </w:rPr>
      </w:pPr>
      <w:r w:rsidRPr="00754B43">
        <w:rPr>
          <w:rFonts w:ascii="Simplified Arabic" w:hAnsi="Simplified Arabic" w:cs="Simplified Arabic"/>
          <w:sz w:val="28"/>
          <w:szCs w:val="28"/>
          <w:rtl/>
          <w:lang w:bidi="ar-SY"/>
        </w:rPr>
        <w:t>مزج طر</w:t>
      </w:r>
      <w:proofErr w:type="spellStart"/>
      <w:r w:rsidR="004903FA">
        <w:rPr>
          <w:rFonts w:ascii="Simplified Arabic" w:hAnsi="Simplified Arabic" w:cs="Simplified Arabic" w:hint="cs"/>
          <w:sz w:val="28"/>
          <w:szCs w:val="28"/>
          <w:rtl/>
          <w:lang w:bidi="ar-IQ"/>
        </w:rPr>
        <w:t>ائ</w:t>
      </w:r>
      <w:proofErr w:type="spellEnd"/>
      <w:r w:rsidRPr="00754B43">
        <w:rPr>
          <w:rFonts w:ascii="Simplified Arabic" w:hAnsi="Simplified Arabic" w:cs="Simplified Arabic"/>
          <w:sz w:val="28"/>
          <w:szCs w:val="28"/>
          <w:rtl/>
          <w:lang w:bidi="ar-SY"/>
        </w:rPr>
        <w:t>ق التدريس المختلفة والمبنية على نظريات متعددة مثل: (البنائية، السلوكية، المعرفية) لإنتاج تعلم مثالي مع أو بدون استخدام التقنية.</w:t>
      </w:r>
    </w:p>
    <w:p w:rsidR="00754B43" w:rsidRPr="00754B43" w:rsidRDefault="00754B43" w:rsidP="00FF5C6A">
      <w:pPr>
        <w:numPr>
          <w:ilvl w:val="0"/>
          <w:numId w:val="14"/>
        </w:numPr>
        <w:spacing w:after="0" w:line="240" w:lineRule="auto"/>
        <w:jc w:val="lowKashida"/>
        <w:rPr>
          <w:rFonts w:ascii="Simplified Arabic" w:hAnsi="Simplified Arabic" w:cs="Simplified Arabic"/>
          <w:sz w:val="28"/>
          <w:szCs w:val="28"/>
          <w:lang w:bidi="ar-SY"/>
        </w:rPr>
      </w:pPr>
      <w:r w:rsidRPr="00754B43">
        <w:rPr>
          <w:rFonts w:ascii="Simplified Arabic" w:hAnsi="Simplified Arabic" w:cs="Simplified Arabic"/>
          <w:sz w:val="28"/>
          <w:szCs w:val="28"/>
          <w:rtl/>
          <w:lang w:bidi="ar-SY"/>
        </w:rPr>
        <w:t xml:space="preserve">مزج أي شكل من أشكال التقنية، مثال على ذلك: (شريط الفيديو، </w:t>
      </w:r>
      <w:r w:rsidRPr="00754B43">
        <w:rPr>
          <w:rFonts w:ascii="Simplified Arabic" w:hAnsi="Simplified Arabic" w:cs="Simplified Arabic"/>
          <w:sz w:val="28"/>
          <w:szCs w:val="28"/>
          <w:lang w:bidi="ar-SY"/>
        </w:rPr>
        <w:t>CD</w:t>
      </w:r>
      <w:r w:rsidRPr="00754B43">
        <w:rPr>
          <w:rFonts w:ascii="Simplified Arabic" w:hAnsi="Simplified Arabic" w:cs="Simplified Arabic"/>
          <w:sz w:val="28"/>
          <w:szCs w:val="28"/>
          <w:rtl/>
          <w:lang w:bidi="ar-SY"/>
        </w:rPr>
        <w:t xml:space="preserve">، التدريب المعتمد على الويب، أفلام) مع التدريس من قبل المدرس وجهًا لوجه. </w:t>
      </w:r>
    </w:p>
    <w:p w:rsidR="006B7371" w:rsidRPr="008A6357" w:rsidRDefault="00754B43" w:rsidP="00975A9E">
      <w:pPr>
        <w:numPr>
          <w:ilvl w:val="0"/>
          <w:numId w:val="14"/>
        </w:numPr>
        <w:spacing w:after="0" w:line="240" w:lineRule="auto"/>
        <w:jc w:val="lowKashida"/>
        <w:rPr>
          <w:rFonts w:ascii="Simplified Arabic" w:hAnsi="Simplified Arabic" w:cs="Simplified Arabic"/>
          <w:sz w:val="28"/>
          <w:szCs w:val="28"/>
          <w:rtl/>
          <w:lang w:bidi="ar-SY"/>
        </w:rPr>
      </w:pPr>
      <w:r w:rsidRPr="00754B43">
        <w:rPr>
          <w:rFonts w:ascii="Simplified Arabic" w:hAnsi="Simplified Arabic" w:cs="Simplified Arabic"/>
          <w:sz w:val="28"/>
          <w:szCs w:val="28"/>
          <w:rtl/>
          <w:lang w:bidi="ar-SY"/>
        </w:rPr>
        <w:t>مزج التقنية في التدريس مع مهمات عمل حقيقية لعمل إبداعات فعلية تؤثّر على الانسجام بين التعلم والشكل(</w:t>
      </w:r>
      <w:r w:rsidR="00975A9E">
        <w:rPr>
          <w:rFonts w:ascii="Simplified Arabic" w:hAnsi="Simplified Arabic" w:cs="Simplified Arabic" w:hint="cs"/>
          <w:sz w:val="28"/>
          <w:szCs w:val="28"/>
          <w:rtl/>
          <w:lang w:bidi="ar-SY"/>
        </w:rPr>
        <w:t>3</w:t>
      </w:r>
      <w:r w:rsidRPr="00754B43">
        <w:rPr>
          <w:rFonts w:ascii="Simplified Arabic" w:hAnsi="Simplified Arabic" w:cs="Simplified Arabic"/>
          <w:sz w:val="28"/>
          <w:szCs w:val="28"/>
          <w:rtl/>
          <w:lang w:bidi="ar-SY"/>
        </w:rPr>
        <w:t xml:space="preserve">) </w:t>
      </w:r>
      <w:r w:rsidRPr="00754B43">
        <w:rPr>
          <w:rFonts w:ascii="Simplified Arabic" w:hAnsi="Simplified Arabic" w:cs="Simplified Arabic" w:hint="cs"/>
          <w:sz w:val="28"/>
          <w:szCs w:val="28"/>
          <w:rtl/>
          <w:lang w:bidi="ar-SY"/>
        </w:rPr>
        <w:t>يوضح</w:t>
      </w:r>
      <w:r w:rsidRPr="00754B43">
        <w:rPr>
          <w:rFonts w:ascii="Simplified Arabic" w:hAnsi="Simplified Arabic" w:cs="Simplified Arabic"/>
          <w:sz w:val="28"/>
          <w:szCs w:val="28"/>
          <w:rtl/>
          <w:lang w:bidi="ar-SY"/>
        </w:rPr>
        <w:t xml:space="preserve"> ما مقصود بالتعليم المتمازج  .</w:t>
      </w:r>
    </w:p>
    <w:p w:rsidR="006B7371" w:rsidRPr="00754B43" w:rsidRDefault="006B7371" w:rsidP="00754B43">
      <w:pPr>
        <w:spacing w:line="240" w:lineRule="auto"/>
        <w:ind w:left="360" w:right="-180"/>
        <w:contextualSpacing/>
        <w:jc w:val="lowKashida"/>
        <w:outlineLvl w:val="0"/>
        <w:rPr>
          <w:rFonts w:ascii="Simplified Arabic" w:hAnsi="Simplified Arabic" w:cs="Simplified Arabic"/>
          <w:sz w:val="28"/>
          <w:szCs w:val="28"/>
          <w:rtl/>
          <w:lang w:bidi="ar-JO"/>
        </w:rPr>
      </w:pPr>
    </w:p>
    <w:p w:rsidR="00D90F1F" w:rsidRDefault="00D90F1F" w:rsidP="00C8446C">
      <w:pPr>
        <w:spacing w:line="240" w:lineRule="auto"/>
        <w:ind w:right="-180"/>
        <w:contextualSpacing/>
        <w:jc w:val="lowKashida"/>
        <w:outlineLvl w:val="0"/>
        <w:rPr>
          <w:rFonts w:ascii="Simplified Arabic" w:hAnsi="Simplified Arabic" w:cs="Simplified Arabic"/>
          <w:sz w:val="28"/>
          <w:szCs w:val="28"/>
          <w:rtl/>
          <w:lang w:bidi="ar-JO"/>
        </w:rPr>
      </w:pPr>
    </w:p>
    <w:p w:rsidR="00754B43" w:rsidRPr="00754B43" w:rsidRDefault="00754B43" w:rsidP="00C8446C">
      <w:pPr>
        <w:spacing w:line="240" w:lineRule="auto"/>
        <w:ind w:right="-180"/>
        <w:contextualSpacing/>
        <w:jc w:val="lowKashida"/>
        <w:outlineLvl w:val="0"/>
        <w:rPr>
          <w:rFonts w:ascii="Simplified Arabic" w:hAnsi="Simplified Arabic" w:cs="Simplified Arabic"/>
          <w:sz w:val="28"/>
          <w:szCs w:val="28"/>
          <w:rtl/>
          <w:lang w:bidi="ar-JO"/>
        </w:rPr>
      </w:pPr>
      <w:r w:rsidRPr="00754B43">
        <w:rPr>
          <w:rFonts w:ascii="Simplified Arabic" w:hAnsi="Simplified Arabic" w:cs="Simplified Arabic"/>
          <w:noProof/>
          <w:sz w:val="28"/>
          <w:szCs w:val="28"/>
          <w:rtl/>
        </w:rPr>
        <w:lastRenderedPageBreak/>
        <mc:AlternateContent>
          <mc:Choice Requires="wpg">
            <w:drawing>
              <wp:anchor distT="0" distB="0" distL="114300" distR="114300" simplePos="0" relativeHeight="251661312" behindDoc="0" locked="0" layoutInCell="1" allowOverlap="1" wp14:anchorId="5508285C" wp14:editId="35013AEC">
                <wp:simplePos x="0" y="0"/>
                <wp:positionH relativeFrom="column">
                  <wp:posOffset>928370</wp:posOffset>
                </wp:positionH>
                <wp:positionV relativeFrom="paragraph">
                  <wp:posOffset>15875</wp:posOffset>
                </wp:positionV>
                <wp:extent cx="4119245" cy="3089275"/>
                <wp:effectExtent l="0" t="0" r="0" b="0"/>
                <wp:wrapNone/>
                <wp:docPr id="2" name="مجموعة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19245" cy="3089275"/>
                          <a:chOff x="3294" y="10134"/>
                          <a:chExt cx="6487" cy="4865"/>
                        </a:xfrm>
                      </wpg:grpSpPr>
                      <pic:pic xmlns:pic="http://schemas.openxmlformats.org/drawingml/2006/picture">
                        <pic:nvPicPr>
                          <pic:cNvPr id="3" name="Picture 20" descr="Picture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3294" y="10134"/>
                            <a:ext cx="6487" cy="48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4" name="Text Box 22"/>
                        <wps:cNvSpPr txBox="1">
                          <a:spLocks noChangeArrowheads="1"/>
                        </wps:cNvSpPr>
                        <wps:spPr bwMode="auto">
                          <a:xfrm>
                            <a:off x="3500" y="10197"/>
                            <a:ext cx="5760" cy="720"/>
                          </a:xfrm>
                          <a:prstGeom prst="rect">
                            <a:avLst/>
                          </a:prstGeom>
                          <a:solidFill>
                            <a:srgbClr val="FFFFFF"/>
                          </a:solidFill>
                          <a:ln w="9525">
                            <a:solidFill>
                              <a:srgbClr val="000000"/>
                            </a:solidFill>
                            <a:miter lim="800000"/>
                            <a:headEnd/>
                            <a:tailEnd/>
                          </a:ln>
                        </wps:spPr>
                        <wps:txbx>
                          <w:txbxContent>
                            <w:p w:rsidR="004E4D9E" w:rsidRPr="00AD0985" w:rsidRDefault="004E4D9E" w:rsidP="00754B43">
                              <w:pPr>
                                <w:jc w:val="center"/>
                                <w:rPr>
                                  <w:rFonts w:ascii="Tahoma" w:hAnsi="Tahoma" w:cs="Andalus"/>
                                  <w:b/>
                                  <w:bCs/>
                                  <w:sz w:val="44"/>
                                  <w:szCs w:val="44"/>
                                  <w:lang w:bidi="ar-JO"/>
                                </w:rPr>
                              </w:pPr>
                              <w:r w:rsidRPr="00AD0985">
                                <w:rPr>
                                  <w:rFonts w:ascii="Tahoma" w:hAnsi="Tahoma" w:cs="Andalus"/>
                                  <w:b/>
                                  <w:bCs/>
                                  <w:sz w:val="44"/>
                                  <w:szCs w:val="44"/>
                                  <w:rtl/>
                                  <w:lang w:bidi="ar-JO"/>
                                </w:rPr>
                                <w:t>التعلم الم</w:t>
                              </w:r>
                              <w:r>
                                <w:rPr>
                                  <w:rFonts w:ascii="Tahoma" w:hAnsi="Tahoma" w:cs="Andalus" w:hint="cs"/>
                                  <w:b/>
                                  <w:bCs/>
                                  <w:sz w:val="44"/>
                                  <w:szCs w:val="44"/>
                                  <w:rtl/>
                                  <w:lang w:bidi="ar-JO"/>
                                </w:rPr>
                                <w:t>تمازج</w:t>
                              </w:r>
                              <w:r w:rsidRPr="00AD0985">
                                <w:rPr>
                                  <w:rFonts w:ascii="Tahoma" w:hAnsi="Tahoma" w:cs="Andalus"/>
                                  <w:b/>
                                  <w:bCs/>
                                  <w:sz w:val="44"/>
                                  <w:szCs w:val="44"/>
                                  <w:rtl/>
                                  <w:lang w:bidi="ar-JO"/>
                                </w:rPr>
                                <w:t xml:space="preserve"> اختيار الحاضر والمستقبل</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2" o:spid="_x0000_s1031" style="position:absolute;left:0;text-align:left;margin-left:73.1pt;margin-top:1.25pt;width:324.35pt;height:243.25pt;z-index:251661312" coordorigin="3294,10134" coordsize="6487,4865"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0" o:spid="_x0000_s1032" type="#_x0000_t75" alt="Picture5" style="position:absolute;left:3294;top:10134;width:6487;height:486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2cBfBAAAA2gAAAA8AAABkcnMvZG93bnJldi54bWxEj0GLwjAUhO+C/yE8YW+adgVxq1FEV3ZP&#10;ilU8P5tnW21eSpPV+u+NIOxxmJlvmOm8NZW4UeNKywriQQSCOLO65FzBYb/uj0E4j6yxskwKHuRg&#10;Put2pphoe+cd3VKfiwBhl6CCwvs6kdJlBRl0A1sTB+9sG4M+yCaXusF7gJtKfkbRSBosOSwUWNOy&#10;oOya/hkFi6+aVrvL4/vY/pw2cT6S8dZLpT567WICwlPr/8Pv9q9WMITXlXAD5OwJ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MX2cBfBAAAA2gAAAA8AAAAAAAAAAAAAAAAAnwIA&#10;AGRycy9kb3ducmV2LnhtbFBLBQYAAAAABAAEAPcAAACNAwAAAAA=&#10;">
                  <v:imagedata r:id="rId20" o:title="Picture5"/>
                </v:shape>
                <v:shape id="Text Box 22" o:spid="_x0000_s1033" type="#_x0000_t202" style="position:absolute;left:3500;top:10197;width:57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sb8cQA&#10;AADaAAAADwAAAGRycy9kb3ducmV2LnhtbESPT2sCMRTE70K/Q3iFXsTN1orarVFEaNGbVdHrY/P2&#10;D928rEm6br99UxB6HGbmN8xi1ZtGdOR8bVnBc5KCIM6trrlUcDq+j+YgfEDW2FgmBT/kYbV8GCww&#10;0/bGn9QdQikihH2GCqoQ2kxKn1dk0Ce2JY5eYZ3BEKUrpXZ4i3DTyHGaTqXBmuNChS1tKsq/Dt9G&#10;wXyy7S5+97I/59OieQ3DWfdxdUo9PfbrNxCB+vAfvre3WsEE/q7EGy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aLG/HEAAAA2gAAAA8AAAAAAAAAAAAAAAAAmAIAAGRycy9k&#10;b3ducmV2LnhtbFBLBQYAAAAABAAEAPUAAACJAwAAAAA=&#10;">
                  <v:textbox>
                    <w:txbxContent>
                      <w:p w:rsidR="00536523" w:rsidRPr="00AD0985" w:rsidRDefault="00536523" w:rsidP="00754B43">
                        <w:pPr>
                          <w:jc w:val="center"/>
                          <w:rPr>
                            <w:rFonts w:ascii="Tahoma" w:hAnsi="Tahoma" w:cs="Andalus"/>
                            <w:b/>
                            <w:bCs/>
                            <w:sz w:val="44"/>
                            <w:szCs w:val="44"/>
                            <w:lang w:bidi="ar-JO"/>
                          </w:rPr>
                        </w:pPr>
                        <w:r w:rsidRPr="00AD0985">
                          <w:rPr>
                            <w:rFonts w:ascii="Tahoma" w:hAnsi="Tahoma" w:cs="Andalus"/>
                            <w:b/>
                            <w:bCs/>
                            <w:sz w:val="44"/>
                            <w:szCs w:val="44"/>
                            <w:rtl/>
                            <w:lang w:bidi="ar-JO"/>
                          </w:rPr>
                          <w:t>التعلم الم</w:t>
                        </w:r>
                        <w:r>
                          <w:rPr>
                            <w:rFonts w:ascii="Tahoma" w:hAnsi="Tahoma" w:cs="Andalus" w:hint="cs"/>
                            <w:b/>
                            <w:bCs/>
                            <w:sz w:val="44"/>
                            <w:szCs w:val="44"/>
                            <w:rtl/>
                            <w:lang w:bidi="ar-JO"/>
                          </w:rPr>
                          <w:t>تمازج</w:t>
                        </w:r>
                        <w:r w:rsidRPr="00AD0985">
                          <w:rPr>
                            <w:rFonts w:ascii="Tahoma" w:hAnsi="Tahoma" w:cs="Andalus"/>
                            <w:b/>
                            <w:bCs/>
                            <w:sz w:val="44"/>
                            <w:szCs w:val="44"/>
                            <w:rtl/>
                            <w:lang w:bidi="ar-JO"/>
                          </w:rPr>
                          <w:t xml:space="preserve"> اختيار الحاضر والمستقبل</w:t>
                        </w:r>
                      </w:p>
                    </w:txbxContent>
                  </v:textbox>
                </v:shape>
              </v:group>
            </w:pict>
          </mc:Fallback>
        </mc:AlternateContent>
      </w:r>
    </w:p>
    <w:p w:rsidR="00754B43" w:rsidRPr="00754B43" w:rsidRDefault="00754B43" w:rsidP="00754B43">
      <w:pPr>
        <w:spacing w:line="240" w:lineRule="auto"/>
        <w:ind w:left="360" w:right="-180"/>
        <w:contextualSpacing/>
        <w:jc w:val="lowKashida"/>
        <w:outlineLvl w:val="0"/>
        <w:rPr>
          <w:rFonts w:ascii="Simplified Arabic" w:hAnsi="Simplified Arabic" w:cs="Simplified Arabic"/>
          <w:sz w:val="28"/>
          <w:szCs w:val="28"/>
          <w:rtl/>
          <w:lang w:bidi="ar-JO"/>
        </w:rPr>
      </w:pPr>
      <w:r w:rsidRPr="00754B43">
        <w:rPr>
          <w:rFonts w:ascii="Simplified Arabic" w:hAnsi="Simplified Arabic" w:cs="Simplified Arabic"/>
          <w:noProof/>
          <w:sz w:val="28"/>
          <w:szCs w:val="28"/>
          <w:rtl/>
        </w:rPr>
        <mc:AlternateContent>
          <mc:Choice Requires="wpg">
            <w:drawing>
              <wp:anchor distT="0" distB="0" distL="114300" distR="114300" simplePos="0" relativeHeight="251662336" behindDoc="0" locked="0" layoutInCell="1" allowOverlap="1" wp14:anchorId="0B3E3FFC" wp14:editId="6E296EA0">
                <wp:simplePos x="0" y="0"/>
                <wp:positionH relativeFrom="column">
                  <wp:posOffset>866775</wp:posOffset>
                </wp:positionH>
                <wp:positionV relativeFrom="paragraph">
                  <wp:posOffset>282575</wp:posOffset>
                </wp:positionV>
                <wp:extent cx="4176395" cy="2685415"/>
                <wp:effectExtent l="0" t="0" r="14605" b="19685"/>
                <wp:wrapNone/>
                <wp:docPr id="19" name="مجموعة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176395" cy="2685415"/>
                          <a:chOff x="2570" y="10995"/>
                          <a:chExt cx="6577" cy="4229"/>
                        </a:xfrm>
                      </wpg:grpSpPr>
                      <wps:wsp>
                        <wps:cNvPr id="20" name="Text Box 24"/>
                        <wps:cNvSpPr txBox="1">
                          <a:spLocks noChangeArrowheads="1"/>
                        </wps:cNvSpPr>
                        <wps:spPr bwMode="auto">
                          <a:xfrm>
                            <a:off x="7037" y="11086"/>
                            <a:ext cx="1440" cy="540"/>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jc w:val="center"/>
                                <w:rPr>
                                  <w:b/>
                                  <w:bCs/>
                                  <w:sz w:val="20"/>
                                  <w:szCs w:val="20"/>
                                  <w:lang w:bidi="ar-JO"/>
                                </w:rPr>
                              </w:pPr>
                              <w:r w:rsidRPr="0049720F">
                                <w:rPr>
                                  <w:rFonts w:hint="cs"/>
                                  <w:b/>
                                  <w:bCs/>
                                  <w:sz w:val="20"/>
                                  <w:szCs w:val="20"/>
                                  <w:rtl/>
                                  <w:lang w:bidi="ar-JO"/>
                                </w:rPr>
                                <w:t>التعليم المباشر</w:t>
                              </w:r>
                            </w:p>
                          </w:txbxContent>
                        </wps:txbx>
                        <wps:bodyPr rot="0" vert="horz" wrap="square" lIns="91440" tIns="45720" rIns="91440" bIns="45720" anchor="t" anchorCtr="0" upright="1">
                          <a:noAutofit/>
                        </wps:bodyPr>
                      </wps:wsp>
                      <wps:wsp>
                        <wps:cNvPr id="21" name="Text Box 25"/>
                        <wps:cNvSpPr txBox="1">
                          <a:spLocks noChangeArrowheads="1"/>
                        </wps:cNvSpPr>
                        <wps:spPr bwMode="auto">
                          <a:xfrm>
                            <a:off x="5814" y="10995"/>
                            <a:ext cx="900" cy="449"/>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jc w:val="center"/>
                                <w:rPr>
                                  <w:b/>
                                  <w:bCs/>
                                  <w:sz w:val="20"/>
                                  <w:szCs w:val="20"/>
                                  <w:lang w:bidi="ar-JO"/>
                                </w:rPr>
                              </w:pPr>
                              <w:r>
                                <w:rPr>
                                  <w:rFonts w:hint="cs"/>
                                  <w:b/>
                                  <w:bCs/>
                                  <w:sz w:val="20"/>
                                  <w:szCs w:val="20"/>
                                  <w:rtl/>
                                  <w:lang w:bidi="ar-JO"/>
                                </w:rPr>
                                <w:t>الإذاعة</w:t>
                              </w:r>
                            </w:p>
                          </w:txbxContent>
                        </wps:txbx>
                        <wps:bodyPr rot="0" vert="horz" wrap="square" lIns="91440" tIns="45720" rIns="91440" bIns="45720" anchor="t" anchorCtr="0" upright="1">
                          <a:noAutofit/>
                        </wps:bodyPr>
                      </wps:wsp>
                      <wps:wsp>
                        <wps:cNvPr id="22" name="Text Box 26"/>
                        <wps:cNvSpPr txBox="1">
                          <a:spLocks noChangeArrowheads="1"/>
                        </wps:cNvSpPr>
                        <wps:spPr bwMode="auto">
                          <a:xfrm>
                            <a:off x="4723" y="11008"/>
                            <a:ext cx="900" cy="449"/>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الفيديو</w:t>
                              </w:r>
                            </w:p>
                          </w:txbxContent>
                        </wps:txbx>
                        <wps:bodyPr rot="0" vert="horz" wrap="square" lIns="91440" tIns="45720" rIns="91440" bIns="45720" anchor="t" anchorCtr="0" upright="1">
                          <a:noAutofit/>
                        </wps:bodyPr>
                      </wps:wsp>
                      <wps:wsp>
                        <wps:cNvPr id="23" name="Text Box 27"/>
                        <wps:cNvSpPr txBox="1">
                          <a:spLocks noChangeArrowheads="1"/>
                        </wps:cNvSpPr>
                        <wps:spPr bwMode="auto">
                          <a:xfrm>
                            <a:off x="8000" y="11805"/>
                            <a:ext cx="1147" cy="824"/>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 xml:space="preserve">الصف الافتراضي </w:t>
                              </w:r>
                            </w:p>
                          </w:txbxContent>
                        </wps:txbx>
                        <wps:bodyPr rot="0" vert="horz" wrap="square" lIns="91440" tIns="45720" rIns="91440" bIns="45720" anchor="t" anchorCtr="0" upright="1">
                          <a:noAutofit/>
                        </wps:bodyPr>
                      </wps:wsp>
                      <wps:wsp>
                        <wps:cNvPr id="24" name="Text Box 28"/>
                        <wps:cNvSpPr txBox="1">
                          <a:spLocks noChangeArrowheads="1"/>
                        </wps:cNvSpPr>
                        <wps:spPr bwMode="auto">
                          <a:xfrm>
                            <a:off x="8105" y="13554"/>
                            <a:ext cx="1042" cy="996"/>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 xml:space="preserve">النفاش عبر الشبكة </w:t>
                              </w:r>
                            </w:p>
                          </w:txbxContent>
                        </wps:txbx>
                        <wps:bodyPr rot="0" vert="horz" wrap="square" lIns="91440" tIns="45720" rIns="91440" bIns="45720" anchor="t" anchorCtr="0" upright="1">
                          <a:noAutofit/>
                        </wps:bodyPr>
                      </wps:wsp>
                      <wps:wsp>
                        <wps:cNvPr id="25" name="Text Box 29"/>
                        <wps:cNvSpPr txBox="1">
                          <a:spLocks noChangeArrowheads="1"/>
                        </wps:cNvSpPr>
                        <wps:spPr bwMode="auto">
                          <a:xfrm>
                            <a:off x="5994" y="14775"/>
                            <a:ext cx="1800" cy="449"/>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 xml:space="preserve">الفيديو </w:t>
                              </w:r>
                              <w:proofErr w:type="spellStart"/>
                              <w:r>
                                <w:rPr>
                                  <w:rFonts w:hint="cs"/>
                                  <w:rtl/>
                                  <w:lang w:bidi="ar-JO"/>
                                </w:rPr>
                                <w:t>كونفرنس</w:t>
                              </w:r>
                              <w:proofErr w:type="spellEnd"/>
                              <w:r>
                                <w:rPr>
                                  <w:rFonts w:hint="cs"/>
                                  <w:rtl/>
                                  <w:lang w:bidi="ar-JO"/>
                                </w:rPr>
                                <w:t xml:space="preserve"> </w:t>
                              </w:r>
                            </w:p>
                          </w:txbxContent>
                        </wps:txbx>
                        <wps:bodyPr rot="0" vert="horz" wrap="square" lIns="91440" tIns="45720" rIns="91440" bIns="45720" anchor="t" anchorCtr="0" upright="1">
                          <a:noAutofit/>
                        </wps:bodyPr>
                      </wps:wsp>
                      <wps:wsp>
                        <wps:cNvPr id="26" name="Text Box 30"/>
                        <wps:cNvSpPr txBox="1">
                          <a:spLocks noChangeArrowheads="1"/>
                        </wps:cNvSpPr>
                        <wps:spPr bwMode="auto">
                          <a:xfrm>
                            <a:off x="2570" y="11177"/>
                            <a:ext cx="900" cy="628"/>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الوثائق</w:t>
                              </w:r>
                            </w:p>
                          </w:txbxContent>
                        </wps:txbx>
                        <wps:bodyPr rot="0" vert="horz" wrap="square" lIns="91440" tIns="45720" rIns="91440" bIns="45720" anchor="t" anchorCtr="0" upright="1">
                          <a:noAutofit/>
                        </wps:bodyPr>
                      </wps:wsp>
                      <wps:wsp>
                        <wps:cNvPr id="27" name="Text Box 31"/>
                        <wps:cNvSpPr txBox="1">
                          <a:spLocks noChangeArrowheads="1"/>
                        </wps:cNvSpPr>
                        <wps:spPr bwMode="auto">
                          <a:xfrm>
                            <a:off x="2593" y="12345"/>
                            <a:ext cx="960" cy="720"/>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دعم الأقران</w:t>
                              </w:r>
                            </w:p>
                          </w:txbxContent>
                        </wps:txbx>
                        <wps:bodyPr rot="0" vert="horz" wrap="square" lIns="91440" tIns="45720" rIns="91440" bIns="45720" anchor="t" anchorCtr="0" upright="1">
                          <a:noAutofit/>
                        </wps:bodyPr>
                      </wps:wsp>
                      <wps:wsp>
                        <wps:cNvPr id="28" name="Text Box 32"/>
                        <wps:cNvSpPr txBox="1">
                          <a:spLocks noChangeArrowheads="1"/>
                        </wps:cNvSpPr>
                        <wps:spPr bwMode="auto">
                          <a:xfrm>
                            <a:off x="2593" y="13155"/>
                            <a:ext cx="1080" cy="795"/>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التسجيلات الصوتية</w:t>
                              </w:r>
                            </w:p>
                          </w:txbxContent>
                        </wps:txbx>
                        <wps:bodyPr rot="0" vert="horz" wrap="square" lIns="91440" tIns="45720" rIns="91440" bIns="45720" anchor="t" anchorCtr="0" upright="1">
                          <a:noAutofit/>
                        </wps:bodyPr>
                      </wps:wsp>
                      <wps:wsp>
                        <wps:cNvPr id="29" name="Text Box 33"/>
                        <wps:cNvSpPr txBox="1">
                          <a:spLocks noChangeArrowheads="1"/>
                        </wps:cNvSpPr>
                        <wps:spPr bwMode="auto">
                          <a:xfrm>
                            <a:off x="4014" y="14725"/>
                            <a:ext cx="1800" cy="449"/>
                          </a:xfrm>
                          <a:prstGeom prst="rect">
                            <a:avLst/>
                          </a:prstGeom>
                          <a:solidFill>
                            <a:srgbClr val="FFFFFF"/>
                          </a:solidFill>
                          <a:ln w="9525">
                            <a:solidFill>
                              <a:srgbClr val="000000"/>
                            </a:solidFill>
                            <a:miter lim="800000"/>
                            <a:headEnd/>
                            <a:tailEnd/>
                          </a:ln>
                        </wps:spPr>
                        <wps:txbx>
                          <w:txbxContent>
                            <w:p w:rsidR="004E4D9E" w:rsidRPr="0049720F" w:rsidRDefault="004E4D9E" w:rsidP="00754B43">
                              <w:pPr>
                                <w:rPr>
                                  <w:lang w:bidi="ar-JO"/>
                                </w:rPr>
                              </w:pPr>
                              <w:r>
                                <w:rPr>
                                  <w:rFonts w:hint="cs"/>
                                  <w:rtl/>
                                  <w:lang w:bidi="ar-JO"/>
                                </w:rPr>
                                <w:t xml:space="preserve">الوسائط المتعددة </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مجموعة 19" o:spid="_x0000_s1034" style="position:absolute;left:0;text-align:left;margin-left:68.25pt;margin-top:22.25pt;width:328.85pt;height:211.45pt;z-index:251662336" coordorigin="2570,10995" coordsize="6577,422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">
                <v:shape id="Text Box 24" o:spid="_x0000_s1035" type="#_x0000_t202" style="position:absolute;left:7037;top:11086;width:14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BtGa8EA&#10;AADbAAAADwAAAGRycy9kb3ducmV2LnhtbERPz2vCMBS+C/sfwhO8yEynoq4zigiK3jYd2/XRPNti&#10;81KTWOt/bw6Cx4/v93zZmko05HxpWcHHIAFBnFldcq7g97h5n4HwAVljZZkU3MnDcvHWmWOq7Y1/&#10;qDmEXMQQ9ikqKEKoUyl9VpBBP7A1ceRO1hkMEbpcaoe3GG4qOUySiTRYcmwosKZ1Qdn5cDUKZuNd&#10;8+/3o++/bHKqPkN/2mwvTqlet119gQjUhpf46d5pBcO4P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bRmvBAAAA2wAAAA8AAAAAAAAAAAAAAAAAmAIAAGRycy9kb3du&#10;cmV2LnhtbFBLBQYAAAAABAAEAPUAAACGAwAAAAA=&#10;">
                  <v:textbox>
                    <w:txbxContent>
                      <w:p w:rsidR="00536523" w:rsidRPr="0049720F" w:rsidRDefault="00536523" w:rsidP="00754B43">
                        <w:pPr>
                          <w:jc w:val="center"/>
                          <w:rPr>
                            <w:b/>
                            <w:bCs/>
                            <w:sz w:val="20"/>
                            <w:szCs w:val="20"/>
                            <w:lang w:bidi="ar-JO"/>
                          </w:rPr>
                        </w:pPr>
                        <w:r w:rsidRPr="0049720F">
                          <w:rPr>
                            <w:rFonts w:hint="cs"/>
                            <w:b/>
                            <w:bCs/>
                            <w:sz w:val="20"/>
                            <w:szCs w:val="20"/>
                            <w:rtl/>
                            <w:lang w:bidi="ar-JO"/>
                          </w:rPr>
                          <w:t>التعليم المباشر</w:t>
                        </w:r>
                      </w:p>
                    </w:txbxContent>
                  </v:textbox>
                </v:shape>
                <v:shape id="Text Box 25" o:spid="_x0000_s1036" type="#_x0000_t202" style="position:absolute;left:5814;top:10995;width:90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fj8MQA&#10;AADbAAAADwAAAGRycy9kb3ducmV2LnhtbESPT2sCMRTE70K/Q3gFL1Kz2mLtahQRWvTmP+z1sXnu&#10;Lm5e1iRd129vhILHYWZ+w0znralEQ86XlhUM+gkI4szqknMFh/332xiED8gaK8uk4EYe5rOXzhRT&#10;ba+8pWYXchEh7FNUUIRQp1L6rCCDvm9r4uidrDMYonS51A6vEW4qOUySkTRYclwosKZlQdl592cU&#10;jD9Wza9fv2+O2ehUfYXeZ/NzcUp1X9vFBESgNjzD/+2VVjAcwONL/AFyd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X4/DEAAAA2wAAAA8AAAAAAAAAAAAAAAAAmAIAAGRycy9k&#10;b3ducmV2LnhtbFBLBQYAAAAABAAEAPUAAACJAwAAAAA=&#10;">
                  <v:textbox>
                    <w:txbxContent>
                      <w:p w:rsidR="00536523" w:rsidRPr="0049720F" w:rsidRDefault="00536523" w:rsidP="00754B43">
                        <w:pPr>
                          <w:jc w:val="center"/>
                          <w:rPr>
                            <w:b/>
                            <w:bCs/>
                            <w:sz w:val="20"/>
                            <w:szCs w:val="20"/>
                            <w:lang w:bidi="ar-JO"/>
                          </w:rPr>
                        </w:pPr>
                        <w:r>
                          <w:rPr>
                            <w:rFonts w:hint="cs"/>
                            <w:b/>
                            <w:bCs/>
                            <w:sz w:val="20"/>
                            <w:szCs w:val="20"/>
                            <w:rtl/>
                            <w:lang w:bidi="ar-JO"/>
                          </w:rPr>
                          <w:t>الإذاعة</w:t>
                        </w:r>
                      </w:p>
                    </w:txbxContent>
                  </v:textbox>
                </v:shape>
                <v:shape id="Text Box 26" o:spid="_x0000_s1037" type="#_x0000_t202" style="position:absolute;left:4723;top:11008;width:90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4V9h8UA&#10;AADbAAAADwAAAGRycy9kb3ducmV2LnhtbESPQWvCQBSE70L/w/IKvYhuGsXa1FWkoNibTUWvj+wz&#10;Cc2+jbtrTP99tyD0OMzMN8xi1ZtGdOR8bVnB8zgBQVxYXXOp4PC1Gc1B+ICssbFMCn7Iw2r5MFhg&#10;pu2NP6nLQykihH2GCqoQ2kxKX1Rk0I9tSxy9s3UGQ5SulNrhLcJNI9MkmUmDNceFClt6r6j4zq9G&#10;wXy6607+Y7I/FrNz8xqGL9324pR6euzXbyAC9eE/fG/vtII0hb8v8QfI5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hX2HxQAAANsAAAAPAAAAAAAAAAAAAAAAAJgCAABkcnMv&#10;ZG93bnJldi54bWxQSwUGAAAAAAQABAD1AAAAigMAAAAA&#10;">
                  <v:textbox>
                    <w:txbxContent>
                      <w:p w:rsidR="00536523" w:rsidRPr="0049720F" w:rsidRDefault="00536523" w:rsidP="00754B43">
                        <w:pPr>
                          <w:rPr>
                            <w:lang w:bidi="ar-JO"/>
                          </w:rPr>
                        </w:pPr>
                        <w:r>
                          <w:rPr>
                            <w:rFonts w:hint="cs"/>
                            <w:rtl/>
                            <w:lang w:bidi="ar-JO"/>
                          </w:rPr>
                          <w:t>الفيديو</w:t>
                        </w:r>
                      </w:p>
                    </w:txbxContent>
                  </v:textbox>
                </v:shape>
                <v:shape id="Text Box 27" o:spid="_x0000_s1038" type="#_x0000_t202" style="position:absolute;left:8000;top:11805;width:1147;height:82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nYHMUA&#10;AADbAAAADwAAAGRycy9kb3ducmV2LnhtbESPS2vDMBCE74X8B7GBXkoj50GaOpZDKbSkt+ZBel2s&#10;jW1irRxJdZx/HxUCPQ4z8w2TrXrTiI6cry0rGI8SEMSF1TWXCva7j+cFCB+QNTaWScGVPKzywUOG&#10;qbYX3lC3DaWIEPYpKqhCaFMpfVGRQT+yLXH0jtYZDFG6UmqHlwg3jZwkyVwarDkuVNjSe0XFaftr&#10;FCxm6+7Hf02/D8X82LyGp5fu8+yUehz2b0sQgfrwH76311rBZAp/X+IPk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ydgcxQAAANsAAAAPAAAAAAAAAAAAAAAAAJgCAABkcnMv&#10;ZG93bnJldi54bWxQSwUGAAAAAAQABAD1AAAAigMAAAAA&#10;">
                  <v:textbox>
                    <w:txbxContent>
                      <w:p w:rsidR="00536523" w:rsidRPr="0049720F" w:rsidRDefault="00536523" w:rsidP="00754B43">
                        <w:pPr>
                          <w:rPr>
                            <w:lang w:bidi="ar-JO"/>
                          </w:rPr>
                        </w:pPr>
                        <w:r>
                          <w:rPr>
                            <w:rFonts w:hint="cs"/>
                            <w:rtl/>
                            <w:lang w:bidi="ar-JO"/>
                          </w:rPr>
                          <w:t xml:space="preserve">الصف الافتراضي </w:t>
                        </w:r>
                      </w:p>
                    </w:txbxContent>
                  </v:textbox>
                </v:shape>
                <v:shape id="Text Box 28" o:spid="_x0000_s1039" type="#_x0000_t202" style="position:absolute;left:8105;top:13554;width:1042;height:9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BAaMUA&#10;AADbAAAADwAAAGRycy9kb3ducmV2LnhtbESPT2vCQBTE74LfYXlCL1I3WrE2ZiOl0GJv/sNeH9ln&#10;Esy+jbvbmH77bqHgcZiZ3zDZujeN6Mj52rKC6SQBQVxYXXOp4Hh4f1yC8AFZY2OZFPyQh3U+HGSY&#10;anvjHXX7UIoIYZ+igiqENpXSFxUZ9BPbEkfvbJ3BEKUrpXZ4i3DTyFmSLKTBmuNChS29VVRc9t9G&#10;wXK+6b7859P2VCzOzUsYP3cfV6fUw6h/XYEI1Id7+L+90Qpmc/j7En+Az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XIEBoxQAAANsAAAAPAAAAAAAAAAAAAAAAAJgCAABkcnMv&#10;ZG93bnJldi54bWxQSwUGAAAAAAQABAD1AAAAigMAAAAA&#10;">
                  <v:textbox>
                    <w:txbxContent>
                      <w:p w:rsidR="00536523" w:rsidRPr="0049720F" w:rsidRDefault="00536523" w:rsidP="00754B43">
                        <w:pPr>
                          <w:rPr>
                            <w:lang w:bidi="ar-JO"/>
                          </w:rPr>
                        </w:pPr>
                        <w:r>
                          <w:rPr>
                            <w:rFonts w:hint="cs"/>
                            <w:rtl/>
                            <w:lang w:bidi="ar-JO"/>
                          </w:rPr>
                          <w:t xml:space="preserve">النفاش عبر الشبكة </w:t>
                        </w:r>
                      </w:p>
                    </w:txbxContent>
                  </v:textbox>
                </v:shape>
                <v:shape id="Text Box 29" o:spid="_x0000_s1040" type="#_x0000_t202" style="position:absolute;left:5994;top:14775;width:180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zl88UA&#10;AADbAAAADwAAAGRycy9kb3ducmV2LnhtbESPT2sCMRTE70K/Q3gFL0Wz1dY/q1FEUOytVWmvj81z&#10;d+nmZU3iun57Uyh4HGbmN8x82ZpKNOR8aVnBaz8BQZxZXXKu4HjY9CYgfEDWWFkmBTfysFw8deaY&#10;anvlL2r2IRcRwj5FBUUIdSqlzwoy6Pu2Jo7eyTqDIUqXS+3wGuGmkoMkGUmDJceFAmtaF5T97i9G&#10;weRt1/z4j+HndzY6VdPwMm62Z6dU97ldzUAEasMj/N/eaQWDd/j7En+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bOXzxQAAANsAAAAPAAAAAAAAAAAAAAAAAJgCAABkcnMv&#10;ZG93bnJldi54bWxQSwUGAAAAAAQABAD1AAAAigMAAAAA&#10;">
                  <v:textbox>
                    <w:txbxContent>
                      <w:p w:rsidR="00536523" w:rsidRPr="0049720F" w:rsidRDefault="00536523" w:rsidP="00754B43">
                        <w:pPr>
                          <w:rPr>
                            <w:lang w:bidi="ar-JO"/>
                          </w:rPr>
                        </w:pPr>
                        <w:r>
                          <w:rPr>
                            <w:rFonts w:hint="cs"/>
                            <w:rtl/>
                            <w:lang w:bidi="ar-JO"/>
                          </w:rPr>
                          <w:t xml:space="preserve">الفيديو </w:t>
                        </w:r>
                        <w:proofErr w:type="spellStart"/>
                        <w:r>
                          <w:rPr>
                            <w:rFonts w:hint="cs"/>
                            <w:rtl/>
                            <w:lang w:bidi="ar-JO"/>
                          </w:rPr>
                          <w:t>كونفرنس</w:t>
                        </w:r>
                        <w:proofErr w:type="spellEnd"/>
                        <w:r>
                          <w:rPr>
                            <w:rFonts w:hint="cs"/>
                            <w:rtl/>
                            <w:lang w:bidi="ar-JO"/>
                          </w:rPr>
                          <w:t xml:space="preserve"> </w:t>
                        </w:r>
                      </w:p>
                    </w:txbxContent>
                  </v:textbox>
                </v:shape>
                <v:shape id="Text Box 30" o:spid="_x0000_s1041" type="#_x0000_t202" style="position:absolute;left:2570;top:11177;width:900;height: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57hMQA&#10;AADbAAAADwAAAGRycy9kb3ducmV2LnhtbESPQWvCQBSE74L/YXkFL1I3Wkk1uooIFntTW9rrI/tM&#10;QrNv4+4a03/fLQgeh5n5hlmuO1OLlpyvLCsYjxIQxLnVFRcKPj92zzMQPiBrrC2Tgl/ysF71e0vM&#10;tL3xkdpTKESEsM9QQRlCk0np85IM+pFtiKN3ts5giNIVUju8Rbip5SRJUmmw4rhQYkPbkvKf09Uo&#10;mE337bd/fzl85em5nofha/t2cUoNnrrNAkSgLjzC9/ZeK5ik8P8l/gC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i+e4TEAAAA2wAAAA8AAAAAAAAAAAAAAAAAmAIAAGRycy9k&#10;b3ducmV2LnhtbFBLBQYAAAAABAAEAPUAAACJAwAAAAA=&#10;">
                  <v:textbox>
                    <w:txbxContent>
                      <w:p w:rsidR="00536523" w:rsidRPr="0049720F" w:rsidRDefault="00536523" w:rsidP="00754B43">
                        <w:pPr>
                          <w:rPr>
                            <w:lang w:bidi="ar-JO"/>
                          </w:rPr>
                        </w:pPr>
                        <w:r>
                          <w:rPr>
                            <w:rFonts w:hint="cs"/>
                            <w:rtl/>
                            <w:lang w:bidi="ar-JO"/>
                          </w:rPr>
                          <w:t>الوثائق</w:t>
                        </w:r>
                      </w:p>
                    </w:txbxContent>
                  </v:textbox>
                </v:shape>
                <v:shape id="Text Box 31" o:spid="_x0000_s1042" type="#_x0000_t202" style="position:absolute;left:2593;top:12345;width:96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eH8UA&#10;AADbAAAADwAAAGRycy9kb3ducmV2LnhtbESPW2sCMRSE3wv+h3AEX4pmtcXLapQitOhbvaCvh81x&#10;d3Fzsk3Sdf33Rij0cZiZb5jFqjWVaMj50rKC4SABQZxZXXKu4Hj47E9B+ICssbJMCu7kYbXsvCww&#10;1fbGO2r2IRcRwj5FBUUIdSqlzwoy6Ae2Jo7exTqDIUqXS+3wFuGmkqMkGUuDJceFAmtaF5Rd979G&#10;wfR905z99u37lI0v1Sy8TpqvH6dUr9t+zEEEasN/+K+90QpGE3h+iT9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8t4fxQAAANsAAAAPAAAAAAAAAAAAAAAAAJgCAABkcnMv&#10;ZG93bnJldi54bWxQSwUGAAAAAAQABAD1AAAAigMAAAAA&#10;">
                  <v:textbox>
                    <w:txbxContent>
                      <w:p w:rsidR="00536523" w:rsidRPr="0049720F" w:rsidRDefault="00536523" w:rsidP="00754B43">
                        <w:pPr>
                          <w:rPr>
                            <w:lang w:bidi="ar-JO"/>
                          </w:rPr>
                        </w:pPr>
                        <w:r>
                          <w:rPr>
                            <w:rFonts w:hint="cs"/>
                            <w:rtl/>
                            <w:lang w:bidi="ar-JO"/>
                          </w:rPr>
                          <w:t>دعم الأقران</w:t>
                        </w:r>
                      </w:p>
                    </w:txbxContent>
                  </v:textbox>
                </v:shape>
                <v:shape id="Text Box 32" o:spid="_x0000_s1043" type="#_x0000_t202" style="position:absolute;left:2593;top:13155;width:1080;height:7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1KbcEA&#10;AADbAAAADwAAAGRycy9kb3ducmV2LnhtbERPz2vCMBS+C/sfwhO8yEynoq4zigiK3jYd2/XRPNti&#10;81KTWOt/bw6Cx4/v93zZmko05HxpWcHHIAFBnFldcq7g97h5n4HwAVljZZkU3MnDcvHWmWOq7Y1/&#10;qDmEXMQQ9ikqKEKoUyl9VpBBP7A1ceRO1hkMEbpcaoe3GG4qOUySiTRYcmwosKZ1Qdn5cDUKZuNd&#10;8+/3o++/bHKqPkN/2mwvTqlet119gQjUhpf46d5pBcM4Nn6JP0AuH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ZtSm3BAAAA2wAAAA8AAAAAAAAAAAAAAAAAmAIAAGRycy9kb3du&#10;cmV2LnhtbFBLBQYAAAAABAAEAPUAAACGAwAAAAA=&#10;">
                  <v:textbox>
                    <w:txbxContent>
                      <w:p w:rsidR="00536523" w:rsidRPr="0049720F" w:rsidRDefault="00536523" w:rsidP="00754B43">
                        <w:pPr>
                          <w:rPr>
                            <w:lang w:bidi="ar-JO"/>
                          </w:rPr>
                        </w:pPr>
                        <w:r>
                          <w:rPr>
                            <w:rFonts w:hint="cs"/>
                            <w:rtl/>
                            <w:lang w:bidi="ar-JO"/>
                          </w:rPr>
                          <w:t>التسجيلات الصوتية</w:t>
                        </w:r>
                      </w:p>
                    </w:txbxContent>
                  </v:textbox>
                </v:shape>
                <v:shape id="Text Box 33" o:spid="_x0000_s1044" type="#_x0000_t202" style="position:absolute;left:4014;top:14725;width:1800;height:4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Hv9sUA&#10;AADbAAAADwAAAGRycy9kb3ducmV2LnhtbESPQWvCQBSE70L/w/IKvUizqYo1qatIQbE3a8VeH9ln&#10;Epp9G3fXmP77bkHwOMzMN8x82ZtGdOR8bVnBS5KCIC6srrlUcPhaP89A+ICssbFMCn7Jw3LxMJhj&#10;ru2VP6nbh1JECPscFVQhtLmUvqjIoE9sSxy9k3UGQ5SulNrhNcJNI0dpOpUGa44LFbb0XlHxs78Y&#10;BbPJtvv2H+PdsZiemiwMX7vN2Sn19Niv3kAE6sM9fGtvtYJRBv9f4g+Qi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Ie/2xQAAANsAAAAPAAAAAAAAAAAAAAAAAJgCAABkcnMv&#10;ZG93bnJldi54bWxQSwUGAAAAAAQABAD1AAAAigMAAAAA&#10;">
                  <v:textbox>
                    <w:txbxContent>
                      <w:p w:rsidR="00536523" w:rsidRPr="0049720F" w:rsidRDefault="00536523" w:rsidP="00754B43">
                        <w:pPr>
                          <w:rPr>
                            <w:lang w:bidi="ar-JO"/>
                          </w:rPr>
                        </w:pPr>
                        <w:r>
                          <w:rPr>
                            <w:rFonts w:hint="cs"/>
                            <w:rtl/>
                            <w:lang w:bidi="ar-JO"/>
                          </w:rPr>
                          <w:t xml:space="preserve">الوسائط المتعددة </w:t>
                        </w:r>
                      </w:p>
                    </w:txbxContent>
                  </v:textbox>
                </v:shape>
              </v:group>
            </w:pict>
          </mc:Fallback>
        </mc:AlternateContent>
      </w:r>
    </w:p>
    <w:p w:rsidR="00754B43" w:rsidRPr="00754B43" w:rsidRDefault="00754B43" w:rsidP="00754B43">
      <w:pPr>
        <w:spacing w:line="240" w:lineRule="auto"/>
        <w:ind w:left="360" w:right="-180"/>
        <w:contextualSpacing/>
        <w:jc w:val="lowKashida"/>
        <w:outlineLvl w:val="0"/>
        <w:rPr>
          <w:rFonts w:ascii="Simplified Arabic" w:hAnsi="Simplified Arabic" w:cs="Simplified Arabic"/>
          <w:sz w:val="28"/>
          <w:szCs w:val="28"/>
          <w:rtl/>
          <w:lang w:bidi="ar-JO"/>
        </w:rPr>
      </w:pPr>
    </w:p>
    <w:p w:rsidR="00754B43" w:rsidRPr="00754B43" w:rsidRDefault="00754B43" w:rsidP="00754B43">
      <w:pPr>
        <w:spacing w:line="240" w:lineRule="auto"/>
        <w:ind w:left="360" w:right="-180"/>
        <w:contextualSpacing/>
        <w:jc w:val="lowKashida"/>
        <w:outlineLvl w:val="0"/>
        <w:rPr>
          <w:rFonts w:ascii="Simplified Arabic" w:hAnsi="Simplified Arabic" w:cs="Simplified Arabic"/>
          <w:sz w:val="28"/>
          <w:szCs w:val="28"/>
          <w:rtl/>
          <w:lang w:bidi="ar-JO"/>
        </w:rPr>
      </w:pPr>
    </w:p>
    <w:p w:rsidR="00754B43" w:rsidRPr="00754B43" w:rsidRDefault="00754B43" w:rsidP="00754B43">
      <w:pPr>
        <w:spacing w:after="0" w:line="240" w:lineRule="auto"/>
        <w:jc w:val="lowKashida"/>
        <w:rPr>
          <w:rFonts w:ascii="Simplified Arabic" w:hAnsi="Simplified Arabic" w:cs="Simplified Arabic"/>
          <w:sz w:val="28"/>
          <w:szCs w:val="28"/>
          <w:rtl/>
          <w:lang w:bidi="ar-IQ"/>
        </w:rPr>
      </w:pPr>
    </w:p>
    <w:p w:rsidR="00754B43" w:rsidRPr="00754B43" w:rsidRDefault="00754B43" w:rsidP="00754B43">
      <w:pPr>
        <w:spacing w:after="0" w:line="240" w:lineRule="auto"/>
        <w:jc w:val="lowKashida"/>
        <w:rPr>
          <w:rFonts w:ascii="Simplified Arabic" w:hAnsi="Simplified Arabic" w:cs="Simplified Arabic"/>
          <w:sz w:val="28"/>
          <w:szCs w:val="28"/>
          <w:rtl/>
          <w:lang w:bidi="ar-IQ"/>
        </w:rPr>
      </w:pPr>
    </w:p>
    <w:p w:rsidR="00754B43" w:rsidRPr="00754B43" w:rsidRDefault="00754B43" w:rsidP="00754B43">
      <w:pPr>
        <w:spacing w:after="0" w:line="240" w:lineRule="auto"/>
        <w:jc w:val="lowKashida"/>
        <w:rPr>
          <w:rFonts w:ascii="Simplified Arabic" w:hAnsi="Simplified Arabic" w:cs="Simplified Arabic"/>
          <w:sz w:val="28"/>
          <w:szCs w:val="28"/>
          <w:rtl/>
          <w:lang w:bidi="ar-IQ"/>
        </w:rPr>
      </w:pPr>
    </w:p>
    <w:p w:rsidR="00754B43" w:rsidRPr="00754B43" w:rsidRDefault="00754B43" w:rsidP="00754B43">
      <w:pPr>
        <w:spacing w:after="0" w:line="240" w:lineRule="auto"/>
        <w:jc w:val="lowKashida"/>
        <w:rPr>
          <w:rFonts w:ascii="Simplified Arabic" w:hAnsi="Simplified Arabic" w:cs="Simplified Arabic"/>
          <w:sz w:val="28"/>
          <w:szCs w:val="28"/>
          <w:rtl/>
          <w:lang w:bidi="ar-IQ"/>
        </w:rPr>
      </w:pPr>
    </w:p>
    <w:p w:rsidR="00754B43" w:rsidRPr="00754B43" w:rsidRDefault="00754B43" w:rsidP="00754B43">
      <w:pPr>
        <w:spacing w:after="0"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 xml:space="preserve">            </w:t>
      </w:r>
    </w:p>
    <w:p w:rsidR="00C8446C" w:rsidRDefault="00C8446C" w:rsidP="00754B43">
      <w:pPr>
        <w:tabs>
          <w:tab w:val="left" w:pos="3491"/>
          <w:tab w:val="center" w:pos="4153"/>
        </w:tabs>
        <w:spacing w:line="240" w:lineRule="auto"/>
        <w:rPr>
          <w:rFonts w:ascii="Simplified Arabic" w:hAnsi="Simplified Arabic" w:cs="Simplified Arabic"/>
          <w:b/>
          <w:bCs/>
          <w:sz w:val="28"/>
          <w:szCs w:val="28"/>
          <w:rtl/>
          <w:lang w:bidi="ar-IQ"/>
        </w:rPr>
      </w:pPr>
    </w:p>
    <w:p w:rsidR="00754B43" w:rsidRPr="008A6357" w:rsidRDefault="00754B43" w:rsidP="00975A9E">
      <w:pPr>
        <w:tabs>
          <w:tab w:val="left" w:pos="3491"/>
          <w:tab w:val="center" w:pos="4153"/>
        </w:tabs>
        <w:spacing w:line="240" w:lineRule="auto"/>
        <w:jc w:val="center"/>
        <w:rPr>
          <w:rFonts w:ascii="Simplified Arabic" w:hAnsi="Simplified Arabic" w:cs="Simplified Arabic"/>
          <w:b/>
          <w:bCs/>
          <w:sz w:val="28"/>
          <w:szCs w:val="28"/>
          <w:rtl/>
          <w:lang w:bidi="ar-IQ"/>
        </w:rPr>
      </w:pPr>
      <w:r w:rsidRPr="008A6357">
        <w:rPr>
          <w:rFonts w:ascii="Simplified Arabic" w:hAnsi="Simplified Arabic" w:cs="Simplified Arabic"/>
          <w:b/>
          <w:bCs/>
          <w:sz w:val="28"/>
          <w:szCs w:val="28"/>
          <w:rtl/>
          <w:lang w:bidi="ar-IQ"/>
        </w:rPr>
        <w:t>الشكل (</w:t>
      </w:r>
      <w:r w:rsidR="00975A9E">
        <w:rPr>
          <w:rFonts w:ascii="Simplified Arabic" w:hAnsi="Simplified Arabic" w:cs="Simplified Arabic" w:hint="cs"/>
          <w:b/>
          <w:bCs/>
          <w:sz w:val="28"/>
          <w:szCs w:val="28"/>
          <w:rtl/>
          <w:lang w:bidi="ar-IQ"/>
        </w:rPr>
        <w:t>3</w:t>
      </w:r>
      <w:r w:rsidRPr="008A6357">
        <w:rPr>
          <w:rFonts w:ascii="Simplified Arabic" w:hAnsi="Simplified Arabic" w:cs="Simplified Arabic"/>
          <w:b/>
          <w:bCs/>
          <w:sz w:val="28"/>
          <w:szCs w:val="28"/>
          <w:rtl/>
          <w:lang w:bidi="ar-IQ"/>
        </w:rPr>
        <w:t>)</w:t>
      </w:r>
    </w:p>
    <w:p w:rsidR="00754B43" w:rsidRDefault="00754B43" w:rsidP="008A6357">
      <w:pPr>
        <w:spacing w:line="240" w:lineRule="auto"/>
        <w:jc w:val="center"/>
        <w:rPr>
          <w:rFonts w:ascii="Simplified Arabic" w:hAnsi="Simplified Arabic" w:cs="Simplified Arabic"/>
          <w:b/>
          <w:bCs/>
          <w:sz w:val="28"/>
          <w:szCs w:val="28"/>
          <w:rtl/>
          <w:lang w:bidi="ar-IQ"/>
        </w:rPr>
      </w:pPr>
      <w:r w:rsidRPr="008A6357">
        <w:rPr>
          <w:rFonts w:ascii="Simplified Arabic" w:hAnsi="Simplified Arabic" w:cs="Simplified Arabic" w:hint="cs"/>
          <w:b/>
          <w:bCs/>
          <w:sz w:val="28"/>
          <w:szCs w:val="28"/>
          <w:rtl/>
          <w:lang w:bidi="ar-IQ"/>
        </w:rPr>
        <w:t xml:space="preserve">يوضح </w:t>
      </w:r>
      <w:r w:rsidRPr="008A6357">
        <w:rPr>
          <w:rFonts w:ascii="Simplified Arabic" w:hAnsi="Simplified Arabic" w:cs="Simplified Arabic"/>
          <w:b/>
          <w:bCs/>
          <w:sz w:val="28"/>
          <w:szCs w:val="28"/>
          <w:rtl/>
          <w:lang w:bidi="ar-IQ"/>
        </w:rPr>
        <w:t>مقصود التعليم المتمازج</w:t>
      </w:r>
    </w:p>
    <w:p w:rsidR="007743A6" w:rsidRDefault="007743A6" w:rsidP="00754B43">
      <w:pPr>
        <w:spacing w:line="240" w:lineRule="auto"/>
        <w:jc w:val="lowKashida"/>
        <w:rPr>
          <w:rFonts w:ascii="Simplified Arabic" w:hAnsi="Simplified Arabic" w:cs="Simplified Arabic"/>
          <w:b/>
          <w:bCs/>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1 تعريف التعليم المتمازج</w:t>
      </w:r>
      <w:r w:rsidR="008A6357">
        <w:rPr>
          <w:rFonts w:ascii="Simplified Arabic" w:hAnsi="Simplified Arabic" w:cs="Simplified Arabic" w:hint="cs"/>
          <w:b/>
          <w:bCs/>
          <w:sz w:val="32"/>
          <w:szCs w:val="32"/>
          <w:rtl/>
          <w:lang w:bidi="ar-IQ"/>
        </w:rPr>
        <w:t>:</w:t>
      </w:r>
      <w:r w:rsidRPr="00754B43">
        <w:rPr>
          <w:rFonts w:ascii="Simplified Arabic" w:hAnsi="Simplified Arabic" w:cs="Simplified Arabic"/>
          <w:b/>
          <w:bCs/>
          <w:sz w:val="32"/>
          <w:szCs w:val="32"/>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تعددت المسميات ما بين المتمازج او المدمج او المخلوط ( الخليط ) والثنائي او التكاملي ، والتعليم المتمازج </w:t>
      </w:r>
      <w:r w:rsidRPr="00754B43">
        <w:rPr>
          <w:rFonts w:ascii="Simplified Arabic" w:hAnsi="Simplified Arabic" w:cs="Simplified Arabic" w:hint="cs"/>
          <w:sz w:val="28"/>
          <w:szCs w:val="28"/>
          <w:rtl/>
          <w:lang w:bidi="ar-IQ"/>
        </w:rPr>
        <w:t>"</w:t>
      </w:r>
      <w:r w:rsidRPr="00754B43">
        <w:rPr>
          <w:rFonts w:ascii="Simplified Arabic" w:hAnsi="Simplified Arabic" w:cs="Simplified Arabic"/>
          <w:sz w:val="28"/>
          <w:szCs w:val="28"/>
          <w:rtl/>
          <w:lang w:bidi="ar-IQ"/>
        </w:rPr>
        <w:t xml:space="preserve">هو نظام متكامل يهدف الى مساعدة المتعلم خلال كل مرحلة من مراحل تعلمه ويقوم على المزج بين التعليم التقليدي والتعليم الالكتروني بأشكاله المختلفة داخل قاعات الدراسة </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22"/>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 xml:space="preserve"> .</w:t>
      </w:r>
    </w:p>
    <w:p w:rsidR="00754B43" w:rsidRPr="00754B43" w:rsidRDefault="00754B43" w:rsidP="00A012B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وفي تعريف اخر يذكر ( احمد عز الدين ) بان التعليم المتمازج هو " </w:t>
      </w:r>
      <w:r w:rsidRPr="00754B43">
        <w:rPr>
          <w:rFonts w:ascii="Simplified Arabic" w:hAnsi="Simplified Arabic" w:cs="Simplified Arabic"/>
          <w:sz w:val="28"/>
          <w:szCs w:val="28"/>
          <w:rtl/>
          <w:lang w:bidi="ar-IQ"/>
        </w:rPr>
        <w:t>ذلك النوع من التعليم الذي يستخدم خلاله مجموعة فعالة من وسائل التقدم المتعددة وطرق التدريس وانماط التعلم والتي تسهل عملية التعلم , ويبنى على اساس المزج بين الاساليب التقليدية التي يلتقي فيها المعلم مع المتعلمين وجها لوجه (</w:t>
      </w:r>
      <w:r w:rsidRPr="00754B43">
        <w:rPr>
          <w:rFonts w:ascii="Simplified Arabic" w:hAnsi="Simplified Arabic" w:cs="Simplified Arabic"/>
          <w:sz w:val="28"/>
          <w:szCs w:val="28"/>
          <w:lang w:bidi="ar-IQ"/>
        </w:rPr>
        <w:t>Face to face</w:t>
      </w:r>
      <w:r w:rsidRPr="00754B43">
        <w:rPr>
          <w:rFonts w:ascii="Simplified Arabic" w:hAnsi="Simplified Arabic" w:cs="Simplified Arabic"/>
          <w:sz w:val="28"/>
          <w:szCs w:val="28"/>
          <w:rtl/>
          <w:lang w:bidi="ar-IQ"/>
        </w:rPr>
        <w:t>) وبين اساليب التعلم الالكتروني (</w:t>
      </w:r>
      <w:r w:rsidRPr="00754B43">
        <w:rPr>
          <w:rFonts w:ascii="Simplified Arabic" w:hAnsi="Simplified Arabic" w:cs="Simplified Arabic"/>
          <w:sz w:val="28"/>
          <w:szCs w:val="28"/>
          <w:lang w:bidi="ar-IQ"/>
        </w:rPr>
        <w:t>E – Learning</w:t>
      </w:r>
      <w:r w:rsidRPr="00754B43">
        <w:rPr>
          <w:rFonts w:ascii="Simplified Arabic" w:hAnsi="Simplified Arabic" w:cs="Simplified Arabic"/>
          <w:sz w:val="28"/>
          <w:szCs w:val="28"/>
          <w:rtl/>
          <w:lang w:bidi="ar-IQ"/>
        </w:rPr>
        <w:t>)</w:t>
      </w:r>
      <w:r w:rsidRPr="00754B43">
        <w:rPr>
          <w:rFonts w:ascii="Simplified Arabic" w:hAnsi="Simplified Arabic" w:cs="Simplified Arabic" w:hint="cs"/>
          <w:sz w:val="28"/>
          <w:szCs w:val="28"/>
          <w:rtl/>
          <w:lang w:bidi="ar-IQ"/>
        </w:rPr>
        <w:t>"</w:t>
      </w:r>
      <w:r w:rsidRPr="00754B43">
        <w:rPr>
          <w:rFonts w:ascii="Simplified Arabic" w:hAnsi="Simplified Arabic" w:cs="Simplified Arabic"/>
          <w:sz w:val="28"/>
          <w:szCs w:val="28"/>
          <w:vertAlign w:val="superscript"/>
          <w:rtl/>
          <w:lang w:bidi="ar-IQ"/>
        </w:rPr>
        <w:t>(</w:t>
      </w:r>
      <w:r w:rsidR="00A012B3">
        <w:rPr>
          <w:rStyle w:val="a6"/>
          <w:rFonts w:ascii="Simplified Arabic" w:hAnsi="Simplified Arabic" w:cs="Simplified Arabic"/>
          <w:sz w:val="28"/>
          <w:szCs w:val="28"/>
          <w:rtl/>
          <w:lang w:bidi="ar-IQ"/>
        </w:rPr>
        <w:footnoteReference w:id="23"/>
      </w:r>
      <w:r w:rsidRPr="00754B43">
        <w:rPr>
          <w:rFonts w:ascii="Simplified Arabic" w:hAnsi="Simplified Arabic" w:cs="Simplified Arabic"/>
          <w:sz w:val="28"/>
          <w:szCs w:val="28"/>
          <w:vertAlign w:val="superscript"/>
          <w:rtl/>
          <w:lang w:bidi="ar-IQ"/>
        </w:rPr>
        <w:t xml:space="preserve"> )</w:t>
      </w:r>
      <w:r w:rsidRPr="00754B43">
        <w:rPr>
          <w:rFonts w:ascii="Simplified Arabic" w:hAnsi="Simplified Arabic" w:cs="Simplified Arabic"/>
          <w:sz w:val="28"/>
          <w:szCs w:val="28"/>
          <w:rtl/>
          <w:lang w:bidi="ar-IQ"/>
        </w:rPr>
        <w:t>.</w:t>
      </w:r>
    </w:p>
    <w:p w:rsidR="00754B43" w:rsidRPr="00754B43" w:rsidRDefault="00754B43" w:rsidP="00975A9E">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كما </w:t>
      </w:r>
      <w:r w:rsidRPr="00754B43">
        <w:rPr>
          <w:rFonts w:ascii="Simplified Arabic" w:hAnsi="Simplified Arabic" w:cs="Simplified Arabic"/>
          <w:sz w:val="28"/>
          <w:szCs w:val="28"/>
          <w:rtl/>
          <w:lang w:bidi="ar-IQ"/>
        </w:rPr>
        <w:t>عرفها</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زاهر اسماعيل</w:t>
      </w:r>
      <w:r w:rsidRPr="00754B43">
        <w:rPr>
          <w:rFonts w:ascii="Simplified Arabic" w:hAnsi="Simplified Arabic" w:cs="Simplified Arabic" w:hint="cs"/>
          <w:sz w:val="28"/>
          <w:szCs w:val="28"/>
          <w:rtl/>
          <w:lang w:bidi="ar-IQ"/>
        </w:rPr>
        <w:t xml:space="preserve"> 2009 )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بانها </w:t>
      </w:r>
      <w:r w:rsidRPr="00754B43">
        <w:rPr>
          <w:rFonts w:ascii="Simplified Arabic" w:hAnsi="Simplified Arabic" w:cs="Simplified Arabic" w:hint="cs"/>
          <w:sz w:val="28"/>
          <w:szCs w:val="28"/>
          <w:rtl/>
          <w:lang w:bidi="ar-IQ"/>
        </w:rPr>
        <w:t xml:space="preserve"> " </w:t>
      </w:r>
      <w:r w:rsidRPr="00754B43">
        <w:rPr>
          <w:rFonts w:ascii="Simplified Arabic" w:hAnsi="Simplified Arabic" w:cs="Simplified Arabic"/>
          <w:sz w:val="28"/>
          <w:szCs w:val="28"/>
          <w:rtl/>
          <w:lang w:bidi="ar-IQ"/>
        </w:rPr>
        <w:t xml:space="preserve">توظيف المستحدثات التكنولوجية في الدمج بين الاهداف والمحتوى ومصادر وانشطة التعلم وطرق توصيل المعلومات من خلال اسلوبي التعلم وجهاً لوجه والتعلم </w:t>
      </w:r>
      <w:r w:rsidRPr="00754B43">
        <w:rPr>
          <w:rFonts w:ascii="Simplified Arabic" w:hAnsi="Simplified Arabic" w:cs="Simplified Arabic"/>
          <w:sz w:val="28"/>
          <w:szCs w:val="28"/>
          <w:rtl/>
          <w:lang w:bidi="ar-IQ"/>
        </w:rPr>
        <w:lastRenderedPageBreak/>
        <w:t xml:space="preserve">الالكتروني </w:t>
      </w:r>
      <w:proofErr w:type="spellStart"/>
      <w:r w:rsidRPr="00754B43">
        <w:rPr>
          <w:rFonts w:ascii="Simplified Arabic" w:hAnsi="Simplified Arabic" w:cs="Simplified Arabic"/>
          <w:sz w:val="28"/>
          <w:szCs w:val="28"/>
          <w:rtl/>
          <w:lang w:bidi="ar-IQ"/>
        </w:rPr>
        <w:t>لإ</w:t>
      </w:r>
      <w:proofErr w:type="spellEnd"/>
      <w:r w:rsidRPr="00754B43">
        <w:rPr>
          <w:rFonts w:ascii="Simplified Arabic" w:hAnsi="Simplified Arabic" w:cs="Simplified Arabic"/>
          <w:sz w:val="28"/>
          <w:szCs w:val="28"/>
          <w:rtl/>
          <w:lang w:bidi="ar-IQ"/>
        </w:rPr>
        <w:t xml:space="preserve"> حداث التفاعل بين عضو هيئة التدريس بكونه معلم ومرشد للطلاب من خلال المستحدثات التي لا يشترط ان تكون ادوات الكترونية محددة </w:t>
      </w:r>
      <w:r w:rsidRPr="00754B43">
        <w:rPr>
          <w:rFonts w:ascii="Simplified Arabic" w:hAnsi="Simplified Arabic" w:cs="Simplified Arabic" w:hint="cs"/>
          <w:sz w:val="28"/>
          <w:szCs w:val="28"/>
          <w:rtl/>
          <w:lang w:bidi="ar-IQ"/>
        </w:rPr>
        <w:t xml:space="preserve"> " </w:t>
      </w:r>
      <w:r w:rsidRPr="00754B43">
        <w:rPr>
          <w:rFonts w:ascii="Simplified Arabic" w:hAnsi="Simplified Arabic" w:cs="Simplified Arabic"/>
          <w:sz w:val="28"/>
          <w:szCs w:val="28"/>
          <w:rtl/>
          <w:lang w:bidi="ar-IQ"/>
        </w:rPr>
        <w:t>كما في الشكل (</w:t>
      </w:r>
      <w:r w:rsidR="00975A9E">
        <w:rPr>
          <w:rFonts w:ascii="Simplified Arabic" w:hAnsi="Simplified Arabic" w:cs="Simplified Arabic" w:hint="cs"/>
          <w:sz w:val="28"/>
          <w:szCs w:val="28"/>
          <w:rtl/>
          <w:lang w:bidi="ar-IQ"/>
        </w:rPr>
        <w:t>4</w:t>
      </w:r>
      <w:r w:rsidRPr="00754B43">
        <w:rPr>
          <w:rFonts w:ascii="Simplified Arabic" w:hAnsi="Simplified Arabic" w:cs="Simplified Arabic"/>
          <w:sz w:val="28"/>
          <w:szCs w:val="28"/>
          <w:rtl/>
          <w:lang w:bidi="ar-IQ"/>
        </w:rPr>
        <w:t>)</w:t>
      </w:r>
      <w:r w:rsidRPr="00754B43">
        <w:rPr>
          <w:rFonts w:ascii="Simplified Arabic" w:hAnsi="Simplified Arabic" w:cs="Simplified Arabic"/>
          <w:sz w:val="28"/>
          <w:szCs w:val="28"/>
          <w:vertAlign w:val="superscript"/>
          <w:rtl/>
          <w:lang w:bidi="ar-IQ"/>
        </w:rPr>
        <w:t xml:space="preserve"> (</w:t>
      </w:r>
      <w:r w:rsidRPr="00754B43">
        <w:rPr>
          <w:rFonts w:ascii="Simplified Arabic" w:hAnsi="Simplified Arabic" w:cs="Simplified Arabic"/>
          <w:sz w:val="28"/>
          <w:szCs w:val="28"/>
          <w:vertAlign w:val="superscript"/>
          <w:rtl/>
          <w:lang w:bidi="ar-IQ"/>
        </w:rPr>
        <w:footnoteReference w:id="24"/>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p>
    <w:p w:rsidR="00754B43" w:rsidRPr="00754B43" w:rsidRDefault="00754B43" w:rsidP="00D47F0D">
      <w:pPr>
        <w:spacing w:line="240" w:lineRule="auto"/>
        <w:jc w:val="center"/>
        <w:rPr>
          <w:rFonts w:ascii="Simplified Arabic" w:hAnsi="Simplified Arabic" w:cs="Simplified Arabic"/>
          <w:sz w:val="28"/>
          <w:szCs w:val="28"/>
          <w:rtl/>
          <w:lang w:bidi="ar-IQ"/>
        </w:rPr>
      </w:pPr>
      <w:r w:rsidRPr="00754B43">
        <w:rPr>
          <w:rFonts w:ascii="Simplified Arabic" w:hAnsi="Simplified Arabic" w:cs="Simplified Arabic"/>
          <w:noProof/>
          <w:sz w:val="28"/>
          <w:szCs w:val="28"/>
        </w:rPr>
        <mc:AlternateContent>
          <mc:Choice Requires="wps">
            <w:drawing>
              <wp:anchor distT="0" distB="0" distL="114300" distR="114300" simplePos="0" relativeHeight="251671552" behindDoc="0" locked="0" layoutInCell="1" allowOverlap="1" wp14:anchorId="4685E649" wp14:editId="19E06998">
                <wp:simplePos x="0" y="0"/>
                <wp:positionH relativeFrom="column">
                  <wp:posOffset>2141247</wp:posOffset>
                </wp:positionH>
                <wp:positionV relativeFrom="paragraph">
                  <wp:posOffset>283210</wp:posOffset>
                </wp:positionV>
                <wp:extent cx="1639957" cy="323850"/>
                <wp:effectExtent l="0" t="0" r="17780" b="19050"/>
                <wp:wrapNone/>
                <wp:docPr id="5" name="مربع نص 5"/>
                <wp:cNvGraphicFramePr/>
                <a:graphic xmlns:a="http://schemas.openxmlformats.org/drawingml/2006/main">
                  <a:graphicData uri="http://schemas.microsoft.com/office/word/2010/wordprocessingShape">
                    <wps:wsp>
                      <wps:cNvSpPr txBox="1"/>
                      <wps:spPr>
                        <a:xfrm>
                          <a:off x="0" y="0"/>
                          <a:ext cx="1639957" cy="323850"/>
                        </a:xfrm>
                        <a:prstGeom prst="rect">
                          <a:avLst/>
                        </a:prstGeom>
                        <a:solidFill>
                          <a:srgbClr val="4F81BD">
                            <a:lumMod val="40000"/>
                            <a:lumOff val="60000"/>
                          </a:srgbClr>
                        </a:solidFill>
                        <a:ln w="6350">
                          <a:solidFill>
                            <a:prstClr val="black"/>
                          </a:solidFill>
                        </a:ln>
                        <a:effectLst/>
                      </wps:spPr>
                      <wps:txbx>
                        <w:txbxContent>
                          <w:p w:rsidR="004E4D9E" w:rsidRPr="005D2557" w:rsidRDefault="004E4D9E" w:rsidP="00754B43">
                            <w:pPr>
                              <w:shd w:val="clear" w:color="auto" w:fill="C6D9F1" w:themeFill="text2" w:themeFillTint="33"/>
                              <w:jc w:val="center"/>
                              <w:rPr>
                                <w:b/>
                                <w:bCs/>
                                <w:lang w:bidi="ar-IQ"/>
                              </w:rPr>
                            </w:pPr>
                            <w:r w:rsidRPr="00B41EB5">
                              <w:rPr>
                                <w:rFonts w:hint="cs"/>
                                <w:b/>
                                <w:bCs/>
                                <w:shd w:val="clear" w:color="auto" w:fill="B8CCE4" w:themeFill="accent1" w:themeFillTint="66"/>
                                <w:rtl/>
                                <w:lang w:bidi="ar-IQ"/>
                              </w:rPr>
                              <w:t>التعليم المتمازج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anchor>
            </w:drawing>
          </mc:Choice>
          <mc:Fallback>
            <w:pict>
              <v:shape id="مربع نص 5" o:spid="_x0000_s1045" type="#_x0000_t202" style="position:absolute;left:0;text-align:left;margin-left:168.6pt;margin-top:22.3pt;width:129.15pt;height:25.5pt;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" fillcolor="#b9cde5" strokeweight=".5pt">
                <v:textbox>
                  <w:txbxContent>
                    <w:p w:rsidR="00536523" w:rsidRPr="005D2557" w:rsidRDefault="00536523" w:rsidP="00754B43">
                      <w:pPr>
                        <w:shd w:val="clear" w:color="auto" w:fill="C6D9F1" w:themeFill="text2" w:themeFillTint="33"/>
                        <w:jc w:val="center"/>
                        <w:rPr>
                          <w:b/>
                          <w:bCs/>
                          <w:lang w:bidi="ar-IQ"/>
                        </w:rPr>
                      </w:pPr>
                      <w:r w:rsidRPr="00B41EB5">
                        <w:rPr>
                          <w:rFonts w:hint="cs"/>
                          <w:b/>
                          <w:bCs/>
                          <w:shd w:val="clear" w:color="auto" w:fill="B8CCE4" w:themeFill="accent1" w:themeFillTint="66"/>
                          <w:rtl/>
                          <w:lang w:bidi="ar-IQ"/>
                        </w:rPr>
                        <w:t>التعليم المتمازج</w:t>
                      </w:r>
                    </w:p>
                  </w:txbxContent>
                </v:textbox>
              </v:shape>
            </w:pict>
          </mc:Fallback>
        </mc:AlternateContent>
      </w:r>
      <w:r w:rsidRPr="00754B43">
        <w:rPr>
          <w:rFonts w:ascii="Simplified Arabic" w:hAnsi="Simplified Arabic" w:cs="Simplified Arabic"/>
          <w:noProof/>
          <w:sz w:val="28"/>
          <w:szCs w:val="28"/>
        </w:rPr>
        <w:drawing>
          <wp:inline distT="0" distB="0" distL="0" distR="0" wp14:anchorId="513FB559" wp14:editId="141CFBF7">
            <wp:extent cx="4669276" cy="2042808"/>
            <wp:effectExtent l="0" t="0" r="0" b="0"/>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675870" cy="2045693"/>
                    </a:xfrm>
                    <a:prstGeom prst="rect">
                      <a:avLst/>
                    </a:prstGeom>
                    <a:noFill/>
                  </pic:spPr>
                </pic:pic>
              </a:graphicData>
            </a:graphic>
          </wp:inline>
        </w:drawing>
      </w:r>
    </w:p>
    <w:p w:rsidR="00754B43" w:rsidRPr="00754B43" w:rsidRDefault="00754B43" w:rsidP="00975A9E">
      <w:pPr>
        <w:spacing w:line="240" w:lineRule="auto"/>
        <w:jc w:val="center"/>
        <w:rPr>
          <w:rFonts w:ascii="Simplified Arabic" w:hAnsi="Simplified Arabic" w:cs="Simplified Arabic" w:hint="cs"/>
          <w:b/>
          <w:bCs/>
          <w:sz w:val="28"/>
          <w:szCs w:val="28"/>
          <w:rtl/>
          <w:lang w:bidi="ar-IQ"/>
        </w:rPr>
      </w:pPr>
      <w:r w:rsidRPr="00754B43">
        <w:rPr>
          <w:rFonts w:ascii="Simplified Arabic" w:hAnsi="Simplified Arabic" w:cs="Simplified Arabic"/>
          <w:b/>
          <w:bCs/>
          <w:sz w:val="28"/>
          <w:szCs w:val="28"/>
          <w:rtl/>
          <w:lang w:bidi="ar-IQ"/>
        </w:rPr>
        <w:t>شكل (</w:t>
      </w:r>
      <w:r w:rsidR="00975A9E">
        <w:rPr>
          <w:rFonts w:ascii="Simplified Arabic" w:hAnsi="Simplified Arabic" w:cs="Simplified Arabic" w:hint="cs"/>
          <w:b/>
          <w:bCs/>
          <w:sz w:val="28"/>
          <w:szCs w:val="28"/>
          <w:rtl/>
          <w:lang w:bidi="ar-IQ"/>
        </w:rPr>
        <w:t>4</w:t>
      </w:r>
      <w:r w:rsidRPr="00754B43">
        <w:rPr>
          <w:rFonts w:ascii="Simplified Arabic" w:hAnsi="Simplified Arabic" w:cs="Simplified Arabic"/>
          <w:b/>
          <w:bCs/>
          <w:sz w:val="28"/>
          <w:szCs w:val="28"/>
          <w:rtl/>
          <w:lang w:bidi="ar-IQ"/>
        </w:rPr>
        <w:t>)</w:t>
      </w:r>
      <w:r w:rsidRPr="00754B43">
        <w:rPr>
          <w:rFonts w:ascii="Simplified Arabic" w:hAnsi="Simplified Arabic" w:cs="Simplified Arabic" w:hint="cs"/>
          <w:b/>
          <w:bCs/>
          <w:sz w:val="28"/>
          <w:szCs w:val="28"/>
          <w:rtl/>
          <w:lang w:bidi="ar-IQ"/>
        </w:rPr>
        <w:t xml:space="preserve"> </w:t>
      </w:r>
    </w:p>
    <w:p w:rsidR="00754B43" w:rsidRPr="00754B43" w:rsidRDefault="00754B43" w:rsidP="00754B43">
      <w:pPr>
        <w:spacing w:line="240" w:lineRule="auto"/>
        <w:jc w:val="center"/>
        <w:rPr>
          <w:rFonts w:ascii="Simplified Arabic" w:hAnsi="Simplified Arabic" w:cs="Simplified Arabic"/>
          <w:b/>
          <w:bCs/>
          <w:sz w:val="28"/>
          <w:szCs w:val="28"/>
          <w:rtl/>
          <w:lang w:bidi="ar-IQ"/>
        </w:rPr>
      </w:pPr>
      <w:r w:rsidRPr="00754B43">
        <w:rPr>
          <w:rFonts w:ascii="Simplified Arabic" w:hAnsi="Simplified Arabic" w:cs="Simplified Arabic" w:hint="cs"/>
          <w:b/>
          <w:bCs/>
          <w:sz w:val="28"/>
          <w:szCs w:val="28"/>
          <w:rtl/>
          <w:lang w:bidi="ar-IQ"/>
        </w:rPr>
        <w:t>يوضح اساليب التعليم المتمازج</w:t>
      </w:r>
    </w:p>
    <w:p w:rsidR="008A6357" w:rsidRPr="00754B43" w:rsidRDefault="00754B43" w:rsidP="00422F4A">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ان نظرة سريعة الى هذه التعريفات يتبين لنا ان التعليم المتمازج </w:t>
      </w:r>
      <w:r w:rsidRPr="00754B43">
        <w:rPr>
          <w:rFonts w:ascii="Simplified Arabic" w:hAnsi="Simplified Arabic" w:cs="Simplified Arabic"/>
          <w:sz w:val="28"/>
          <w:szCs w:val="28"/>
          <w:rtl/>
          <w:lang w:bidi="ar-IQ"/>
        </w:rPr>
        <w:t xml:space="preserve">هو احد صيغ التعليم او التدريب التي يندمج فيها التعليم الإلكتروني مع التعليم الصفي ( التقليدي ) في اطار واحد ، حيث توظف ادوات التعليم الالكتروني ، سواء المعتمدة على الكمبيوتر او المعتمدة على الشبكات ( مثل شبكة الانترنت ) في الدروس / المحاضرات ، جلسات التدريب والتي تتم غالباً في قاعات الدراسة ( التعلم ، التدريب ) الحقيقية المجهزة بإمكانيات الاتصال بالشبكات ( مثل شبكة الانترنت )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25"/>
      </w:r>
      <w:r w:rsidRPr="00754B43">
        <w:rPr>
          <w:rFonts w:ascii="Simplified Arabic" w:hAnsi="Simplified Arabic" w:cs="Simplified Arabic"/>
          <w:sz w:val="28"/>
          <w:szCs w:val="28"/>
          <w:vertAlign w:val="superscript"/>
          <w:rtl/>
          <w:lang w:bidi="ar-IQ"/>
        </w:rPr>
        <w:t>)</w:t>
      </w:r>
      <w:r w:rsidR="004903FA">
        <w:rPr>
          <w:rFonts w:ascii="Simplified Arabic" w:hAnsi="Simplified Arabic" w:cs="Simplified Arabic" w:hint="cs"/>
          <w:sz w:val="28"/>
          <w:szCs w:val="28"/>
          <w:rtl/>
          <w:lang w:bidi="ar-IQ"/>
        </w:rPr>
        <w:t xml:space="preserve"> .</w:t>
      </w:r>
    </w:p>
    <w:p w:rsidR="00754B43" w:rsidRPr="00754B43" w:rsidRDefault="00754B43" w:rsidP="00754B43">
      <w:pPr>
        <w:spacing w:line="240" w:lineRule="auto"/>
        <w:jc w:val="lowKashida"/>
        <w:rPr>
          <w:rFonts w:ascii="Simplified Arabic" w:eastAsia="Calibri" w:hAnsi="Simplified Arabic" w:cs="Simplified Arabic"/>
          <w:sz w:val="28"/>
          <w:szCs w:val="28"/>
          <w:vertAlign w:val="superscript"/>
          <w:rtl/>
        </w:rPr>
      </w:pPr>
      <w:r w:rsidRPr="00754B43">
        <w:rPr>
          <w:rFonts w:ascii="Simplified Arabic" w:eastAsia="Calibri" w:hAnsi="Simplified Arabic" w:cs="Simplified Arabic"/>
          <w:sz w:val="28"/>
          <w:szCs w:val="28"/>
          <w:rtl/>
        </w:rPr>
        <w:t xml:space="preserve">ويرى كل من </w:t>
      </w:r>
      <w:r w:rsidR="00422F4A">
        <w:rPr>
          <w:rFonts w:ascii="Simplified Arabic" w:eastAsia="Calibri" w:hAnsi="Simplified Arabic" w:cs="Simplified Arabic" w:hint="cs"/>
          <w:sz w:val="28"/>
          <w:szCs w:val="28"/>
          <w:rtl/>
        </w:rPr>
        <w:t xml:space="preserve">( </w:t>
      </w:r>
      <w:proofErr w:type="spellStart"/>
      <w:r w:rsidRPr="00754B43">
        <w:rPr>
          <w:rFonts w:ascii="Simplified Arabic" w:eastAsia="Calibri" w:hAnsi="Simplified Arabic" w:cs="Simplified Arabic"/>
          <w:sz w:val="28"/>
          <w:szCs w:val="28"/>
          <w:rtl/>
        </w:rPr>
        <w:t>وايتلك</w:t>
      </w:r>
      <w:proofErr w:type="spellEnd"/>
      <w:r w:rsidRPr="00754B43">
        <w:rPr>
          <w:rFonts w:ascii="Simplified Arabic" w:eastAsia="Calibri" w:hAnsi="Simplified Arabic" w:cs="Simplified Arabic"/>
          <w:sz w:val="28"/>
          <w:szCs w:val="28"/>
          <w:rtl/>
        </w:rPr>
        <w:t xml:space="preserve"> وجلف</w:t>
      </w:r>
      <w:r w:rsidR="00422F4A">
        <w:rPr>
          <w:rFonts w:ascii="Simplified Arabic" w:eastAsia="Calibri" w:hAnsi="Simplified Arabic" w:cs="Simplified Arabic" w:hint="cs"/>
          <w:sz w:val="28"/>
          <w:szCs w:val="28"/>
          <w:rtl/>
        </w:rPr>
        <w:t xml:space="preserve"> )</w:t>
      </w:r>
      <w:r w:rsidRPr="00754B43">
        <w:rPr>
          <w:rFonts w:ascii="Simplified Arabic" w:eastAsia="Calibri" w:hAnsi="Simplified Arabic" w:cs="Simplified Arabic"/>
          <w:sz w:val="28"/>
          <w:szCs w:val="28"/>
          <w:rtl/>
        </w:rPr>
        <w:t xml:space="preserve"> ان هناك معانٍ ثلاث للتعليم المتمازج  </w:t>
      </w:r>
      <w:r w:rsidRPr="00754B43">
        <w:rPr>
          <w:rFonts w:ascii="Simplified Arabic" w:eastAsia="Calibri" w:hAnsi="Simplified Arabic" w:cs="Simplified Arabic"/>
          <w:sz w:val="28"/>
          <w:szCs w:val="28"/>
          <w:vertAlign w:val="superscript"/>
          <w:rtl/>
        </w:rPr>
        <w:t>(</w:t>
      </w:r>
      <w:r w:rsidRPr="00754B43">
        <w:rPr>
          <w:rFonts w:ascii="Simplified Arabic" w:eastAsia="Calibri" w:hAnsi="Simplified Arabic" w:cs="Simplified Arabic"/>
          <w:sz w:val="28"/>
          <w:szCs w:val="28"/>
          <w:vertAlign w:val="superscript"/>
          <w:rtl/>
        </w:rPr>
        <w:footnoteReference w:id="26"/>
      </w:r>
      <w:r w:rsidRPr="00754B43">
        <w:rPr>
          <w:rFonts w:ascii="Simplified Arabic" w:eastAsia="Calibri" w:hAnsi="Simplified Arabic" w:cs="Simplified Arabic"/>
          <w:sz w:val="28"/>
          <w:szCs w:val="28"/>
          <w:vertAlign w:val="superscript"/>
          <w:rtl/>
        </w:rPr>
        <w:t>)</w:t>
      </w:r>
    </w:p>
    <w:p w:rsidR="00754B43" w:rsidRPr="00754B43" w:rsidRDefault="00754B43" w:rsidP="00754B43">
      <w:pPr>
        <w:spacing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sz w:val="28"/>
          <w:szCs w:val="28"/>
          <w:rtl/>
        </w:rPr>
        <w:t xml:space="preserve"> 1 – الاشتراك الكامل بين التعليم التقليدي مع التعليم الالكتروني .</w:t>
      </w:r>
    </w:p>
    <w:p w:rsidR="00754B43" w:rsidRPr="00754B43" w:rsidRDefault="00754B43" w:rsidP="00754B43">
      <w:pPr>
        <w:spacing w:line="240" w:lineRule="auto"/>
        <w:jc w:val="lowKashida"/>
        <w:rPr>
          <w:rFonts w:ascii="Simplified Arabic" w:eastAsia="Calibri" w:hAnsi="Simplified Arabic" w:cs="Simplified Arabic"/>
          <w:sz w:val="28"/>
          <w:szCs w:val="28"/>
          <w:rtl/>
        </w:rPr>
      </w:pPr>
      <w:r w:rsidRPr="00754B43">
        <w:rPr>
          <w:rFonts w:ascii="Simplified Arabic" w:eastAsia="Calibri" w:hAnsi="Simplified Arabic" w:cs="Simplified Arabic"/>
          <w:sz w:val="28"/>
          <w:szCs w:val="28"/>
          <w:rtl/>
        </w:rPr>
        <w:t xml:space="preserve"> 2 – الاشتراك بين الوسائط وتوظيف ادوات في بيئات التعليم الالكتروني .</w:t>
      </w:r>
    </w:p>
    <w:p w:rsidR="00754B43" w:rsidRDefault="00754B43" w:rsidP="00754B43">
      <w:pPr>
        <w:spacing w:line="240" w:lineRule="auto"/>
        <w:jc w:val="lowKashida"/>
        <w:rPr>
          <w:rFonts w:ascii="Simplified Arabic" w:hAnsi="Simplified Arabic" w:cs="Simplified Arabic"/>
          <w:sz w:val="28"/>
          <w:szCs w:val="28"/>
          <w:rtl/>
        </w:rPr>
      </w:pPr>
      <w:r w:rsidRPr="00754B43">
        <w:rPr>
          <w:rFonts w:ascii="Simplified Arabic" w:eastAsia="Calibri" w:hAnsi="Simplified Arabic" w:cs="Simplified Arabic"/>
          <w:sz w:val="28"/>
          <w:szCs w:val="28"/>
          <w:rtl/>
        </w:rPr>
        <w:t xml:space="preserve"> 3 – اشتراك عدد من طرق واساليب التدريس يغض النظر عن استخدام التكنلوجيا .</w:t>
      </w:r>
    </w:p>
    <w:p w:rsidR="00D47F0D" w:rsidRPr="00754B43" w:rsidRDefault="00D47F0D" w:rsidP="00754B43">
      <w:pPr>
        <w:spacing w:line="240" w:lineRule="auto"/>
        <w:jc w:val="lowKashida"/>
        <w:rPr>
          <w:rFonts w:ascii="Simplified Arabic" w:hAnsi="Simplified Arabic" w:cs="Simplified Arabic"/>
          <w:sz w:val="28"/>
          <w:szCs w:val="28"/>
          <w:rtl/>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lastRenderedPageBreak/>
        <w:t xml:space="preserve">2 – 1 </w:t>
      </w:r>
      <w:r w:rsidRPr="00754B43">
        <w:rPr>
          <w:rFonts w:ascii="Simplified Arabic" w:hAnsi="Simplified Arabic" w:cs="Simplified Arabic" w:hint="cs"/>
          <w:b/>
          <w:bCs/>
          <w:sz w:val="32"/>
          <w:szCs w:val="32"/>
          <w:rtl/>
          <w:lang w:bidi="ar-IQ"/>
        </w:rPr>
        <w:t>-</w:t>
      </w:r>
      <w:r w:rsidRPr="00754B43">
        <w:rPr>
          <w:rFonts w:ascii="Simplified Arabic" w:hAnsi="Simplified Arabic" w:cs="Simplified Arabic"/>
          <w:b/>
          <w:bCs/>
          <w:sz w:val="32"/>
          <w:szCs w:val="32"/>
          <w:rtl/>
          <w:lang w:bidi="ar-IQ"/>
        </w:rPr>
        <w:t xml:space="preserve">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w:t>
      </w:r>
      <w:r w:rsidRPr="00754B43">
        <w:rPr>
          <w:rFonts w:ascii="Simplified Arabic" w:hAnsi="Simplified Arabic" w:cs="Simplified Arabic" w:hint="cs"/>
          <w:b/>
          <w:bCs/>
          <w:sz w:val="32"/>
          <w:szCs w:val="32"/>
          <w:rtl/>
          <w:lang w:bidi="ar-IQ"/>
        </w:rPr>
        <w:t>2</w:t>
      </w:r>
      <w:r w:rsidRPr="00754B43">
        <w:rPr>
          <w:rFonts w:ascii="Simplified Arabic" w:hAnsi="Simplified Arabic" w:cs="Simplified Arabic"/>
          <w:b/>
          <w:bCs/>
          <w:sz w:val="32"/>
          <w:szCs w:val="32"/>
          <w:rtl/>
          <w:lang w:bidi="ar-IQ"/>
        </w:rPr>
        <w:t xml:space="preserve"> مميزات التعليم الم</w:t>
      </w:r>
      <w:r w:rsidRPr="00754B43">
        <w:rPr>
          <w:rFonts w:ascii="Simplified Arabic" w:hAnsi="Simplified Arabic" w:cs="Simplified Arabic" w:hint="cs"/>
          <w:b/>
          <w:bCs/>
          <w:sz w:val="32"/>
          <w:szCs w:val="32"/>
          <w:rtl/>
          <w:lang w:bidi="ar-IQ"/>
        </w:rPr>
        <w:t>تمازج</w:t>
      </w:r>
      <w:r w:rsidR="008A6357">
        <w:rPr>
          <w:rFonts w:ascii="Simplified Arabic" w:hAnsi="Simplified Arabic" w:cs="Simplified Arabic" w:hint="cs"/>
          <w:b/>
          <w:bCs/>
          <w:sz w:val="32"/>
          <w:szCs w:val="32"/>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1 – الاستفادة من التقدم التكنلوجي في التصميم والتنفيذ والاستخدام الامثل لخدمة العملية التعليمية وبصورة سهلة وجيدة للمتعلم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2 – تعزيز الجوانب الانسانية والعلاقات الاجتماعية بين المتعلمين وبينهم وبين المعلمين ايضاً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3 – اثراء المعرفة الانسانية ورفع جودة العملية التعليمة ومن ثم جودة المنتج التعليمي وكفاءة المعلمين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4 – التواصل الحضاري بين مختلف الثقافات للاستفادة والافادة من كل ما هو جديد في العلوم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5 – الانتقال من التعليم الجماعي الى التعلم المتمركز حول المتعلم ، والذي يصبح فيه المتعلمين </w:t>
      </w:r>
      <w:r w:rsidRPr="00754B43">
        <w:rPr>
          <w:rFonts w:ascii="Simplified Arabic" w:hAnsi="Simplified Arabic" w:cs="Simplified Arabic" w:hint="cs"/>
          <w:sz w:val="28"/>
          <w:szCs w:val="28"/>
          <w:rtl/>
          <w:lang w:bidi="ar-IQ"/>
        </w:rPr>
        <w:t>على درجة من النشاط والتفاعل</w:t>
      </w:r>
      <w:r w:rsidRPr="00754B43">
        <w:rPr>
          <w:rFonts w:ascii="Simplified Arabic" w:hAnsi="Simplified Arabic" w:cs="Simplified Arabic"/>
          <w:sz w:val="28"/>
          <w:szCs w:val="28"/>
          <w:rtl/>
          <w:lang w:bidi="ar-IQ"/>
        </w:rPr>
        <w:t xml:space="preserve"> .</w:t>
      </w:r>
    </w:p>
    <w:p w:rsidR="00754B43" w:rsidRPr="00754B43" w:rsidRDefault="00754B43" w:rsidP="004903FA">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6 – المرونة الكافية لمقابلة كافة الاحتياجات الفردية وانماط التعلم لدى </w:t>
      </w:r>
      <w:r w:rsidR="004903FA">
        <w:rPr>
          <w:rFonts w:ascii="Simplified Arabic" w:hAnsi="Simplified Arabic" w:cs="Simplified Arabic" w:hint="cs"/>
          <w:sz w:val="28"/>
          <w:szCs w:val="28"/>
          <w:rtl/>
          <w:lang w:bidi="ar-IQ"/>
        </w:rPr>
        <w:t>ا</w:t>
      </w:r>
      <w:r w:rsidRPr="00754B43">
        <w:rPr>
          <w:rFonts w:ascii="Simplified Arabic" w:hAnsi="Simplified Arabic" w:cs="Simplified Arabic"/>
          <w:sz w:val="28"/>
          <w:szCs w:val="28"/>
          <w:rtl/>
          <w:lang w:bidi="ar-IQ"/>
        </w:rPr>
        <w:t>لمتعلمين باختلاف مستوياتهم واعمارهم واوقاتهم .</w:t>
      </w:r>
      <w:r w:rsidR="004903FA" w:rsidRPr="004903FA">
        <w:rPr>
          <w:rFonts w:ascii="Simplified Arabic" w:hAnsi="Simplified Arabic" w:cs="Simplified Arabic" w:hint="cs"/>
          <w:sz w:val="28"/>
          <w:szCs w:val="28"/>
          <w:vertAlign w:val="subscript"/>
          <w:rtl/>
          <w:lang w:bidi="ar-IQ"/>
        </w:rPr>
        <w:t xml:space="preserve"> (</w:t>
      </w:r>
      <w:r w:rsidR="004903FA" w:rsidRPr="004903FA">
        <w:rPr>
          <w:rFonts w:ascii="Simplified Arabic" w:hAnsi="Simplified Arabic" w:cs="Simplified Arabic"/>
          <w:sz w:val="28"/>
          <w:szCs w:val="28"/>
          <w:vertAlign w:val="subscript"/>
          <w:rtl/>
          <w:lang w:bidi="ar-IQ"/>
        </w:rPr>
        <w:footnoteReference w:id="27"/>
      </w:r>
      <w:r w:rsidR="004903FA" w:rsidRPr="004903FA">
        <w:rPr>
          <w:rFonts w:ascii="Simplified Arabic" w:hAnsi="Simplified Arabic" w:cs="Simplified Arabic" w:hint="cs"/>
          <w:sz w:val="28"/>
          <w:szCs w:val="28"/>
          <w:vertAlign w:val="subscript"/>
          <w:rtl/>
          <w:lang w:bidi="ar-IQ"/>
        </w:rPr>
        <w:t>)</w:t>
      </w:r>
    </w:p>
    <w:p w:rsidR="00754B43" w:rsidRPr="00754B43" w:rsidRDefault="00754B43" w:rsidP="004903FA">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7 – كثير من الموضوعات العلمية يصعب للغاية تدريسها الكترونياً بالكامل وبصفة خاصة مثل المهارات الصعبة واستخدام التعليم المتمازج يمثل احد الحلول المقترحة لحل مثل تلك المشكلات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8 – يقوم بتوفير الوقت لكل من المعلم والمتعلم وزيادة امكانية الوصول الى المعلومات .</w:t>
      </w:r>
    </w:p>
    <w:p w:rsidR="00754B43" w:rsidRDefault="00754B43" w:rsidP="007D40BB">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9 – زيادة التفاعل بين المتعلمين والمادة المراد تعليمها والاطلاع على المصادر الخارجية والبحث للوصول الى المعلومة ، واستخدام التطبيقات المختلفة مصحوبة بالرسومات والصور والصوت وكافة الوسائل التكنلوجية التي تسهل عملية التعلم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28"/>
      </w:r>
      <w:r w:rsidRPr="00754B43">
        <w:rPr>
          <w:rFonts w:ascii="Simplified Arabic" w:hAnsi="Simplified Arabic" w:cs="Simplified Arabic"/>
          <w:sz w:val="28"/>
          <w:szCs w:val="28"/>
          <w:vertAlign w:val="superscript"/>
          <w:rtl/>
          <w:lang w:bidi="ar-IQ"/>
        </w:rPr>
        <w:t>)</w:t>
      </w:r>
      <w:r w:rsidR="007D40BB">
        <w:rPr>
          <w:rFonts w:ascii="Simplified Arabic" w:hAnsi="Simplified Arabic" w:cs="Simplified Arabic"/>
          <w:sz w:val="28"/>
          <w:szCs w:val="28"/>
          <w:rtl/>
          <w:lang w:bidi="ar-IQ"/>
        </w:rPr>
        <w:t xml:space="preserve">  .</w:t>
      </w:r>
    </w:p>
    <w:p w:rsidR="008A6357" w:rsidRPr="00754B43" w:rsidRDefault="008A6357" w:rsidP="007D40BB">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w:t>
      </w:r>
      <w:r w:rsidRPr="00754B43">
        <w:rPr>
          <w:rFonts w:ascii="Simplified Arabic" w:hAnsi="Simplified Arabic" w:cs="Simplified Arabic" w:hint="cs"/>
          <w:b/>
          <w:bCs/>
          <w:sz w:val="32"/>
          <w:szCs w:val="32"/>
          <w:rtl/>
          <w:lang w:bidi="ar-IQ"/>
        </w:rPr>
        <w:t>3</w:t>
      </w:r>
      <w:r w:rsidRPr="00754B43">
        <w:rPr>
          <w:rFonts w:ascii="Simplified Arabic" w:hAnsi="Simplified Arabic" w:cs="Simplified Arabic"/>
          <w:b/>
          <w:bCs/>
          <w:sz w:val="32"/>
          <w:szCs w:val="32"/>
          <w:rtl/>
          <w:lang w:bidi="ar-IQ"/>
        </w:rPr>
        <w:t xml:space="preserve"> مكونات التعليم المتمازج</w:t>
      </w:r>
      <w:r w:rsidR="008A6357">
        <w:rPr>
          <w:rFonts w:ascii="Simplified Arabic" w:hAnsi="Simplified Arabic" w:cs="Simplified Arabic" w:hint="cs"/>
          <w:b/>
          <w:bCs/>
          <w:sz w:val="32"/>
          <w:szCs w:val="32"/>
          <w:rtl/>
          <w:lang w:bidi="ar-IQ"/>
        </w:rPr>
        <w:t xml:space="preserve"> :</w:t>
      </w:r>
      <w:r w:rsidR="001448E1" w:rsidRPr="001448E1">
        <w:rPr>
          <w:rFonts w:ascii="Simplified Arabic" w:hAnsi="Simplified Arabic" w:cs="Simplified Arabic"/>
          <w:sz w:val="28"/>
          <w:szCs w:val="28"/>
          <w:vertAlign w:val="superscript"/>
          <w:rtl/>
          <w:lang w:bidi="ar-IQ"/>
        </w:rPr>
        <w:t xml:space="preserve"> </w:t>
      </w:r>
      <w:r w:rsidR="001448E1" w:rsidRPr="00754B43">
        <w:rPr>
          <w:rFonts w:ascii="Simplified Arabic" w:hAnsi="Simplified Arabic" w:cs="Simplified Arabic"/>
          <w:sz w:val="28"/>
          <w:szCs w:val="28"/>
          <w:vertAlign w:val="superscript"/>
          <w:rtl/>
          <w:lang w:bidi="ar-IQ"/>
        </w:rPr>
        <w:t>(</w:t>
      </w:r>
      <w:r w:rsidR="001448E1" w:rsidRPr="00754B43">
        <w:rPr>
          <w:rFonts w:ascii="Simplified Arabic" w:hAnsi="Simplified Arabic" w:cs="Simplified Arabic"/>
          <w:sz w:val="28"/>
          <w:szCs w:val="28"/>
          <w:vertAlign w:val="superscript"/>
          <w:rtl/>
          <w:lang w:bidi="ar-IQ"/>
        </w:rPr>
        <w:footnoteReference w:id="29"/>
      </w:r>
      <w:r w:rsidR="001448E1" w:rsidRPr="00754B43">
        <w:rPr>
          <w:rFonts w:ascii="Simplified Arabic" w:hAnsi="Simplified Arabic" w:cs="Simplified Arabic"/>
          <w:sz w:val="28"/>
          <w:szCs w:val="28"/>
          <w:vertAlign w:val="superscript"/>
          <w:rtl/>
          <w:lang w:bidi="ar-IQ"/>
        </w:rPr>
        <w:t>)</w:t>
      </w:r>
    </w:p>
    <w:p w:rsidR="00754B43" w:rsidRPr="00754B43" w:rsidRDefault="00754B43" w:rsidP="001448E1">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ان عملية المزج او الدمج بين الاساليب التعليمية المختلفة لا تتم بطريقة عشوائية او مزاجية بل بأسلوب علمي منظم ومتجانس ، تحكمه عدة معاير تتعلق بمتطلبات الموقف التعليمي ، والتعليم المتمازج ليس جديداً حيث ان مكوناته كانت محصورة في الماضي في الفصول ( داخل قاعة الصف او </w:t>
      </w:r>
      <w:r w:rsidR="00D47F0D">
        <w:rPr>
          <w:rFonts w:ascii="Simplified Arabic" w:hAnsi="Simplified Arabic" w:cs="Simplified Arabic"/>
          <w:sz w:val="28"/>
          <w:szCs w:val="28"/>
          <w:rtl/>
          <w:lang w:bidi="ar-IQ"/>
        </w:rPr>
        <w:t>القا</w:t>
      </w:r>
      <w:r w:rsidR="00D47F0D">
        <w:rPr>
          <w:rFonts w:ascii="Simplified Arabic" w:hAnsi="Simplified Arabic" w:cs="Simplified Arabic" w:hint="cs"/>
          <w:sz w:val="28"/>
          <w:szCs w:val="28"/>
          <w:rtl/>
          <w:lang w:bidi="ar-IQ"/>
        </w:rPr>
        <w:t xml:space="preserve">عة </w:t>
      </w:r>
      <w:r w:rsidRPr="00754B43">
        <w:rPr>
          <w:rFonts w:ascii="Simplified Arabic" w:hAnsi="Simplified Arabic" w:cs="Simplified Arabic"/>
          <w:sz w:val="28"/>
          <w:szCs w:val="28"/>
          <w:rtl/>
          <w:lang w:bidi="ar-IQ"/>
        </w:rPr>
        <w:lastRenderedPageBreak/>
        <w:t xml:space="preserve">الرياضية او المختبرات ) اما اليوم فأن عملية المزج تتم في عدة صيغ مادية وبشرية والكترونية وفنية وكالاتي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1 – الصيغ الشبكية التزامنية :</w:t>
      </w:r>
      <w:r w:rsidRPr="00754B43">
        <w:rPr>
          <w:rFonts w:ascii="Simplified Arabic" w:hAnsi="Simplified Arabic" w:cs="Simplified Arabic" w:hint="cs"/>
          <w:sz w:val="28"/>
          <w:szCs w:val="28"/>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التعليم الالكتروني الفوري وتشمل الاجتماعات الالكترونية والفصول الافتراضية ، والندوات والبث من خلال الشبكة العنكبوتية والتدريب والرسائل المباشرة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2 – الصيغ المادية التزامنية وتضم :</w:t>
      </w:r>
      <w:r w:rsidRPr="00754B43">
        <w:rPr>
          <w:rFonts w:ascii="Simplified Arabic" w:hAnsi="Simplified Arabic" w:cs="Simplified Arabic" w:hint="cs"/>
          <w:sz w:val="28"/>
          <w:szCs w:val="28"/>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الفصول الدراسية ، والمحاضرات التي يشرف عليها المعلم / المدرب – الانتقال من التعليم التقليدي الى مرحلة التعليم الالكتروني والمختبرات وورشة العمل اليدوية والرحلات الميدانية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3 – صيغ التعليم الذاتي غير المتزامنة</w:t>
      </w:r>
      <w:r w:rsidRPr="00754B43">
        <w:rPr>
          <w:rFonts w:ascii="Simplified Arabic" w:hAnsi="Simplified Arabic" w:cs="Simplified Arabic" w:hint="cs"/>
          <w:sz w:val="28"/>
          <w:szCs w:val="28"/>
          <w:rtl/>
          <w:lang w:bidi="ar-IQ"/>
        </w:rPr>
        <w:t xml:space="preserve"> :-</w:t>
      </w:r>
    </w:p>
    <w:p w:rsid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وتشمل الوثائق وصفحات الانترنت  - وحدات التدريب المعتمدة على الحاسب او الشبكة العنكبوتية ، مجتمعات التعليم الشبكية ، المحاكاة ومجموعة النقاش  .</w:t>
      </w:r>
    </w:p>
    <w:p w:rsidR="0048738A" w:rsidRPr="00754B43" w:rsidRDefault="0048738A" w:rsidP="00754B43">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w:t>
      </w:r>
      <w:r w:rsidRPr="00754B43">
        <w:rPr>
          <w:rFonts w:ascii="Simplified Arabic" w:hAnsi="Simplified Arabic" w:cs="Simplified Arabic" w:hint="cs"/>
          <w:b/>
          <w:bCs/>
          <w:sz w:val="32"/>
          <w:szCs w:val="32"/>
          <w:rtl/>
          <w:lang w:bidi="ar-IQ"/>
        </w:rPr>
        <w:t>4</w:t>
      </w:r>
      <w:r w:rsidRPr="00754B43">
        <w:rPr>
          <w:rFonts w:ascii="Simplified Arabic" w:hAnsi="Simplified Arabic" w:cs="Simplified Arabic"/>
          <w:b/>
          <w:bCs/>
          <w:sz w:val="32"/>
          <w:szCs w:val="32"/>
          <w:rtl/>
          <w:lang w:bidi="ar-IQ"/>
        </w:rPr>
        <w:t xml:space="preserve"> عوامل نجاح التعليم المتمازج</w:t>
      </w:r>
      <w:r w:rsidR="008A6357">
        <w:rPr>
          <w:rFonts w:ascii="Simplified Arabic" w:hAnsi="Simplified Arabic" w:cs="Simplified Arabic" w:hint="cs"/>
          <w:b/>
          <w:bCs/>
          <w:sz w:val="32"/>
          <w:szCs w:val="32"/>
          <w:rtl/>
          <w:lang w:bidi="ar-IQ"/>
        </w:rPr>
        <w:t xml:space="preserve"> :</w:t>
      </w:r>
      <w:r w:rsidRPr="00754B43">
        <w:rPr>
          <w:rFonts w:ascii="Simplified Arabic" w:hAnsi="Simplified Arabic" w:cs="Simplified Arabic" w:hint="cs"/>
          <w:b/>
          <w:bCs/>
          <w:sz w:val="32"/>
          <w:szCs w:val="32"/>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0"/>
      </w:r>
      <w:r w:rsidRPr="00754B43">
        <w:rPr>
          <w:rFonts w:ascii="Simplified Arabic" w:hAnsi="Simplified Arabic" w:cs="Simplified Arabic"/>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ان نجاح التعليم المتمازج يعتمد على العديد من العوامل منها ما يتعلق بالمشاركة المفتوحة والتنافس بين المتعلمين واستمرار الطرح الجيد للموضوعات ومنها ما يرتبط بالمتابعة المستمرة من جانب المعلم والتواصل المستمر وتوضيح الاهداف وكيفية التنفيذ ومن هذه العوامل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1 – التواصل الهادف الفعال والارشاد بين اطراف العملية التعليمية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2 – استقلالية المتعلم في تعلمه وحسب امكاناته وقدراته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3 – تشجيع العمل الخلاق المبدع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4 – التركيز على المعرفة وكيفية اكتشافها وتوظيفها في المواقف التعليمية . </w:t>
      </w:r>
    </w:p>
    <w:p w:rsidR="00D47F0D" w:rsidRPr="00754B43" w:rsidRDefault="00754B43" w:rsidP="009B20AD">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5 – العمل التعاوني على شكل فريق.</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32"/>
          <w:szCs w:val="32"/>
          <w:rtl/>
          <w:lang w:bidi="ar-IQ"/>
        </w:rPr>
        <w:lastRenderedPageBreak/>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w:t>
      </w:r>
      <w:r w:rsidRPr="00754B43">
        <w:rPr>
          <w:rFonts w:ascii="Simplified Arabic" w:hAnsi="Simplified Arabic" w:cs="Simplified Arabic" w:hint="cs"/>
          <w:b/>
          <w:bCs/>
          <w:sz w:val="32"/>
          <w:szCs w:val="32"/>
          <w:rtl/>
          <w:lang w:bidi="ar-IQ"/>
        </w:rPr>
        <w:t>5</w:t>
      </w:r>
      <w:r w:rsidRPr="00754B43">
        <w:rPr>
          <w:rFonts w:ascii="Simplified Arabic" w:hAnsi="Simplified Arabic" w:cs="Simplified Arabic"/>
          <w:b/>
          <w:bCs/>
          <w:sz w:val="32"/>
          <w:szCs w:val="32"/>
          <w:rtl/>
          <w:lang w:bidi="ar-IQ"/>
        </w:rPr>
        <w:t xml:space="preserve"> متطلبات التعليم المتمازج</w:t>
      </w:r>
      <w:r w:rsidR="008A6357">
        <w:rPr>
          <w:rFonts w:ascii="Simplified Arabic" w:hAnsi="Simplified Arabic" w:cs="Simplified Arabic" w:hint="cs"/>
          <w:b/>
          <w:bCs/>
          <w:sz w:val="32"/>
          <w:szCs w:val="32"/>
          <w:rtl/>
          <w:lang w:bidi="ar-IQ"/>
        </w:rPr>
        <w:t>:</w:t>
      </w:r>
      <w:r w:rsidRPr="00754B43">
        <w:rPr>
          <w:rFonts w:ascii="Simplified Arabic" w:hAnsi="Simplified Arabic" w:cs="Simplified Arabic" w:hint="cs"/>
          <w:b/>
          <w:bCs/>
          <w:sz w:val="32"/>
          <w:szCs w:val="32"/>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1"/>
      </w:r>
      <w:r w:rsidRPr="00754B43">
        <w:rPr>
          <w:rFonts w:ascii="Simplified Arabic" w:hAnsi="Simplified Arabic" w:cs="Simplified Arabic"/>
          <w:sz w:val="28"/>
          <w:szCs w:val="28"/>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1 – ان يكون التعليم المتمازج متكاملاً مع اساليب التعليم التقليدية القائمة من خلال التوظيف الجيد لتكنولوجيا التعليم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2 – تشجيع المعلمين على استعمال طرق واساليب غير تقليدية في التعلم واظهار مهاراتهم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3 – ان يكون المعلم قادر على استخدام تقنيات التعليم الحديثة واستخدام الوسائل المختلفة للاتصال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4 – ان تتوافر لدى المتعلم المهارات الخاصة باستخدام الحاسوب والانترنت والبريد الالكتروني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6 – توفير البنية التحتية التي تخدم عملية التعلم ، وتوفير خطوطاً للاتصالات المطلوبة التي تساعد على نقل هذا التعليم الى غرفة الصف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7 – بدأ البرنامج بمحاضرة عامة تجمع بين المعلم والمتعلم وجهاً لوجه لغرض توضيح الاهداف التي يسعى الى تحقيقها وكيفية التنفيذ ودور كل منهم في عملي التعلم.</w:t>
      </w:r>
    </w:p>
    <w:p w:rsidR="00754B43" w:rsidRPr="008A6357" w:rsidRDefault="00754B43" w:rsidP="00754B43">
      <w:pPr>
        <w:spacing w:line="240" w:lineRule="auto"/>
        <w:jc w:val="lowKashida"/>
        <w:rPr>
          <w:rFonts w:ascii="Simplified Arabic" w:hAnsi="Simplified Arabic" w:cs="Simplified Arabic"/>
          <w:b/>
          <w:bCs/>
          <w:sz w:val="32"/>
          <w:szCs w:val="32"/>
          <w:rtl/>
          <w:lang w:bidi="ar-IQ"/>
        </w:rPr>
      </w:pPr>
      <w:r w:rsidRPr="008A6357">
        <w:rPr>
          <w:rFonts w:ascii="Simplified Arabic" w:hAnsi="Simplified Arabic" w:cs="Simplified Arabic"/>
          <w:b/>
          <w:bCs/>
          <w:sz w:val="32"/>
          <w:szCs w:val="32"/>
          <w:rtl/>
          <w:lang w:bidi="ar-IQ"/>
        </w:rPr>
        <w:t xml:space="preserve">2 – 1 – </w:t>
      </w:r>
      <w:r w:rsidRPr="008A6357">
        <w:rPr>
          <w:rFonts w:ascii="Simplified Arabic" w:hAnsi="Simplified Arabic" w:cs="Simplified Arabic" w:hint="cs"/>
          <w:b/>
          <w:bCs/>
          <w:sz w:val="32"/>
          <w:szCs w:val="32"/>
          <w:rtl/>
          <w:lang w:bidi="ar-IQ"/>
        </w:rPr>
        <w:t>7</w:t>
      </w:r>
      <w:r w:rsidRPr="008A6357">
        <w:rPr>
          <w:rFonts w:ascii="Simplified Arabic" w:hAnsi="Simplified Arabic" w:cs="Simplified Arabic"/>
          <w:b/>
          <w:bCs/>
          <w:sz w:val="32"/>
          <w:szCs w:val="32"/>
          <w:rtl/>
          <w:lang w:bidi="ar-IQ"/>
        </w:rPr>
        <w:t xml:space="preserve"> – </w:t>
      </w:r>
      <w:r w:rsidRPr="008A6357">
        <w:rPr>
          <w:rFonts w:ascii="Simplified Arabic" w:hAnsi="Simplified Arabic" w:cs="Simplified Arabic" w:hint="cs"/>
          <w:b/>
          <w:bCs/>
          <w:sz w:val="32"/>
          <w:szCs w:val="32"/>
          <w:rtl/>
          <w:lang w:bidi="ar-IQ"/>
        </w:rPr>
        <w:t>6</w:t>
      </w:r>
      <w:r w:rsidRPr="008A6357">
        <w:rPr>
          <w:rFonts w:ascii="Simplified Arabic" w:hAnsi="Simplified Arabic" w:cs="Simplified Arabic"/>
          <w:b/>
          <w:bCs/>
          <w:sz w:val="32"/>
          <w:szCs w:val="32"/>
          <w:rtl/>
          <w:lang w:bidi="ar-IQ"/>
        </w:rPr>
        <w:t xml:space="preserve"> طر</w:t>
      </w:r>
      <w:r w:rsidR="001448E1">
        <w:rPr>
          <w:rFonts w:ascii="Simplified Arabic" w:hAnsi="Simplified Arabic" w:cs="Simplified Arabic" w:hint="cs"/>
          <w:b/>
          <w:bCs/>
          <w:sz w:val="32"/>
          <w:szCs w:val="32"/>
          <w:rtl/>
          <w:lang w:bidi="ar-IQ"/>
        </w:rPr>
        <w:t>ائ</w:t>
      </w:r>
      <w:r w:rsidRPr="008A6357">
        <w:rPr>
          <w:rFonts w:ascii="Simplified Arabic" w:hAnsi="Simplified Arabic" w:cs="Simplified Arabic"/>
          <w:b/>
          <w:bCs/>
          <w:sz w:val="32"/>
          <w:szCs w:val="32"/>
          <w:rtl/>
          <w:lang w:bidi="ar-IQ"/>
        </w:rPr>
        <w:t>ق توظيف التعليم المتمازج :</w:t>
      </w:r>
      <w:r w:rsidRPr="008A6357">
        <w:rPr>
          <w:rFonts w:ascii="Simplified Arabic" w:hAnsi="Simplified Arabic" w:cs="Simplified Arabic"/>
          <w:sz w:val="32"/>
          <w:szCs w:val="32"/>
          <w:vertAlign w:val="superscript"/>
          <w:rtl/>
          <w:lang w:bidi="ar-IQ"/>
        </w:rPr>
        <w:t xml:space="preserve"> (</w:t>
      </w:r>
      <w:r w:rsidRPr="008A6357">
        <w:rPr>
          <w:rFonts w:ascii="Simplified Arabic" w:hAnsi="Simplified Arabic" w:cs="Simplified Arabic"/>
          <w:sz w:val="32"/>
          <w:szCs w:val="32"/>
          <w:vertAlign w:val="superscript"/>
          <w:rtl/>
          <w:lang w:bidi="ar-IQ"/>
        </w:rPr>
        <w:footnoteReference w:id="32"/>
      </w:r>
      <w:r w:rsidRPr="008A6357">
        <w:rPr>
          <w:rFonts w:ascii="Simplified Arabic" w:hAnsi="Simplified Arabic" w:cs="Simplified Arabic"/>
          <w:sz w:val="32"/>
          <w:szCs w:val="32"/>
          <w:vertAlign w:val="superscript"/>
          <w:rtl/>
          <w:lang w:bidi="ar-IQ"/>
        </w:rPr>
        <w:t>)</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 xml:space="preserve">1 – الطريقة الاولى : </w:t>
      </w:r>
    </w:p>
    <w:p w:rsidR="00754B43" w:rsidRPr="00754B43" w:rsidRDefault="00754B43" w:rsidP="007D40BB">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تتأسس على ان يتم فيها تعليم درس معين – او اكثر – في المقرر الدراسي من خلال اساليب التعلم الصفي المعتاد وتعليم درس اخر او اكثر بأدوات التعليم الالكتروني ، ويتم تقويم المتعلمين ختامياً  بأي من وسائل التقويم</w:t>
      </w:r>
      <w:r w:rsidR="007D40BB">
        <w:rPr>
          <w:rFonts w:ascii="Simplified Arabic" w:hAnsi="Simplified Arabic" w:cs="Simplified Arabic"/>
          <w:sz w:val="28"/>
          <w:szCs w:val="28"/>
          <w:rtl/>
          <w:lang w:bidi="ar-IQ"/>
        </w:rPr>
        <w:t xml:space="preserve"> العادية أو الإلكترونية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 xml:space="preserve">2 – الطريقة الثانية : </w:t>
      </w:r>
    </w:p>
    <w:p w:rsid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تتأسس على ان يشارك فيها ال</w:t>
      </w:r>
      <w:r w:rsidRPr="00754B43">
        <w:rPr>
          <w:rFonts w:ascii="Simplified Arabic" w:hAnsi="Simplified Arabic" w:cs="Simplified Arabic" w:hint="cs"/>
          <w:sz w:val="28"/>
          <w:szCs w:val="28"/>
          <w:rtl/>
          <w:lang w:bidi="ar-IQ"/>
        </w:rPr>
        <w:t>ت</w:t>
      </w:r>
      <w:r w:rsidRPr="00754B43">
        <w:rPr>
          <w:rFonts w:ascii="Simplified Arabic" w:hAnsi="Simplified Arabic" w:cs="Simplified Arabic"/>
          <w:sz w:val="28"/>
          <w:szCs w:val="28"/>
          <w:rtl/>
          <w:lang w:bidi="ar-IQ"/>
        </w:rPr>
        <w:t xml:space="preserve">عليم الصفي والتعليم الالكتروني تبادلياً في تعليم الدرس الواحد ، إلا أن البداية تكون للتعليم الصفي أولاً ، يليه التعليم الالكتروني ، ويتم تقويم المتعلمين ختامياً بأي من وسائل التقويم العادية او الالكترونية . </w:t>
      </w:r>
    </w:p>
    <w:p w:rsidR="004E4D9E" w:rsidRDefault="004E4D9E" w:rsidP="00754B43">
      <w:pPr>
        <w:spacing w:line="240" w:lineRule="auto"/>
        <w:jc w:val="lowKashida"/>
        <w:rPr>
          <w:rFonts w:ascii="Simplified Arabic" w:hAnsi="Simplified Arabic" w:cs="Simplified Arabic"/>
          <w:sz w:val="28"/>
          <w:szCs w:val="28"/>
          <w:rtl/>
          <w:lang w:bidi="ar-IQ"/>
        </w:rPr>
      </w:pPr>
    </w:p>
    <w:p w:rsidR="004E4D9E" w:rsidRPr="00754B43" w:rsidRDefault="004E4D9E" w:rsidP="00754B43">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lastRenderedPageBreak/>
        <w:t xml:space="preserve">3 – الطريقة الثالثة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تتأسس على ان يتشارك فيها التعليم الصفي والتعليم الالكتروني تبادلياً في تعليم الدرس الواحد ، غير ان بداية التعليم تتم بأسلوب التعليم الالكتروني ، ويعقبه التعليم الصفي ، ويتم تقويم المتعلمين ختامياً بأي من وسائل التقويم العادية أو الالكترونية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 xml:space="preserve">4 – الطريقة الرابعة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تتأسس على ان يتشارك فيها التعليم الصفي والتعليم الالكتروني تبادلياً في تعليم الدرس الواحد ، بحيث يتم التناوب بين اسلوب التعليم الإلكتروني والتعليم الصفي اكثر من مرة للدرس الواحد  ، ويتم تقويم المتعلمين ختامياً بأي من وسائل التقويم العادية أو الالكترونية.</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hint="cs"/>
          <w:sz w:val="28"/>
          <w:szCs w:val="28"/>
          <w:rtl/>
          <w:lang w:bidi="ar-IQ"/>
        </w:rPr>
        <w:t xml:space="preserve">    ويرى الباحث ان الطريقة الرابعة اكثر ملائمة اثناء الوحدات التعليمية وبما يخص موضوع البحث والتي تحتاج ان يكون على تواصل مستمر بين التعليم التقليدي والالكتروني من حيث القسم التعليمي او التطبيقي وبشكل متواصل أثناء الدرس وبشكل يضمن استخدام كافة الوسائل الإلكترونية التي لها دور فعال في اثارة المتعلم وجعلة متفاعل وبالشكل الذي يطمح له المعلم اضافة الى التواصل من خلال شبكة الانترنت وهذا يجعل التواصل جيد بين المتعلمين والمعلمين واثارة النقاش وطرح الآراء وجعل المتعلم باحث عن المعلومة وليس فقط كمتلقي وايضا يطرح الاسئلة ويجيب على الاسئلة المطروحة وبشكل علمي يشيع ثقافة ابداء الرأي والمشاركة واستعمال كافة الطرق للوصول الى المعلومة والمنافسة في المجالين النظري والتطبيقي وبالتالي  تتحقق غاية الاستراتيجية .</w:t>
      </w:r>
    </w:p>
    <w:p w:rsidR="00754B43" w:rsidRPr="00754B43" w:rsidRDefault="00754B43" w:rsidP="001448E1">
      <w:pPr>
        <w:spacing w:after="0"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 </w:t>
      </w:r>
      <w:r w:rsidRPr="00754B43">
        <w:rPr>
          <w:rFonts w:ascii="Simplified Arabic" w:hAnsi="Simplified Arabic" w:cs="Simplified Arabic" w:hint="cs"/>
          <w:b/>
          <w:bCs/>
          <w:sz w:val="32"/>
          <w:szCs w:val="32"/>
          <w:rtl/>
          <w:lang w:bidi="ar-IQ"/>
        </w:rPr>
        <w:t>7</w:t>
      </w:r>
      <w:r w:rsidRPr="00754B43">
        <w:rPr>
          <w:rFonts w:ascii="Simplified Arabic" w:hAnsi="Simplified Arabic" w:cs="Simplified Arabic"/>
          <w:b/>
          <w:bCs/>
          <w:sz w:val="32"/>
          <w:szCs w:val="32"/>
          <w:rtl/>
          <w:lang w:bidi="ar-IQ"/>
        </w:rPr>
        <w:t xml:space="preserve"> </w:t>
      </w:r>
      <w:r w:rsidR="001448E1">
        <w:rPr>
          <w:rFonts w:ascii="Simplified Arabic" w:hAnsi="Simplified Arabic" w:cs="Simplified Arabic" w:hint="cs"/>
          <w:b/>
          <w:bCs/>
          <w:sz w:val="32"/>
          <w:szCs w:val="32"/>
          <w:rtl/>
          <w:lang w:bidi="ar-IQ"/>
        </w:rPr>
        <w:t>انواع</w:t>
      </w:r>
      <w:r w:rsidRPr="00754B43">
        <w:rPr>
          <w:rFonts w:ascii="Simplified Arabic" w:hAnsi="Simplified Arabic" w:cs="Simplified Arabic"/>
          <w:b/>
          <w:bCs/>
          <w:sz w:val="32"/>
          <w:szCs w:val="32"/>
          <w:rtl/>
          <w:lang w:bidi="ar-IQ"/>
        </w:rPr>
        <w:t xml:space="preserve"> التعليم المتمازج </w:t>
      </w:r>
      <w:r w:rsidR="008A6357">
        <w:rPr>
          <w:rFonts w:ascii="Simplified Arabic" w:hAnsi="Simplified Arabic" w:cs="Simplified Arabic" w:hint="cs"/>
          <w:b/>
          <w:bCs/>
          <w:sz w:val="32"/>
          <w:szCs w:val="32"/>
          <w:rtl/>
          <w:lang w:bidi="ar-IQ"/>
        </w:rPr>
        <w:t>:</w:t>
      </w:r>
    </w:p>
    <w:p w:rsidR="00754B43" w:rsidRPr="00754B43" w:rsidRDefault="00754B43" w:rsidP="008C7762">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يتضمن التعليم المتمازج نوعين من مكونات الخدمات والادوات التي تستخدم لتنفيذها وهما : </w:t>
      </w:r>
    </w:p>
    <w:p w:rsidR="00754B43" w:rsidRPr="00754B43" w:rsidRDefault="00754B43" w:rsidP="008C7762">
      <w:pPr>
        <w:numPr>
          <w:ilvl w:val="0"/>
          <w:numId w:val="5"/>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التعليم المتمازج بالاتصال الغير مباشر (</w:t>
      </w:r>
      <w:r w:rsidRPr="00754B43">
        <w:rPr>
          <w:rFonts w:ascii="Simplified Arabic" w:hAnsi="Simplified Arabic" w:cs="Simplified Arabic"/>
          <w:sz w:val="28"/>
          <w:szCs w:val="28"/>
          <w:lang w:bidi="ar-IQ"/>
        </w:rPr>
        <w:t>Off line</w:t>
      </w:r>
      <w:r w:rsidRPr="00754B43">
        <w:rPr>
          <w:rFonts w:ascii="Simplified Arabic" w:hAnsi="Simplified Arabic" w:cs="Simplified Arabic"/>
          <w:sz w:val="28"/>
          <w:szCs w:val="28"/>
          <w:rtl/>
          <w:lang w:bidi="ar-IQ"/>
        </w:rPr>
        <w:t>) .</w:t>
      </w:r>
    </w:p>
    <w:p w:rsidR="00754B43" w:rsidRPr="00754B43" w:rsidRDefault="00754B43" w:rsidP="008C7762">
      <w:pPr>
        <w:numPr>
          <w:ilvl w:val="0"/>
          <w:numId w:val="5"/>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التعليم المتمازج بالاتصال المباشر (</w:t>
      </w:r>
      <w:r w:rsidRPr="00754B43">
        <w:rPr>
          <w:rFonts w:ascii="Simplified Arabic" w:hAnsi="Simplified Arabic" w:cs="Simplified Arabic"/>
          <w:sz w:val="28"/>
          <w:szCs w:val="28"/>
          <w:lang w:bidi="ar-IQ"/>
        </w:rPr>
        <w:t>On line</w:t>
      </w:r>
      <w:r w:rsidRPr="00754B43">
        <w:rPr>
          <w:rFonts w:ascii="Simplified Arabic" w:hAnsi="Simplified Arabic" w:cs="Simplified Arabic"/>
          <w:sz w:val="28"/>
          <w:szCs w:val="28"/>
          <w:rtl/>
          <w:lang w:bidi="ar-IQ"/>
        </w:rPr>
        <w:t>) .</w:t>
      </w:r>
    </w:p>
    <w:p w:rsidR="00754B43" w:rsidRPr="00754B43" w:rsidRDefault="00754B43" w:rsidP="008C7762">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ويحتوي كل من النوعين على ستة عناصر يتم عرضها فيما يلي :</w:t>
      </w:r>
    </w:p>
    <w:p w:rsidR="00754B43" w:rsidRPr="00754B43" w:rsidRDefault="00754B43" w:rsidP="008C7762">
      <w:pPr>
        <w:spacing w:after="0"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أ-المكونات الستة للتعليم المتمازج بالاتصال الغير مباشر وتتضمن ما</w:t>
      </w:r>
      <w:r w:rsidRPr="00754B43">
        <w:rPr>
          <w:rFonts w:ascii="Simplified Arabic" w:hAnsi="Simplified Arabic" w:cs="Simplified Arabic" w:hint="cs"/>
          <w:b/>
          <w:bCs/>
          <w:sz w:val="28"/>
          <w:szCs w:val="28"/>
          <w:rtl/>
          <w:lang w:bidi="ar-IQ"/>
        </w:rPr>
        <w:t xml:space="preserve"> </w:t>
      </w:r>
      <w:r w:rsidRPr="00754B43">
        <w:rPr>
          <w:rFonts w:ascii="Simplified Arabic" w:hAnsi="Simplified Arabic" w:cs="Simplified Arabic"/>
          <w:b/>
          <w:bCs/>
          <w:sz w:val="28"/>
          <w:szCs w:val="28"/>
          <w:rtl/>
          <w:lang w:bidi="ar-IQ"/>
        </w:rPr>
        <w:t>يلي:</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قاعات الدراسة (</w:t>
      </w:r>
      <w:r w:rsidRPr="00754B43">
        <w:rPr>
          <w:rFonts w:ascii="Simplified Arabic" w:hAnsi="Simplified Arabic" w:cs="Simplified Arabic"/>
          <w:sz w:val="28"/>
          <w:szCs w:val="28"/>
          <w:lang w:bidi="ar-IQ"/>
        </w:rPr>
        <w:t>classroom</w:t>
      </w:r>
      <w:r w:rsidRPr="00754B43">
        <w:rPr>
          <w:rFonts w:ascii="Simplified Arabic" w:hAnsi="Simplified Arabic" w:cs="Simplified Arabic"/>
          <w:sz w:val="28"/>
          <w:szCs w:val="28"/>
          <w:rtl/>
          <w:lang w:bidi="ar-IQ"/>
        </w:rPr>
        <w:t>) .</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اماكن تطبيق مهارات التعليم (</w:t>
      </w:r>
      <w:r w:rsidRPr="00754B43">
        <w:rPr>
          <w:rFonts w:ascii="Simplified Arabic" w:hAnsi="Simplified Arabic" w:cs="Simplified Arabic"/>
          <w:sz w:val="28"/>
          <w:szCs w:val="28"/>
          <w:lang w:bidi="ar-IQ"/>
        </w:rPr>
        <w:t>work place learning</w:t>
      </w:r>
      <w:r w:rsidRPr="00754B43">
        <w:rPr>
          <w:rFonts w:ascii="Simplified Arabic" w:hAnsi="Simplified Arabic" w:cs="Simplified Arabic"/>
          <w:sz w:val="28"/>
          <w:szCs w:val="28"/>
          <w:rtl/>
          <w:lang w:bidi="ar-IQ"/>
        </w:rPr>
        <w:t>) .</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التدريس وجها لوجه والتوجيه او الارشاد (</w:t>
      </w:r>
      <w:r w:rsidRPr="00754B43">
        <w:rPr>
          <w:rFonts w:ascii="Simplified Arabic" w:hAnsi="Simplified Arabic" w:cs="Simplified Arabic"/>
          <w:sz w:val="28"/>
          <w:szCs w:val="28"/>
          <w:lang w:bidi="ar-IQ"/>
        </w:rPr>
        <w:t>Face to face tutoring – coaching or mentoring</w:t>
      </w:r>
      <w:r w:rsidRPr="00754B43">
        <w:rPr>
          <w:rFonts w:ascii="Simplified Arabic" w:hAnsi="Simplified Arabic" w:cs="Simplified Arabic"/>
          <w:vanish/>
          <w:sz w:val="28"/>
          <w:szCs w:val="28"/>
          <w:rtl/>
          <w:lang w:bidi="ar-IQ"/>
        </w:rPr>
        <w:t>(r mentorningaching و الارشاد (زج بالاتصال الغير مباشر وتتضمن مايلي:</w:t>
      </w:r>
      <w:r w:rsidRPr="00754B43">
        <w:rPr>
          <w:rFonts w:ascii="Simplified Arabic" w:hAnsi="Simplified Arabic" w:cs="Simplified Arabic"/>
          <w:vanish/>
          <w:sz w:val="28"/>
          <w:szCs w:val="28"/>
          <w:rtl/>
          <w:lang w:bidi="ar-IQ"/>
        </w:rPr>
        <w:cr/>
        <w:t xml:space="preserve">ا وهما : </w:t>
      </w:r>
      <w:r w:rsidRPr="00754B43">
        <w:rPr>
          <w:rFonts w:ascii="Simplified Arabic" w:hAnsi="Simplified Arabic" w:cs="Simplified Arabic"/>
          <w:vanish/>
          <w:sz w:val="28"/>
          <w:szCs w:val="28"/>
          <w:rtl/>
          <w:lang w:bidi="ar-IQ"/>
        </w:rPr>
        <w:cr/>
        <w:t>ج ن على الانترنت من التصميم المتمازج فرصة لدعم وإ</w:t>
      </w:r>
      <w:r w:rsidRPr="00754B43">
        <w:rPr>
          <w:rFonts w:ascii="Simplified Arabic" w:hAnsi="Simplified Arabic" w:cs="Simplified Arabic"/>
          <w:sz w:val="28"/>
          <w:szCs w:val="28"/>
          <w:lang w:bidi="ar-IQ"/>
        </w:rPr>
        <w:t>)</w:t>
      </w:r>
      <w:r w:rsidRPr="00754B43">
        <w:rPr>
          <w:rFonts w:ascii="Simplified Arabic" w:hAnsi="Simplified Arabic" w:cs="Simplified Arabic"/>
          <w:sz w:val="28"/>
          <w:szCs w:val="28"/>
          <w:rtl/>
          <w:lang w:bidi="ar-IQ"/>
        </w:rPr>
        <w:t xml:space="preserve"> .</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المواد التعليمية الورقية المنشورة (</w:t>
      </w:r>
      <w:r w:rsidRPr="00754B43">
        <w:rPr>
          <w:rFonts w:ascii="Simplified Arabic" w:hAnsi="Simplified Arabic" w:cs="Simplified Arabic"/>
          <w:sz w:val="28"/>
          <w:szCs w:val="28"/>
          <w:lang w:bidi="ar-IQ"/>
        </w:rPr>
        <w:t>Distributable print media</w:t>
      </w:r>
      <w:r w:rsidRPr="00754B43">
        <w:rPr>
          <w:rFonts w:ascii="Simplified Arabic" w:hAnsi="Simplified Arabic" w:cs="Simplified Arabic"/>
          <w:sz w:val="28"/>
          <w:szCs w:val="28"/>
          <w:rtl/>
          <w:lang w:bidi="ar-IQ"/>
        </w:rPr>
        <w:t>) .</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lastRenderedPageBreak/>
        <w:t>المواد التعليمية الالكترونية المنشورة (</w:t>
      </w:r>
      <w:r w:rsidRPr="00754B43">
        <w:rPr>
          <w:rFonts w:ascii="Simplified Arabic" w:hAnsi="Simplified Arabic" w:cs="Simplified Arabic"/>
          <w:sz w:val="28"/>
          <w:szCs w:val="28"/>
          <w:lang w:bidi="ar-IQ"/>
        </w:rPr>
        <w:t>Distributable electronic media)</w:t>
      </w:r>
    </w:p>
    <w:p w:rsidR="00754B43" w:rsidRPr="00754B43" w:rsidRDefault="00754B43" w:rsidP="00B55753">
      <w:pPr>
        <w:numPr>
          <w:ilvl w:val="0"/>
          <w:numId w:val="6"/>
        </w:numPr>
        <w:spacing w:after="0" w:line="240" w:lineRule="auto"/>
        <w:ind w:left="714" w:hanging="357"/>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المواد التعليمية الاذاعية (</w:t>
      </w:r>
      <w:r w:rsidRPr="00754B43">
        <w:rPr>
          <w:rFonts w:ascii="Simplified Arabic" w:hAnsi="Simplified Arabic" w:cs="Simplified Arabic"/>
          <w:sz w:val="28"/>
          <w:szCs w:val="28"/>
          <w:lang w:bidi="ar-IQ"/>
        </w:rPr>
        <w:t>Broadcast media</w:t>
      </w:r>
      <w:r w:rsidRPr="00754B43">
        <w:rPr>
          <w:rFonts w:ascii="Simplified Arabic" w:hAnsi="Simplified Arabic" w:cs="Simplified Arabic"/>
          <w:sz w:val="28"/>
          <w:szCs w:val="28"/>
          <w:rtl/>
          <w:lang w:bidi="ar-IQ"/>
        </w:rPr>
        <w:t>) .</w:t>
      </w:r>
    </w:p>
    <w:p w:rsidR="00754B43" w:rsidRPr="00754B43" w:rsidRDefault="00754B43" w:rsidP="008C7762">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ب- مكونات التعليم المتمازج بالاتصال المباشر(</w:t>
      </w:r>
      <w:r w:rsidRPr="00754B43">
        <w:rPr>
          <w:rFonts w:ascii="Simplified Arabic" w:hAnsi="Simplified Arabic" w:cs="Simplified Arabic"/>
          <w:b/>
          <w:bCs/>
          <w:sz w:val="28"/>
          <w:szCs w:val="28"/>
          <w:lang w:bidi="ar-IQ"/>
        </w:rPr>
        <w:t>Online component</w:t>
      </w:r>
      <w:r w:rsidRPr="00754B43">
        <w:rPr>
          <w:rFonts w:ascii="Simplified Arabic" w:hAnsi="Simplified Arabic" w:cs="Simplified Arabic"/>
          <w:b/>
          <w:bCs/>
          <w:sz w:val="28"/>
          <w:szCs w:val="28"/>
          <w:rtl/>
          <w:lang w:bidi="ar-IQ"/>
        </w:rPr>
        <w:t>) وتتضمن ما يلي</w:t>
      </w:r>
      <w:r w:rsidRPr="00754B43">
        <w:rPr>
          <w:rFonts w:ascii="Simplified Arabic" w:hAnsi="Simplified Arabic" w:cs="Simplified Arabic"/>
          <w:sz w:val="28"/>
          <w:szCs w:val="28"/>
          <w:rtl/>
          <w:lang w:bidi="ar-IQ"/>
        </w:rPr>
        <w:t xml:space="preserve"> :</w:t>
      </w:r>
    </w:p>
    <w:p w:rsidR="00754B43" w:rsidRPr="00754B43" w:rsidRDefault="00754B43" w:rsidP="008C7762">
      <w:pPr>
        <w:numPr>
          <w:ilvl w:val="0"/>
          <w:numId w:val="7"/>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المحتوى التعليمي بالاتصال المباشر (</w:t>
      </w:r>
      <w:r w:rsidRPr="00754B43">
        <w:rPr>
          <w:rFonts w:ascii="Simplified Arabic" w:hAnsi="Simplified Arabic" w:cs="Simplified Arabic"/>
          <w:sz w:val="28"/>
          <w:szCs w:val="28"/>
          <w:lang w:bidi="ar-IQ"/>
        </w:rPr>
        <w:t>Online learning content</w:t>
      </w:r>
      <w:r w:rsidRPr="00754B43">
        <w:rPr>
          <w:rFonts w:ascii="Simplified Arabic" w:hAnsi="Simplified Arabic" w:cs="Simplified Arabic"/>
          <w:sz w:val="28"/>
          <w:szCs w:val="28"/>
          <w:rtl/>
          <w:lang w:bidi="ar-IQ"/>
        </w:rPr>
        <w:t>)</w:t>
      </w:r>
    </w:p>
    <w:p w:rsidR="00754B43" w:rsidRPr="00754B43" w:rsidRDefault="00754B43" w:rsidP="008C7762">
      <w:pPr>
        <w:numPr>
          <w:ilvl w:val="0"/>
          <w:numId w:val="7"/>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التدريس الالكتروني والتدريب والتوجيه الالكتروني (</w:t>
      </w:r>
      <w:r w:rsidRPr="00754B43">
        <w:rPr>
          <w:rFonts w:ascii="Simplified Arabic" w:hAnsi="Simplified Arabic" w:cs="Simplified Arabic"/>
          <w:sz w:val="28"/>
          <w:szCs w:val="28"/>
          <w:lang w:bidi="ar-IQ"/>
        </w:rPr>
        <w:t xml:space="preserve"> E- tutoring, e- coaching or e- mentoring</w:t>
      </w:r>
      <w:r w:rsidRPr="00754B43">
        <w:rPr>
          <w:rFonts w:ascii="Simplified Arabic" w:hAnsi="Simplified Arabic" w:cs="Simplified Arabic"/>
          <w:sz w:val="28"/>
          <w:szCs w:val="28"/>
          <w:rtl/>
          <w:lang w:bidi="ar-IQ"/>
        </w:rPr>
        <w:t>)</w:t>
      </w:r>
    </w:p>
    <w:p w:rsidR="00754B43" w:rsidRPr="00754B43" w:rsidRDefault="00754B43" w:rsidP="008C7762">
      <w:pPr>
        <w:numPr>
          <w:ilvl w:val="0"/>
          <w:numId w:val="7"/>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التعليم التعاوني بالاتصال المباشر (</w:t>
      </w:r>
      <w:r w:rsidRPr="00754B43">
        <w:rPr>
          <w:rFonts w:ascii="Simplified Arabic" w:hAnsi="Simplified Arabic" w:cs="Simplified Arabic"/>
          <w:sz w:val="28"/>
          <w:szCs w:val="28"/>
          <w:lang w:bidi="ar-IQ"/>
        </w:rPr>
        <w:t>Online collaborative learning</w:t>
      </w:r>
      <w:r w:rsidRPr="00754B43">
        <w:rPr>
          <w:rFonts w:ascii="Simplified Arabic" w:hAnsi="Simplified Arabic" w:cs="Simplified Arabic"/>
          <w:sz w:val="28"/>
          <w:szCs w:val="28"/>
          <w:rtl/>
          <w:lang w:bidi="ar-IQ"/>
        </w:rPr>
        <w:t>)</w:t>
      </w:r>
    </w:p>
    <w:p w:rsidR="00754B43" w:rsidRPr="00754B43" w:rsidRDefault="00754B43" w:rsidP="008C7762">
      <w:pPr>
        <w:numPr>
          <w:ilvl w:val="0"/>
          <w:numId w:val="7"/>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ادارة المعلومات بالاتصال المباشر (</w:t>
      </w:r>
      <w:r w:rsidRPr="00754B43">
        <w:rPr>
          <w:rFonts w:ascii="Simplified Arabic" w:hAnsi="Simplified Arabic" w:cs="Simplified Arabic"/>
          <w:sz w:val="28"/>
          <w:szCs w:val="28"/>
          <w:lang w:bidi="ar-IQ"/>
        </w:rPr>
        <w:t xml:space="preserve"> Online knowledge management</w:t>
      </w:r>
      <w:r w:rsidRPr="00754B43">
        <w:rPr>
          <w:rFonts w:ascii="Simplified Arabic" w:hAnsi="Simplified Arabic" w:cs="Simplified Arabic"/>
          <w:sz w:val="28"/>
          <w:szCs w:val="28"/>
          <w:rtl/>
          <w:lang w:bidi="ar-IQ"/>
        </w:rPr>
        <w:t>)</w:t>
      </w:r>
    </w:p>
    <w:p w:rsidR="00754B43" w:rsidRPr="00754B43" w:rsidRDefault="00754B43" w:rsidP="008C7762">
      <w:pPr>
        <w:numPr>
          <w:ilvl w:val="0"/>
          <w:numId w:val="7"/>
        </w:numPr>
        <w:spacing w:after="0"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خدمات الويب التعليمية (</w:t>
      </w:r>
      <w:r w:rsidRPr="00754B43">
        <w:rPr>
          <w:rFonts w:ascii="Simplified Arabic" w:hAnsi="Simplified Arabic" w:cs="Simplified Arabic"/>
          <w:sz w:val="28"/>
          <w:szCs w:val="28"/>
          <w:lang w:bidi="ar-IQ"/>
        </w:rPr>
        <w:t>Services web learning</w:t>
      </w:r>
      <w:r w:rsidRPr="00754B43">
        <w:rPr>
          <w:rFonts w:ascii="Simplified Arabic" w:hAnsi="Simplified Arabic" w:cs="Simplified Arabic"/>
          <w:sz w:val="28"/>
          <w:szCs w:val="28"/>
          <w:rtl/>
          <w:lang w:bidi="ar-IQ"/>
        </w:rPr>
        <w:t>)</w:t>
      </w:r>
    </w:p>
    <w:p w:rsidR="0048738A" w:rsidRPr="001339AF" w:rsidRDefault="00754B43" w:rsidP="001339AF">
      <w:pPr>
        <w:numPr>
          <w:ilvl w:val="0"/>
          <w:numId w:val="7"/>
        </w:num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التعليم بالموبايل (</w:t>
      </w:r>
      <w:r w:rsidRPr="00754B43">
        <w:rPr>
          <w:rFonts w:ascii="Simplified Arabic" w:hAnsi="Simplified Arabic" w:cs="Simplified Arabic"/>
          <w:sz w:val="28"/>
          <w:szCs w:val="28"/>
          <w:lang w:bidi="ar-IQ"/>
        </w:rPr>
        <w:t xml:space="preserve"> Mobile learning</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3"/>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b/>
          <w:bCs/>
          <w:sz w:val="32"/>
          <w:szCs w:val="32"/>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8</w:t>
      </w:r>
      <w:r w:rsidR="002522FA">
        <w:rPr>
          <w:rFonts w:ascii="Simplified Arabic" w:hAnsi="Simplified Arabic" w:cs="Simplified Arabic"/>
          <w:b/>
          <w:bCs/>
          <w:sz w:val="32"/>
          <w:szCs w:val="32"/>
          <w:rtl/>
          <w:lang w:bidi="ar-IQ"/>
        </w:rPr>
        <w:t xml:space="preserve"> التحصيل المعرف</w:t>
      </w:r>
      <w:r w:rsidR="002522FA">
        <w:rPr>
          <w:rFonts w:ascii="Simplified Arabic" w:hAnsi="Simplified Arabic" w:cs="Simplified Arabic" w:hint="cs"/>
          <w:b/>
          <w:bCs/>
          <w:sz w:val="32"/>
          <w:szCs w:val="32"/>
          <w:rtl/>
          <w:lang w:bidi="ar-IQ"/>
        </w:rPr>
        <w:t>ي</w:t>
      </w:r>
      <w:r w:rsidR="0044663F">
        <w:rPr>
          <w:rFonts w:ascii="Simplified Arabic" w:hAnsi="Simplified Arabic" w:cs="Simplified Arabic" w:hint="cs"/>
          <w:b/>
          <w:bCs/>
          <w:sz w:val="32"/>
          <w:szCs w:val="32"/>
          <w:rtl/>
          <w:lang w:bidi="ar-IQ"/>
        </w:rPr>
        <w:t xml:space="preserve"> :</w:t>
      </w:r>
      <w:r w:rsidRPr="00754B43">
        <w:rPr>
          <w:rFonts w:ascii="Simplified Arabic" w:hAnsi="Simplified Arabic" w:cs="Simplified Arabic"/>
          <w:b/>
          <w:bCs/>
          <w:sz w:val="32"/>
          <w:szCs w:val="32"/>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ان المعرفة هي تلك التي تقوم باختزال المعلومات أي ملكة التذكر وتجهيزها – ملكة الفكر – حيث تمتد من الاستدعاء البسيط لجزئية من المعلومات الى العمليات الابداعية التي تحتاج الى تركيب الافكار والربط بينها بغية تكوين استجابة صحيحة المواقف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4"/>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rtl/>
          <w:lang w:bidi="ar-IQ"/>
        </w:rPr>
        <w:t>.</w:t>
      </w:r>
    </w:p>
    <w:p w:rsidR="001448E1" w:rsidRPr="00754B43" w:rsidRDefault="007743A6" w:rsidP="001339AF">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sz w:val="28"/>
          <w:szCs w:val="28"/>
          <w:rtl/>
          <w:lang w:bidi="ar-IQ"/>
        </w:rPr>
        <w:t xml:space="preserve">ويرى الباحث ان التحصيل المعرفي " هو ما يحصل عليه المتعلم من معلومات وبما يخص المادة ( اللعبة ) المراد تعلمها والذي يساهم في تسريع عملية التعلم  ويمكن قياسه من خلال اختبار تحصيلي وضع لأجل التعرف على مستوى ما اكتسبه من معرفة . </w:t>
      </w:r>
    </w:p>
    <w:p w:rsidR="00754B43" w:rsidRPr="0044663F" w:rsidRDefault="00754B43" w:rsidP="00A012B3">
      <w:pPr>
        <w:spacing w:line="240" w:lineRule="auto"/>
        <w:jc w:val="lowKashida"/>
        <w:rPr>
          <w:rFonts w:ascii="Simplified Arabic" w:hAnsi="Simplified Arabic" w:cs="Simplified Arabic"/>
          <w:b/>
          <w:bCs/>
          <w:sz w:val="32"/>
          <w:szCs w:val="32"/>
          <w:rtl/>
          <w:lang w:bidi="ar-IQ"/>
        </w:rPr>
      </w:pPr>
      <w:r w:rsidRPr="0044663F">
        <w:rPr>
          <w:rFonts w:ascii="Simplified Arabic" w:hAnsi="Simplified Arabic" w:cs="Simplified Arabic"/>
          <w:b/>
          <w:bCs/>
          <w:sz w:val="32"/>
          <w:szCs w:val="32"/>
          <w:rtl/>
          <w:lang w:bidi="ar-IQ"/>
        </w:rPr>
        <w:t xml:space="preserve">2 – 1 – </w:t>
      </w:r>
      <w:r w:rsidRPr="0044663F">
        <w:rPr>
          <w:rFonts w:ascii="Simplified Arabic" w:hAnsi="Simplified Arabic" w:cs="Simplified Arabic" w:hint="cs"/>
          <w:b/>
          <w:bCs/>
          <w:sz w:val="32"/>
          <w:szCs w:val="32"/>
          <w:rtl/>
          <w:lang w:bidi="ar-IQ"/>
        </w:rPr>
        <w:t>8</w:t>
      </w:r>
      <w:r w:rsidRPr="0044663F">
        <w:rPr>
          <w:rFonts w:ascii="Simplified Arabic" w:hAnsi="Simplified Arabic" w:cs="Simplified Arabic"/>
          <w:b/>
          <w:bCs/>
          <w:sz w:val="32"/>
          <w:szCs w:val="32"/>
          <w:rtl/>
          <w:lang w:bidi="ar-IQ"/>
        </w:rPr>
        <w:t xml:space="preserve"> – 1 اهمية التحصيل المعرفي :</w:t>
      </w:r>
      <w:r w:rsidRPr="0044663F">
        <w:rPr>
          <w:rFonts w:ascii="Simplified Arabic" w:hAnsi="Simplified Arabic" w:cs="Simplified Arabic" w:hint="cs"/>
          <w:b/>
          <w:bCs/>
          <w:sz w:val="32"/>
          <w:szCs w:val="32"/>
          <w:rtl/>
          <w:lang w:bidi="ar-IQ"/>
        </w:rPr>
        <w:t xml:space="preserve"> </w:t>
      </w:r>
      <w:r w:rsidRPr="0044663F">
        <w:rPr>
          <w:rFonts w:ascii="Simplified Arabic" w:hAnsi="Simplified Arabic" w:cs="Simplified Arabic"/>
          <w:sz w:val="32"/>
          <w:szCs w:val="32"/>
          <w:vertAlign w:val="superscript"/>
          <w:rtl/>
          <w:lang w:bidi="ar-IQ"/>
        </w:rPr>
        <w:t>(</w:t>
      </w:r>
      <w:r w:rsidR="00A012B3" w:rsidRPr="0044663F">
        <w:rPr>
          <w:rStyle w:val="a6"/>
          <w:rFonts w:ascii="Simplified Arabic" w:hAnsi="Simplified Arabic" w:cs="Simplified Arabic"/>
          <w:sz w:val="32"/>
          <w:szCs w:val="32"/>
          <w:rtl/>
          <w:lang w:bidi="ar-IQ"/>
        </w:rPr>
        <w:footnoteReference w:id="35"/>
      </w:r>
      <w:r w:rsidRPr="0044663F">
        <w:rPr>
          <w:rFonts w:ascii="Simplified Arabic" w:hAnsi="Simplified Arabic" w:cs="Simplified Arabic"/>
          <w:sz w:val="32"/>
          <w:szCs w:val="32"/>
          <w:vertAlign w:val="superscript"/>
          <w:rtl/>
          <w:lang w:bidi="ar-IQ"/>
        </w:rPr>
        <w:t>)</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 xml:space="preserve">للتحصيل المعرفي اهمية كبيرة في مجال التربية البدنية وعلوم الرياضة وتكمن هذه الاهمية في النقاط الاتية </w:t>
      </w:r>
      <w:r w:rsidRPr="00754B43">
        <w:rPr>
          <w:rFonts w:ascii="Simplified Arabic" w:hAnsi="Simplified Arabic" w:cs="Simplified Arabic"/>
          <w:sz w:val="28"/>
          <w:szCs w:val="28"/>
          <w:rtl/>
          <w:lang w:bidi="ar-IQ"/>
        </w:rPr>
        <w:t xml:space="preserve">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1 – يعد مؤشراً لنجاح العملية البحثية في تحقيق اهداف محددة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2 – يدل على مستوى السلوك الذي بلغه المبحوث في مجال البحث .</w:t>
      </w:r>
    </w:p>
    <w:p w:rsidR="002522FA" w:rsidRPr="001339AF" w:rsidRDefault="00754B43" w:rsidP="001339AF">
      <w:pPr>
        <w:spacing w:line="240" w:lineRule="auto"/>
        <w:jc w:val="lowKashida"/>
        <w:rPr>
          <w:rFonts w:ascii="Simplified Arabic" w:hAnsi="Simplified Arabic" w:cs="Simplified Arabic"/>
          <w:sz w:val="28"/>
          <w:szCs w:val="28"/>
          <w:vertAlign w:val="superscript"/>
          <w:rtl/>
          <w:lang w:bidi="ar-IQ"/>
        </w:rPr>
      </w:pPr>
      <w:r w:rsidRPr="00754B43">
        <w:rPr>
          <w:rFonts w:ascii="Simplified Arabic" w:hAnsi="Simplified Arabic" w:cs="Simplified Arabic"/>
          <w:sz w:val="28"/>
          <w:szCs w:val="28"/>
          <w:rtl/>
          <w:lang w:bidi="ar-IQ"/>
        </w:rPr>
        <w:lastRenderedPageBreak/>
        <w:t>3 – عن طريق التقديرات او النتائج المأخوذة من القياس يمكن التعديل او التطوير في اجراءات التعليم والتعلم .</w:t>
      </w:r>
      <w:r w:rsidRPr="00754B43">
        <w:rPr>
          <w:rFonts w:ascii="Simplified Arabic" w:hAnsi="Simplified Arabic" w:cs="Simplified Arabic"/>
          <w:sz w:val="28"/>
          <w:szCs w:val="28"/>
          <w:vertAlign w:val="superscript"/>
          <w:rtl/>
          <w:lang w:bidi="ar-IQ"/>
        </w:rPr>
        <w:t xml:space="preserve"> </w:t>
      </w:r>
    </w:p>
    <w:p w:rsidR="00754B43" w:rsidRPr="00754B43" w:rsidRDefault="00754B43" w:rsidP="00A012B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32"/>
          <w:szCs w:val="32"/>
          <w:rtl/>
          <w:lang w:bidi="ar-EG"/>
        </w:rPr>
        <w:t xml:space="preserve">2 – 1 – </w:t>
      </w:r>
      <w:r w:rsidRPr="00754B43">
        <w:rPr>
          <w:rFonts w:ascii="Simplified Arabic" w:hAnsi="Simplified Arabic" w:cs="Simplified Arabic" w:hint="cs"/>
          <w:b/>
          <w:bCs/>
          <w:sz w:val="32"/>
          <w:szCs w:val="32"/>
          <w:rtl/>
          <w:lang w:bidi="ar-EG"/>
        </w:rPr>
        <w:t>8</w:t>
      </w:r>
      <w:r w:rsidRPr="00754B43">
        <w:rPr>
          <w:rFonts w:ascii="Simplified Arabic" w:hAnsi="Simplified Arabic" w:cs="Simplified Arabic"/>
          <w:b/>
          <w:bCs/>
          <w:sz w:val="32"/>
          <w:szCs w:val="32"/>
          <w:rtl/>
          <w:lang w:bidi="ar-EG"/>
        </w:rPr>
        <w:t xml:space="preserve"> – 2 أغراض الاختبار التحصيلي</w:t>
      </w:r>
      <w:r w:rsidRPr="00754B43">
        <w:rPr>
          <w:rFonts w:ascii="Simplified Arabic" w:hAnsi="Simplified Arabic" w:cs="Simplified Arabic"/>
          <w:b/>
          <w:bCs/>
          <w:sz w:val="28"/>
          <w:szCs w:val="28"/>
          <w:rtl/>
          <w:lang w:bidi="ar-EG"/>
        </w:rPr>
        <w:t>:</w:t>
      </w:r>
      <w:r w:rsidRPr="00754B43">
        <w:rPr>
          <w:rFonts w:ascii="Simplified Arabic" w:hAnsi="Simplified Arabic" w:cs="Simplified Arabic"/>
          <w:sz w:val="28"/>
          <w:szCs w:val="28"/>
          <w:vertAlign w:val="superscript"/>
          <w:rtl/>
          <w:lang w:bidi="ar-IQ"/>
        </w:rPr>
        <w:t>(</w:t>
      </w:r>
      <w:r w:rsidR="00A012B3">
        <w:rPr>
          <w:rStyle w:val="a6"/>
          <w:rFonts w:ascii="Simplified Arabic" w:hAnsi="Simplified Arabic" w:cs="Simplified Arabic"/>
          <w:sz w:val="28"/>
          <w:szCs w:val="28"/>
          <w:rtl/>
          <w:lang w:bidi="ar-IQ"/>
        </w:rPr>
        <w:footnoteReference w:id="36"/>
      </w:r>
      <w:r w:rsidRPr="00754B43">
        <w:rPr>
          <w:rFonts w:ascii="Simplified Arabic" w:hAnsi="Simplified Arabic" w:cs="Simplified Arabic"/>
          <w:sz w:val="28"/>
          <w:szCs w:val="28"/>
          <w:vertAlign w:val="superscript"/>
          <w:rtl/>
          <w:lang w:bidi="ar-IQ"/>
        </w:rPr>
        <w:t>)</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 xml:space="preserve">التعرف على تحصيل الطلبة  : </w:t>
      </w:r>
      <w:r w:rsidRPr="00754B43">
        <w:rPr>
          <w:rFonts w:ascii="Simplified Arabic" w:hAnsi="Simplified Arabic" w:cs="Simplified Arabic"/>
          <w:sz w:val="28"/>
          <w:szCs w:val="28"/>
          <w:rtl/>
        </w:rPr>
        <w:t xml:space="preserve">ومن خلالها يمكن  الحكم على نجاح </w:t>
      </w:r>
      <w:r w:rsidRPr="00754B43">
        <w:rPr>
          <w:rFonts w:ascii="Simplified Arabic" w:hAnsi="Simplified Arabic" w:cs="Simplified Arabic" w:hint="cs"/>
          <w:sz w:val="28"/>
          <w:szCs w:val="28"/>
          <w:rtl/>
        </w:rPr>
        <w:t>المتعلم من عدمه</w:t>
      </w:r>
      <w:r w:rsidRPr="00754B43">
        <w:rPr>
          <w:rFonts w:ascii="Simplified Arabic" w:hAnsi="Simplified Arabic" w:cs="Simplified Arabic"/>
          <w:sz w:val="28"/>
          <w:szCs w:val="28"/>
          <w:rtl/>
        </w:rPr>
        <w:t xml:space="preserve"> في ضوء ما يحصل عليه من درجات الاختبار عند أدائه للاختبار </w:t>
      </w:r>
      <w:r w:rsidRPr="00754B43">
        <w:rPr>
          <w:rFonts w:ascii="Simplified Arabic" w:hAnsi="Simplified Arabic" w:cs="Simplified Arabic" w:hint="cs"/>
          <w:sz w:val="28"/>
          <w:szCs w:val="28"/>
          <w:rtl/>
        </w:rPr>
        <w:t>التحصيلي</w:t>
      </w:r>
      <w:r w:rsidRPr="00754B43">
        <w:rPr>
          <w:rFonts w:ascii="Simplified Arabic" w:hAnsi="Simplified Arabic" w:cs="Simplified Arabic"/>
          <w:sz w:val="28"/>
          <w:szCs w:val="28"/>
          <w:rtl/>
        </w:rPr>
        <w:t xml:space="preserve"> بعد اعطائه المعلومة  .</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القبول والاختيار: تعتمد بعض الكليات والمؤسسات التعليمية في قبول الطلبة واختيارهم على نتائج الاختبارات التي تقدم لهم .</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تحديد المستوى لكل طالب  : يصنف الطلبة على مجموعات على أساس المستوى التحصيلي .</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 xml:space="preserve">التشخيص : من خلال الاختبار التحصيلي نستطيع أن نعرف مواطن الضعف في معلومات الطلبة أي نستطيع أن نشخص المواطن القوة والضعف. </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 xml:space="preserve"> زيادة الدافعية للتعلم : تثير الاختبارات التحصيلية دافعية الطلبة للقراءة والاجتهاد وبما يخدم تعليم المهارة.</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التغذية الراجعة : تقدم نتائج اختبارات التحصيل تغذية راجعة للتدريسي والطالب , فالمعلم يراجع في ضوئها خطوات العملية التعليمية ويعالج مواطن الخلل أن وجدت , والطالب يراجع من خلالها طرائق قراءته ويحسنها أذا كانت غير مناسبة.</w:t>
      </w:r>
    </w:p>
    <w:p w:rsidR="00754B43" w:rsidRPr="00754B43"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 xml:space="preserve">تقويم المناهج والبرامج الدراسية : تعتمد البحوث والدراسات الهادفة إلى تقويم المناهج والبرامج الدراسية على </w:t>
      </w:r>
      <w:r w:rsidRPr="00754B43">
        <w:rPr>
          <w:rFonts w:ascii="Simplified Arabic" w:hAnsi="Simplified Arabic" w:cs="Simplified Arabic" w:hint="cs"/>
          <w:sz w:val="28"/>
          <w:szCs w:val="28"/>
          <w:rtl/>
        </w:rPr>
        <w:t xml:space="preserve"> ضوء </w:t>
      </w:r>
      <w:r w:rsidRPr="00754B43">
        <w:rPr>
          <w:rFonts w:ascii="Simplified Arabic" w:hAnsi="Simplified Arabic" w:cs="Simplified Arabic"/>
          <w:sz w:val="28"/>
          <w:szCs w:val="28"/>
          <w:rtl/>
        </w:rPr>
        <w:t xml:space="preserve">نتائج الاختبارات التحصيلية </w:t>
      </w:r>
    </w:p>
    <w:p w:rsidR="00C8446C" w:rsidRDefault="00754B43" w:rsidP="00FF5C6A">
      <w:pPr>
        <w:numPr>
          <w:ilvl w:val="0"/>
          <w:numId w:val="4"/>
        </w:num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rPr>
        <w:t>البحث التربوي : تعتمد البحوث التربوية على الاختبارات التحصيلية للتعرف على كفاءة طرائق التدريس المتبعة من قبل القائمين على عملية التعليم  .</w:t>
      </w:r>
    </w:p>
    <w:p w:rsidR="0044663F" w:rsidRDefault="0044663F" w:rsidP="0044663F">
      <w:pPr>
        <w:spacing w:line="240" w:lineRule="auto"/>
        <w:ind w:left="644"/>
        <w:jc w:val="lowKashida"/>
        <w:rPr>
          <w:rFonts w:ascii="Simplified Arabic" w:hAnsi="Simplified Arabic" w:cs="Simplified Arabic"/>
          <w:sz w:val="28"/>
          <w:szCs w:val="28"/>
          <w:rtl/>
          <w:lang w:bidi="ar-IQ"/>
        </w:rPr>
      </w:pPr>
    </w:p>
    <w:p w:rsidR="00372B9E" w:rsidRDefault="00372B9E" w:rsidP="0044663F">
      <w:pPr>
        <w:spacing w:line="240" w:lineRule="auto"/>
        <w:ind w:left="644"/>
        <w:jc w:val="lowKashida"/>
        <w:rPr>
          <w:rFonts w:ascii="Simplified Arabic" w:hAnsi="Simplified Arabic" w:cs="Simplified Arabic"/>
          <w:sz w:val="28"/>
          <w:szCs w:val="28"/>
          <w:rtl/>
          <w:lang w:bidi="ar-IQ"/>
        </w:rPr>
      </w:pPr>
    </w:p>
    <w:p w:rsidR="00372B9E" w:rsidRDefault="00372B9E" w:rsidP="0044663F">
      <w:pPr>
        <w:spacing w:line="240" w:lineRule="auto"/>
        <w:ind w:left="644"/>
        <w:jc w:val="lowKashida"/>
        <w:rPr>
          <w:rFonts w:ascii="Simplified Arabic" w:hAnsi="Simplified Arabic" w:cs="Simplified Arabic"/>
          <w:sz w:val="28"/>
          <w:szCs w:val="28"/>
          <w:rtl/>
          <w:lang w:bidi="ar-IQ"/>
        </w:rPr>
      </w:pPr>
    </w:p>
    <w:p w:rsidR="001339AF" w:rsidRPr="007D40BB" w:rsidRDefault="001339AF" w:rsidP="0044663F">
      <w:pPr>
        <w:spacing w:line="240" w:lineRule="auto"/>
        <w:ind w:left="644"/>
        <w:jc w:val="lowKashida"/>
        <w:rPr>
          <w:rFonts w:ascii="Simplified Arabic" w:hAnsi="Simplified Arabic" w:cs="Simplified Arabic"/>
          <w:sz w:val="28"/>
          <w:szCs w:val="28"/>
          <w:rtl/>
          <w:lang w:bidi="ar-IQ"/>
        </w:rPr>
      </w:pPr>
    </w:p>
    <w:p w:rsidR="00754B43" w:rsidRPr="0044663F" w:rsidRDefault="00754B43" w:rsidP="00754B43">
      <w:pPr>
        <w:spacing w:line="240" w:lineRule="auto"/>
        <w:jc w:val="lowKashida"/>
        <w:rPr>
          <w:rFonts w:ascii="Simplified Arabic" w:hAnsi="Simplified Arabic" w:cs="Simplified Arabic"/>
          <w:b/>
          <w:bCs/>
          <w:sz w:val="32"/>
          <w:szCs w:val="32"/>
          <w:rtl/>
          <w:lang w:bidi="ar-IQ"/>
        </w:rPr>
      </w:pPr>
      <w:r w:rsidRPr="0044663F">
        <w:rPr>
          <w:rFonts w:ascii="Simplified Arabic" w:hAnsi="Simplified Arabic" w:cs="Simplified Arabic"/>
          <w:b/>
          <w:bCs/>
          <w:sz w:val="32"/>
          <w:szCs w:val="32"/>
          <w:rtl/>
          <w:lang w:bidi="ar-IQ"/>
        </w:rPr>
        <w:lastRenderedPageBreak/>
        <w:t xml:space="preserve">2 – 1 – </w:t>
      </w:r>
      <w:r w:rsidRPr="0044663F">
        <w:rPr>
          <w:rFonts w:ascii="Simplified Arabic" w:hAnsi="Simplified Arabic" w:cs="Simplified Arabic" w:hint="cs"/>
          <w:b/>
          <w:bCs/>
          <w:sz w:val="32"/>
          <w:szCs w:val="32"/>
          <w:rtl/>
          <w:lang w:bidi="ar-IQ"/>
        </w:rPr>
        <w:t>8</w:t>
      </w:r>
      <w:r w:rsidRPr="0044663F">
        <w:rPr>
          <w:rFonts w:ascii="Simplified Arabic" w:hAnsi="Simplified Arabic" w:cs="Simplified Arabic"/>
          <w:b/>
          <w:bCs/>
          <w:sz w:val="32"/>
          <w:szCs w:val="32"/>
          <w:rtl/>
          <w:lang w:bidi="ar-IQ"/>
        </w:rPr>
        <w:t xml:space="preserve"> – 3 علاقة التحصيل المعرفي بالمهارات الحركية</w:t>
      </w:r>
      <w:r w:rsidR="0044663F" w:rsidRPr="0044663F">
        <w:rPr>
          <w:rFonts w:ascii="Simplified Arabic" w:hAnsi="Simplified Arabic" w:cs="Simplified Arabic" w:hint="cs"/>
          <w:b/>
          <w:bCs/>
          <w:sz w:val="32"/>
          <w:szCs w:val="32"/>
          <w:rtl/>
          <w:lang w:bidi="ar-IQ"/>
        </w:rPr>
        <w:t>:</w:t>
      </w:r>
      <w:r w:rsidRPr="0044663F">
        <w:rPr>
          <w:rFonts w:ascii="Simplified Arabic" w:hAnsi="Simplified Arabic" w:cs="Simplified Arabic" w:hint="cs"/>
          <w:b/>
          <w:bCs/>
          <w:sz w:val="32"/>
          <w:szCs w:val="32"/>
          <w:rtl/>
          <w:lang w:bidi="ar-IQ"/>
        </w:rPr>
        <w:t xml:space="preserve"> </w:t>
      </w:r>
      <w:r w:rsidRPr="0044663F">
        <w:rPr>
          <w:rFonts w:ascii="Simplified Arabic" w:hAnsi="Simplified Arabic" w:cs="Simplified Arabic"/>
          <w:sz w:val="32"/>
          <w:szCs w:val="32"/>
          <w:vertAlign w:val="superscript"/>
          <w:rtl/>
          <w:lang w:bidi="ar-IQ"/>
        </w:rPr>
        <w:t>(</w:t>
      </w:r>
      <w:r w:rsidRPr="0044663F">
        <w:rPr>
          <w:rFonts w:ascii="Simplified Arabic" w:hAnsi="Simplified Arabic" w:cs="Simplified Arabic"/>
          <w:sz w:val="32"/>
          <w:szCs w:val="32"/>
          <w:vertAlign w:val="superscript"/>
          <w:lang w:bidi="ar-IQ"/>
        </w:rPr>
        <w:footnoteReference w:id="37"/>
      </w:r>
      <w:r w:rsidRPr="0044663F">
        <w:rPr>
          <w:rFonts w:ascii="Simplified Arabic" w:hAnsi="Simplified Arabic" w:cs="Simplified Arabic"/>
          <w:sz w:val="32"/>
          <w:szCs w:val="32"/>
          <w:vertAlign w:val="superscript"/>
          <w:rtl/>
          <w:lang w:bidi="ar-IQ"/>
        </w:rPr>
        <w:t>)</w:t>
      </w:r>
      <w:r w:rsidRPr="0044663F">
        <w:rPr>
          <w:rFonts w:ascii="Simplified Arabic" w:hAnsi="Simplified Arabic" w:cs="Simplified Arabic"/>
          <w:b/>
          <w:bCs/>
          <w:sz w:val="32"/>
          <w:szCs w:val="32"/>
          <w:rtl/>
          <w:lang w:bidi="ar-IQ"/>
        </w:rPr>
        <w:t xml:space="preserve"> </w:t>
      </w:r>
    </w:p>
    <w:p w:rsidR="007D40BB" w:rsidRDefault="00754B43" w:rsidP="007D40BB">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ان اكتساب واتقان المتعلمين للمهارات الحركية</w:t>
      </w:r>
      <w:r w:rsidRPr="00754B43">
        <w:rPr>
          <w:rFonts w:ascii="Simplified Arabic" w:hAnsi="Simplified Arabic" w:cs="Simplified Arabic" w:hint="cs"/>
          <w:sz w:val="28"/>
          <w:szCs w:val="28"/>
          <w:rtl/>
          <w:lang w:bidi="ar-IQ"/>
        </w:rPr>
        <w:t xml:space="preserve"> يقصد به ا</w:t>
      </w:r>
      <w:r w:rsidRPr="00754B43">
        <w:rPr>
          <w:rFonts w:ascii="Simplified Arabic" w:hAnsi="Simplified Arabic" w:cs="Simplified Arabic"/>
          <w:sz w:val="28"/>
          <w:szCs w:val="28"/>
          <w:rtl/>
          <w:lang w:bidi="ar-IQ"/>
        </w:rPr>
        <w:t xml:space="preserve">لوصول الى </w:t>
      </w:r>
      <w:r w:rsidRPr="00754B43">
        <w:rPr>
          <w:rFonts w:ascii="Simplified Arabic" w:hAnsi="Simplified Arabic" w:cs="Simplified Arabic" w:hint="cs"/>
          <w:sz w:val="28"/>
          <w:szCs w:val="28"/>
          <w:rtl/>
          <w:lang w:bidi="ar-IQ"/>
        </w:rPr>
        <w:t>ال</w:t>
      </w:r>
      <w:r w:rsidRPr="00754B43">
        <w:rPr>
          <w:rFonts w:ascii="Simplified Arabic" w:hAnsi="Simplified Arabic" w:cs="Simplified Arabic"/>
          <w:sz w:val="28"/>
          <w:szCs w:val="28"/>
          <w:rtl/>
          <w:lang w:bidi="ar-IQ"/>
        </w:rPr>
        <w:t xml:space="preserve">تكامل </w:t>
      </w:r>
      <w:r w:rsidRPr="00754B43">
        <w:rPr>
          <w:rFonts w:ascii="Simplified Arabic" w:hAnsi="Simplified Arabic" w:cs="Simplified Arabic" w:hint="cs"/>
          <w:sz w:val="28"/>
          <w:szCs w:val="28"/>
          <w:rtl/>
          <w:lang w:bidi="ar-IQ"/>
        </w:rPr>
        <w:t xml:space="preserve">في </w:t>
      </w:r>
      <w:r w:rsidRPr="00754B43">
        <w:rPr>
          <w:rFonts w:ascii="Simplified Arabic" w:hAnsi="Simplified Arabic" w:cs="Simplified Arabic"/>
          <w:sz w:val="28"/>
          <w:szCs w:val="28"/>
          <w:rtl/>
          <w:lang w:bidi="ar-IQ"/>
        </w:rPr>
        <w:t>الاداء هو ما يسعى الي</w:t>
      </w:r>
      <w:r w:rsidRPr="00754B43">
        <w:rPr>
          <w:rFonts w:ascii="Simplified Arabic" w:hAnsi="Simplified Arabic" w:cs="Simplified Arabic" w:hint="cs"/>
          <w:sz w:val="28"/>
          <w:szCs w:val="28"/>
          <w:rtl/>
          <w:lang w:bidi="ar-IQ"/>
        </w:rPr>
        <w:t>ه</w:t>
      </w:r>
      <w:r w:rsidRPr="00754B43">
        <w:rPr>
          <w:rFonts w:ascii="Simplified Arabic" w:hAnsi="Simplified Arabic" w:cs="Simplified Arabic"/>
          <w:sz w:val="28"/>
          <w:szCs w:val="28"/>
          <w:rtl/>
          <w:lang w:bidi="ar-IQ"/>
        </w:rPr>
        <w:t xml:space="preserve"> كل معلم في خطته التدريسية ، ويعد التعليم الطريقة التي يتم بها تحقيق ذلك في ضوء محددات بدنية ومعرفية ، ولما كان اكساب المهارة الخاصة هو الذي يعني بشكل اساس بعملية التعلم ، المتضمن في مراحله الاولى التعريف بالمهارة من خلال الشرح الشفوي والنموذج العملي واستخدام الصور والافلام والدراسات والمناقشات وما يرافقها من تصور ذهني للحركة ، بمجموعها تكون المعرفة العقلية لدى المتعلم التي يستخدمها عند البدء بالممارسة الفعالة للمهارة ، وان اكتسابها يتوقف على طريقة التعلم والفرص المتاحة للتدريب عليها ونوعية ما يقدم من معارف ومبادئ متصلة بها . </w:t>
      </w:r>
    </w:p>
    <w:p w:rsidR="0048738A" w:rsidRPr="00754B43" w:rsidRDefault="0048738A" w:rsidP="007D40BB">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32"/>
          <w:szCs w:val="32"/>
          <w:rtl/>
          <w:lang w:bidi="ar-IQ"/>
        </w:rPr>
        <w:t xml:space="preserve">2 – 1 – </w:t>
      </w:r>
      <w:r w:rsidRPr="00754B43">
        <w:rPr>
          <w:rFonts w:ascii="Simplified Arabic" w:hAnsi="Simplified Arabic" w:cs="Simplified Arabic" w:hint="cs"/>
          <w:b/>
          <w:bCs/>
          <w:sz w:val="32"/>
          <w:szCs w:val="32"/>
          <w:rtl/>
          <w:lang w:bidi="ar-IQ"/>
        </w:rPr>
        <w:t>8</w:t>
      </w:r>
      <w:r w:rsidRPr="00754B43">
        <w:rPr>
          <w:rFonts w:ascii="Simplified Arabic" w:hAnsi="Simplified Arabic" w:cs="Simplified Arabic"/>
          <w:b/>
          <w:bCs/>
          <w:sz w:val="32"/>
          <w:szCs w:val="32"/>
          <w:rtl/>
          <w:lang w:bidi="ar-IQ"/>
        </w:rPr>
        <w:t xml:space="preserve"> – 4 معنى التحصيل المعرفي</w:t>
      </w:r>
      <w:r w:rsidRPr="00754B43">
        <w:rPr>
          <w:rFonts w:ascii="Simplified Arabic" w:hAnsi="Simplified Arabic" w:cs="Simplified Arabic"/>
          <w:sz w:val="32"/>
          <w:szCs w:val="32"/>
          <w:rtl/>
          <w:lang w:bidi="ar-IQ"/>
        </w:rPr>
        <w:t xml:space="preserve">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sz w:val="28"/>
          <w:szCs w:val="28"/>
          <w:vertAlign w:val="superscript"/>
          <w:rtl/>
          <w:lang w:bidi="ar-IQ"/>
        </w:rPr>
        <w:t>(</w:t>
      </w:r>
      <w:r w:rsidRPr="00754B43">
        <w:rPr>
          <w:rFonts w:ascii="Simplified Arabic" w:hAnsi="Simplified Arabic" w:cs="Simplified Arabic"/>
          <w:sz w:val="28"/>
          <w:szCs w:val="28"/>
          <w:vertAlign w:val="superscript"/>
          <w:rtl/>
          <w:lang w:bidi="ar-IQ"/>
        </w:rPr>
        <w:footnoteReference w:id="38"/>
      </w:r>
      <w:r w:rsidRPr="00754B43">
        <w:rPr>
          <w:rFonts w:ascii="Simplified Arabic" w:hAnsi="Simplified Arabic" w:cs="Simplified Arabic"/>
          <w:sz w:val="28"/>
          <w:szCs w:val="28"/>
          <w:vertAlign w:val="superscript"/>
          <w:rtl/>
          <w:lang w:bidi="ar-IQ"/>
        </w:rPr>
        <w:t>)</w:t>
      </w:r>
    </w:p>
    <w:p w:rsidR="00754B43" w:rsidRPr="00754B43" w:rsidRDefault="00BC585B" w:rsidP="00BC585B">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hint="cs"/>
          <w:sz w:val="28"/>
          <w:szCs w:val="28"/>
          <w:rtl/>
          <w:lang w:bidi="ar-IQ"/>
        </w:rPr>
        <w:t xml:space="preserve">تشير </w:t>
      </w:r>
      <w:r>
        <w:rPr>
          <w:rFonts w:ascii="Simplified Arabic" w:hAnsi="Simplified Arabic" w:cs="Simplified Arabic" w:hint="cs"/>
          <w:sz w:val="28"/>
          <w:szCs w:val="28"/>
          <w:rtl/>
          <w:lang w:bidi="ar-IQ"/>
        </w:rPr>
        <w:t>ا</w:t>
      </w:r>
      <w:r w:rsidRPr="00754B43">
        <w:rPr>
          <w:rFonts w:ascii="Simplified Arabic" w:hAnsi="Simplified Arabic" w:cs="Simplified Arabic" w:hint="cs"/>
          <w:sz w:val="28"/>
          <w:szCs w:val="28"/>
          <w:rtl/>
          <w:lang w:bidi="ar-IQ"/>
        </w:rPr>
        <w:t>لبحوث</w:t>
      </w:r>
      <w:r>
        <w:rPr>
          <w:rFonts w:ascii="Simplified Arabic" w:hAnsi="Simplified Arabic" w:cs="Simplified Arabic" w:hint="cs"/>
          <w:sz w:val="28"/>
          <w:szCs w:val="28"/>
          <w:rtl/>
          <w:lang w:bidi="ar-IQ"/>
        </w:rPr>
        <w:t xml:space="preserve"> و</w:t>
      </w:r>
      <w:r w:rsidRPr="00754B43">
        <w:rPr>
          <w:rFonts w:ascii="Simplified Arabic" w:hAnsi="Simplified Arabic" w:cs="Simplified Arabic" w:hint="cs"/>
          <w:sz w:val="28"/>
          <w:szCs w:val="28"/>
          <w:rtl/>
          <w:lang w:bidi="ar-IQ"/>
        </w:rPr>
        <w:t xml:space="preserve">الدراسات </w:t>
      </w:r>
      <w:r w:rsidR="00754B43" w:rsidRPr="00754B43">
        <w:rPr>
          <w:rFonts w:ascii="Simplified Arabic" w:hAnsi="Simplified Arabic" w:cs="Simplified Arabic" w:hint="cs"/>
          <w:sz w:val="28"/>
          <w:szCs w:val="28"/>
          <w:rtl/>
          <w:lang w:bidi="ar-IQ"/>
        </w:rPr>
        <w:t>الى ان هناك العديد من</w:t>
      </w:r>
      <w:r>
        <w:rPr>
          <w:rFonts w:ascii="Simplified Arabic" w:hAnsi="Simplified Arabic" w:cs="Simplified Arabic" w:hint="cs"/>
          <w:sz w:val="28"/>
          <w:szCs w:val="28"/>
          <w:rtl/>
          <w:lang w:bidi="ar-IQ"/>
        </w:rPr>
        <w:t xml:space="preserve"> ا</w:t>
      </w:r>
      <w:r w:rsidRPr="00754B43">
        <w:rPr>
          <w:rFonts w:ascii="Simplified Arabic" w:hAnsi="Simplified Arabic" w:cs="Simplified Arabic" w:hint="cs"/>
          <w:sz w:val="28"/>
          <w:szCs w:val="28"/>
          <w:rtl/>
          <w:lang w:bidi="ar-IQ"/>
        </w:rPr>
        <w:t>لتعريفات</w:t>
      </w:r>
      <w:r>
        <w:rPr>
          <w:rFonts w:ascii="Simplified Arabic" w:hAnsi="Simplified Arabic" w:cs="Simplified Arabic" w:hint="cs"/>
          <w:sz w:val="28"/>
          <w:szCs w:val="28"/>
          <w:rtl/>
          <w:lang w:bidi="ar-IQ"/>
        </w:rPr>
        <w:t xml:space="preserve"> و</w:t>
      </w:r>
      <w:r w:rsidR="00754B43" w:rsidRPr="00754B43">
        <w:rPr>
          <w:rFonts w:ascii="Simplified Arabic" w:hAnsi="Simplified Arabic" w:cs="Simplified Arabic" w:hint="cs"/>
          <w:sz w:val="28"/>
          <w:szCs w:val="28"/>
          <w:rtl/>
          <w:lang w:bidi="ar-IQ"/>
        </w:rPr>
        <w:t xml:space="preserve"> المعاني التي شملت التحصيل المعرفي منها </w:t>
      </w:r>
      <w:r w:rsidR="00754B43" w:rsidRPr="00754B43">
        <w:rPr>
          <w:rFonts w:ascii="Simplified Arabic" w:hAnsi="Simplified Arabic" w:cs="Simplified Arabic"/>
          <w:sz w:val="28"/>
          <w:szCs w:val="28"/>
          <w:rtl/>
          <w:lang w:bidi="ar-IQ"/>
        </w:rPr>
        <w:t xml:space="preserve"> : </w:t>
      </w:r>
    </w:p>
    <w:p w:rsidR="00754B43" w:rsidRPr="00754B43" w:rsidRDefault="00754B43" w:rsidP="00B55753">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1 – التحصيل المعرفي يعد </w:t>
      </w:r>
      <w:r w:rsidR="00BC585B">
        <w:rPr>
          <w:rFonts w:ascii="Simplified Arabic" w:hAnsi="Simplified Arabic" w:cs="Simplified Arabic" w:hint="cs"/>
          <w:sz w:val="28"/>
          <w:szCs w:val="28"/>
          <w:rtl/>
          <w:lang w:bidi="ar-IQ"/>
        </w:rPr>
        <w:t>و</w:t>
      </w:r>
      <w:r w:rsidRPr="00754B43">
        <w:rPr>
          <w:rFonts w:ascii="Simplified Arabic" w:hAnsi="Simplified Arabic" w:cs="Simplified Arabic"/>
          <w:sz w:val="28"/>
          <w:szCs w:val="28"/>
          <w:rtl/>
          <w:lang w:bidi="ar-IQ"/>
        </w:rPr>
        <w:t>احد</w:t>
      </w:r>
      <w:r w:rsidR="00BC585B">
        <w:rPr>
          <w:rFonts w:ascii="Simplified Arabic" w:hAnsi="Simplified Arabic" w:cs="Simplified Arabic" w:hint="cs"/>
          <w:sz w:val="28"/>
          <w:szCs w:val="28"/>
          <w:rtl/>
          <w:lang w:bidi="ar-IQ"/>
        </w:rPr>
        <w:t xml:space="preserve"> من</w:t>
      </w:r>
      <w:r w:rsidRPr="00754B43">
        <w:rPr>
          <w:rFonts w:ascii="Simplified Arabic" w:hAnsi="Simplified Arabic" w:cs="Simplified Arabic"/>
          <w:sz w:val="28"/>
          <w:szCs w:val="28"/>
          <w:rtl/>
          <w:lang w:bidi="ar-IQ"/>
        </w:rPr>
        <w:t xml:space="preserve"> الاهداف التعليمية </w:t>
      </w:r>
      <w:r w:rsidRPr="00754B43">
        <w:rPr>
          <w:rFonts w:ascii="Simplified Arabic" w:hAnsi="Simplified Arabic" w:cs="Simplified Arabic" w:hint="cs"/>
          <w:sz w:val="28"/>
          <w:szCs w:val="28"/>
          <w:rtl/>
          <w:lang w:bidi="ar-IQ"/>
        </w:rPr>
        <w:t xml:space="preserve">المهمة </w:t>
      </w:r>
      <w:r w:rsidRPr="00754B43">
        <w:rPr>
          <w:rFonts w:ascii="Simplified Arabic" w:hAnsi="Simplified Arabic" w:cs="Simplified Arabic"/>
          <w:sz w:val="28"/>
          <w:szCs w:val="28"/>
          <w:rtl/>
          <w:lang w:bidi="ar-IQ"/>
        </w:rPr>
        <w:t>في معظم برامج التربية البدنية وعلوم الرياضة .</w:t>
      </w:r>
    </w:p>
    <w:p w:rsidR="00754B43" w:rsidRPr="00754B43" w:rsidRDefault="00754B43" w:rsidP="00B55753">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2 – هو ما </w:t>
      </w:r>
      <w:r w:rsidRPr="00754B43">
        <w:rPr>
          <w:rFonts w:ascii="Simplified Arabic" w:hAnsi="Simplified Arabic" w:cs="Simplified Arabic" w:hint="cs"/>
          <w:sz w:val="28"/>
          <w:szCs w:val="28"/>
          <w:rtl/>
          <w:lang w:bidi="ar-IQ"/>
        </w:rPr>
        <w:t>يكتسبه المتعلم</w:t>
      </w:r>
      <w:r w:rsidRPr="00754B43">
        <w:rPr>
          <w:rFonts w:ascii="Simplified Arabic" w:hAnsi="Simplified Arabic" w:cs="Simplified Arabic"/>
          <w:sz w:val="28"/>
          <w:szCs w:val="28"/>
          <w:rtl/>
          <w:lang w:bidi="ar-IQ"/>
        </w:rPr>
        <w:t xml:space="preserve"> من </w:t>
      </w:r>
      <w:r w:rsidR="00BC585B" w:rsidRPr="00754B43">
        <w:rPr>
          <w:rFonts w:ascii="Simplified Arabic" w:hAnsi="Simplified Arabic" w:cs="Simplified Arabic"/>
          <w:sz w:val="28"/>
          <w:szCs w:val="28"/>
          <w:rtl/>
          <w:lang w:bidi="ar-IQ"/>
        </w:rPr>
        <w:t>معلومات</w:t>
      </w:r>
      <w:r w:rsidR="00BC585B">
        <w:rPr>
          <w:rFonts w:ascii="Simplified Arabic" w:hAnsi="Simplified Arabic" w:cs="Simplified Arabic" w:hint="cs"/>
          <w:sz w:val="28"/>
          <w:szCs w:val="28"/>
          <w:rtl/>
          <w:lang w:bidi="ar-IQ"/>
        </w:rPr>
        <w:t xml:space="preserve"> و </w:t>
      </w:r>
      <w:r w:rsidRPr="00754B43">
        <w:rPr>
          <w:rFonts w:ascii="Simplified Arabic" w:hAnsi="Simplified Arabic" w:cs="Simplified Arabic"/>
          <w:sz w:val="28"/>
          <w:szCs w:val="28"/>
          <w:rtl/>
          <w:lang w:bidi="ar-IQ"/>
        </w:rPr>
        <w:t>معارف وخبرات على وفق محتوى معرفي منظم لوحدات او برامج دراسية .</w:t>
      </w:r>
    </w:p>
    <w:p w:rsidR="00754B43" w:rsidRPr="00754B43" w:rsidRDefault="00754B43" w:rsidP="00B55753">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3 – هو</w:t>
      </w:r>
      <w:r w:rsidR="00BC585B">
        <w:rPr>
          <w:rFonts w:ascii="Simplified Arabic" w:hAnsi="Simplified Arabic" w:cs="Simplified Arabic" w:hint="cs"/>
          <w:sz w:val="28"/>
          <w:szCs w:val="28"/>
          <w:rtl/>
          <w:lang w:bidi="ar-IQ"/>
        </w:rPr>
        <w:t xml:space="preserve"> ما </w:t>
      </w:r>
      <w:r w:rsidRPr="00754B43">
        <w:rPr>
          <w:rFonts w:ascii="Simplified Arabic" w:hAnsi="Simplified Arabic" w:cs="Simplified Arabic"/>
          <w:sz w:val="28"/>
          <w:szCs w:val="28"/>
          <w:rtl/>
          <w:lang w:bidi="ar-IQ"/>
        </w:rPr>
        <w:t xml:space="preserve"> </w:t>
      </w:r>
      <w:r w:rsidR="00BC585B" w:rsidRPr="00754B43">
        <w:rPr>
          <w:rFonts w:ascii="Simplified Arabic" w:hAnsi="Simplified Arabic" w:cs="Simplified Arabic"/>
          <w:sz w:val="28"/>
          <w:szCs w:val="28"/>
          <w:rtl/>
          <w:lang w:bidi="ar-IQ"/>
        </w:rPr>
        <w:t xml:space="preserve">يحصل عليه المبحوث </w:t>
      </w:r>
      <w:r w:rsidR="00BC585B">
        <w:rPr>
          <w:rFonts w:ascii="Simplified Arabic" w:hAnsi="Simplified Arabic" w:cs="Simplified Arabic" w:hint="cs"/>
          <w:sz w:val="28"/>
          <w:szCs w:val="28"/>
          <w:rtl/>
          <w:lang w:bidi="ar-IQ"/>
        </w:rPr>
        <w:t xml:space="preserve">من </w:t>
      </w:r>
      <w:r w:rsidRPr="00754B43">
        <w:rPr>
          <w:rFonts w:ascii="Simplified Arabic" w:hAnsi="Simplified Arabic" w:cs="Simplified Arabic"/>
          <w:sz w:val="28"/>
          <w:szCs w:val="28"/>
          <w:rtl/>
          <w:lang w:bidi="ar-IQ"/>
        </w:rPr>
        <w:t>مجموع الدرجات التي في اختبار التحصيل المعرفي للمحتوى العلمي للمتغير الاساس .</w:t>
      </w:r>
    </w:p>
    <w:p w:rsidR="00754B43" w:rsidRPr="00754B43" w:rsidRDefault="00754B43" w:rsidP="00B55753">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4 – هو تحصيل نظري ويتركز في معظمه على المعارف </w:t>
      </w:r>
      <w:r w:rsidR="00BC585B">
        <w:rPr>
          <w:rFonts w:ascii="Simplified Arabic" w:hAnsi="Simplified Arabic" w:cs="Simplified Arabic" w:hint="cs"/>
          <w:sz w:val="28"/>
          <w:szCs w:val="28"/>
          <w:rtl/>
          <w:lang w:bidi="ar-IQ"/>
        </w:rPr>
        <w:t xml:space="preserve"> و </w:t>
      </w:r>
      <w:r w:rsidR="00BC585B" w:rsidRPr="00754B43">
        <w:rPr>
          <w:rFonts w:ascii="Simplified Arabic" w:hAnsi="Simplified Arabic" w:cs="Simplified Arabic"/>
          <w:sz w:val="28"/>
          <w:szCs w:val="28"/>
          <w:rtl/>
          <w:lang w:bidi="ar-IQ"/>
        </w:rPr>
        <w:t xml:space="preserve">الخبرات </w:t>
      </w:r>
      <w:r w:rsidRPr="00754B43">
        <w:rPr>
          <w:rFonts w:ascii="Simplified Arabic" w:hAnsi="Simplified Arabic" w:cs="Simplified Arabic"/>
          <w:sz w:val="28"/>
          <w:szCs w:val="28"/>
          <w:rtl/>
          <w:lang w:bidi="ar-IQ"/>
        </w:rPr>
        <w:t>التي تجسدها المحتويات المنهجية او غير المنهجية في العملية التعليمية .</w:t>
      </w:r>
    </w:p>
    <w:p w:rsidR="00C8446C" w:rsidRDefault="00754B43" w:rsidP="00B55753">
      <w:pPr>
        <w:spacing w:after="0"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5 – هو مجموع درجات </w:t>
      </w:r>
      <w:r w:rsidR="00BC585B" w:rsidRPr="00754B43">
        <w:rPr>
          <w:rFonts w:ascii="Simplified Arabic" w:hAnsi="Simplified Arabic" w:cs="Simplified Arabic"/>
          <w:sz w:val="28"/>
          <w:szCs w:val="28"/>
          <w:rtl/>
          <w:lang w:bidi="ar-IQ"/>
        </w:rPr>
        <w:t xml:space="preserve">المعلومات </w:t>
      </w:r>
      <w:r w:rsidR="00BC585B">
        <w:rPr>
          <w:rFonts w:ascii="Simplified Arabic" w:hAnsi="Simplified Arabic" w:cs="Simplified Arabic" w:hint="cs"/>
          <w:sz w:val="28"/>
          <w:szCs w:val="28"/>
          <w:rtl/>
          <w:lang w:bidi="ar-IQ"/>
        </w:rPr>
        <w:t xml:space="preserve">و </w:t>
      </w:r>
      <w:r w:rsidRPr="00754B43">
        <w:rPr>
          <w:rFonts w:ascii="Simplified Arabic" w:hAnsi="Simplified Arabic" w:cs="Simplified Arabic"/>
          <w:sz w:val="28"/>
          <w:szCs w:val="28"/>
          <w:rtl/>
          <w:lang w:bidi="ar-IQ"/>
        </w:rPr>
        <w:t>المعارف المرتبطة بالمهارات الحركية والقوانين الخاصة بها لنشاط معين في الاختبار التحصيلي في نهاية تطبيق التجربة .</w:t>
      </w:r>
    </w:p>
    <w:p w:rsidR="0044663F" w:rsidRDefault="0044663F" w:rsidP="00BC585B">
      <w:pPr>
        <w:spacing w:line="240" w:lineRule="auto"/>
        <w:jc w:val="lowKashida"/>
        <w:rPr>
          <w:rFonts w:ascii="Simplified Arabic" w:hAnsi="Simplified Arabic" w:cs="Simplified Arabic"/>
          <w:sz w:val="28"/>
          <w:szCs w:val="28"/>
          <w:rtl/>
          <w:lang w:bidi="ar-IQ"/>
        </w:rPr>
      </w:pPr>
    </w:p>
    <w:p w:rsidR="004E4D9E" w:rsidRPr="00754B43" w:rsidRDefault="004E4D9E" w:rsidP="00BC585B">
      <w:pPr>
        <w:spacing w:line="240" w:lineRule="auto"/>
        <w:jc w:val="lowKashida"/>
        <w:rPr>
          <w:rFonts w:ascii="Simplified Arabic" w:hAnsi="Simplified Arabic" w:cs="Simplified Arabic"/>
          <w:sz w:val="28"/>
          <w:szCs w:val="28"/>
          <w:rtl/>
          <w:lang w:bidi="ar-IQ"/>
        </w:rPr>
      </w:pPr>
    </w:p>
    <w:p w:rsidR="0029060F" w:rsidRPr="00F91F24" w:rsidRDefault="00754B43" w:rsidP="0029060F">
      <w:pPr>
        <w:spacing w:before="240" w:after="0" w:line="240" w:lineRule="auto"/>
        <w:jc w:val="lowKashida"/>
        <w:rPr>
          <w:rFonts w:ascii="Simplified Arabic" w:hAnsi="Simplified Arabic" w:cs="Simplified Arabic"/>
          <w:b/>
          <w:bCs/>
          <w:sz w:val="32"/>
          <w:szCs w:val="32"/>
          <w:rtl/>
          <w:lang w:bidi="ar-IQ"/>
        </w:rPr>
      </w:pPr>
      <w:r w:rsidRPr="00F91F24">
        <w:rPr>
          <w:rFonts w:ascii="Simplified Arabic" w:hAnsi="Simplified Arabic" w:cs="Simplified Arabic"/>
          <w:b/>
          <w:bCs/>
          <w:sz w:val="32"/>
          <w:szCs w:val="32"/>
          <w:rtl/>
          <w:lang w:bidi="ar-IQ"/>
        </w:rPr>
        <w:lastRenderedPageBreak/>
        <w:t xml:space="preserve">2 – 1 – </w:t>
      </w:r>
      <w:r w:rsidRPr="00F91F24">
        <w:rPr>
          <w:rFonts w:ascii="Simplified Arabic" w:hAnsi="Simplified Arabic" w:cs="Simplified Arabic" w:hint="cs"/>
          <w:b/>
          <w:bCs/>
          <w:sz w:val="32"/>
          <w:szCs w:val="32"/>
          <w:rtl/>
          <w:lang w:bidi="ar-IQ"/>
        </w:rPr>
        <w:t xml:space="preserve">9 </w:t>
      </w:r>
      <w:r w:rsidRPr="00F91F24">
        <w:rPr>
          <w:rFonts w:ascii="Simplified Arabic" w:hAnsi="Simplified Arabic" w:cs="Simplified Arabic"/>
          <w:b/>
          <w:bCs/>
          <w:sz w:val="32"/>
          <w:szCs w:val="32"/>
          <w:rtl/>
          <w:lang w:bidi="ar-IQ"/>
        </w:rPr>
        <w:t xml:space="preserve"> </w:t>
      </w:r>
      <w:r w:rsidR="0029060F" w:rsidRPr="00F91F24">
        <w:rPr>
          <w:rFonts w:ascii="Simplified Arabic" w:hAnsi="Simplified Arabic" w:cs="Simplified Arabic" w:hint="cs"/>
          <w:b/>
          <w:bCs/>
          <w:sz w:val="32"/>
          <w:szCs w:val="32"/>
          <w:rtl/>
        </w:rPr>
        <w:t xml:space="preserve"> </w:t>
      </w:r>
      <w:r w:rsidR="0029060F" w:rsidRPr="00F91F24">
        <w:rPr>
          <w:rFonts w:ascii="Simplified Arabic" w:hAnsi="Simplified Arabic" w:cs="Simplified Arabic"/>
          <w:b/>
          <w:bCs/>
          <w:sz w:val="32"/>
          <w:szCs w:val="32"/>
          <w:rtl/>
        </w:rPr>
        <w:t xml:space="preserve">مراحل </w:t>
      </w:r>
      <w:r w:rsidR="0029060F" w:rsidRPr="00F91F24">
        <w:rPr>
          <w:rFonts w:ascii="Simplified Arabic" w:hAnsi="Simplified Arabic" w:cs="Simplified Arabic" w:hint="cs"/>
          <w:b/>
          <w:bCs/>
          <w:sz w:val="32"/>
          <w:szCs w:val="32"/>
          <w:rtl/>
        </w:rPr>
        <w:t>الأداء</w:t>
      </w:r>
      <w:r w:rsidR="0029060F" w:rsidRPr="00F91F24">
        <w:rPr>
          <w:rFonts w:ascii="Simplified Arabic" w:hAnsi="Simplified Arabic" w:cs="Simplified Arabic"/>
          <w:b/>
          <w:bCs/>
          <w:sz w:val="32"/>
          <w:szCs w:val="32"/>
          <w:rtl/>
        </w:rPr>
        <w:t xml:space="preserve"> الفني لرفعة الخطف :</w:t>
      </w:r>
    </w:p>
    <w:p w:rsidR="0029060F" w:rsidRPr="00F91F24" w:rsidRDefault="0029060F" w:rsidP="0029060F">
      <w:pPr>
        <w:bidi w:val="0"/>
        <w:spacing w:before="240" w:line="240" w:lineRule="auto"/>
        <w:jc w:val="lowKashida"/>
        <w:rPr>
          <w:rFonts w:asciiTheme="majorBidi" w:hAnsiTheme="majorBidi" w:cstheme="majorBidi"/>
          <w:b/>
          <w:bCs/>
          <w:sz w:val="32"/>
          <w:szCs w:val="32"/>
          <w:lang w:bidi="ar-IQ"/>
        </w:rPr>
      </w:pPr>
      <w:r w:rsidRPr="00F91F24">
        <w:rPr>
          <w:rFonts w:asciiTheme="majorBidi" w:hAnsiTheme="majorBidi" w:cstheme="majorBidi"/>
          <w:b/>
          <w:bCs/>
          <w:sz w:val="32"/>
          <w:szCs w:val="32"/>
          <w:lang w:bidi="ar-IQ"/>
        </w:rPr>
        <w:t>(</w:t>
      </w:r>
      <w:r w:rsidRPr="00F91F24">
        <w:rPr>
          <w:rFonts w:asciiTheme="majorBidi" w:hAnsiTheme="majorBidi" w:cstheme="majorBidi"/>
          <w:b/>
          <w:bCs/>
          <w:sz w:val="32"/>
          <w:szCs w:val="32"/>
        </w:rPr>
        <w:t>The starting position and</w:t>
      </w:r>
      <w:r w:rsidRPr="00F91F24">
        <w:rPr>
          <w:rFonts w:asciiTheme="majorBidi" w:hAnsiTheme="majorBidi" w:cstheme="majorBidi"/>
          <w:b/>
          <w:bCs/>
          <w:sz w:val="32"/>
          <w:szCs w:val="32"/>
          <w:rtl/>
        </w:rPr>
        <w:t>(</w:t>
      </w:r>
      <w:r w:rsidRPr="00F91F24">
        <w:rPr>
          <w:rFonts w:asciiTheme="majorBidi" w:hAnsiTheme="majorBidi" w:cstheme="majorBidi"/>
          <w:b/>
          <w:bCs/>
          <w:sz w:val="32"/>
          <w:szCs w:val="32"/>
        </w:rPr>
        <w:t xml:space="preserve"> </w:t>
      </w:r>
      <w:r w:rsidRPr="00F91F24">
        <w:rPr>
          <w:rFonts w:ascii="Simplified Arabic" w:hAnsi="Simplified Arabic" w:cs="Simplified Arabic" w:hint="cs"/>
          <w:b/>
          <w:bCs/>
          <w:sz w:val="32"/>
          <w:szCs w:val="32"/>
          <w:rtl/>
          <w:lang w:bidi="ar-IQ"/>
        </w:rPr>
        <w:t>2-1-9-1</w:t>
      </w:r>
      <w:r w:rsidRPr="00F91F24">
        <w:rPr>
          <w:rFonts w:asciiTheme="majorBidi" w:hAnsiTheme="majorBidi" w:cstheme="majorBidi"/>
          <w:b/>
          <w:bCs/>
          <w:sz w:val="32"/>
          <w:szCs w:val="32"/>
          <w:rtl/>
        </w:rPr>
        <w:t xml:space="preserve"> </w:t>
      </w:r>
      <w:r w:rsidRPr="00F91F24">
        <w:rPr>
          <w:rFonts w:ascii="Simplified Arabic" w:hAnsi="Simplified Arabic" w:cs="Simplified Arabic"/>
          <w:b/>
          <w:bCs/>
          <w:sz w:val="32"/>
          <w:szCs w:val="32"/>
          <w:rtl/>
        </w:rPr>
        <w:t xml:space="preserve">وضع البدء </w:t>
      </w:r>
      <w:r w:rsidRPr="00F91F24">
        <w:rPr>
          <w:rFonts w:ascii="Simplified Arabic" w:hAnsi="Simplified Arabic" w:cs="Simplified Arabic" w:hint="cs"/>
          <w:b/>
          <w:bCs/>
          <w:sz w:val="32"/>
          <w:szCs w:val="32"/>
          <w:rtl/>
        </w:rPr>
        <w:t>وانتزاع</w:t>
      </w:r>
      <w:r w:rsidRPr="00F91F24">
        <w:rPr>
          <w:rFonts w:ascii="Simplified Arabic" w:hAnsi="Simplified Arabic" w:cs="Simplified Arabic"/>
          <w:b/>
          <w:bCs/>
          <w:sz w:val="32"/>
          <w:szCs w:val="32"/>
          <w:rtl/>
        </w:rPr>
        <w:t xml:space="preserve"> الثقل</w:t>
      </w:r>
      <w:r w:rsidRPr="00F91F24">
        <w:rPr>
          <w:rFonts w:ascii="Simplified Arabic" w:hAnsi="Simplified Arabic" w:cs="Simplified Arabic" w:hint="cs"/>
          <w:b/>
          <w:bCs/>
          <w:sz w:val="32"/>
          <w:szCs w:val="32"/>
          <w:rtl/>
        </w:rPr>
        <w:t>:</w:t>
      </w:r>
      <w:r w:rsidRPr="00F91F24">
        <w:rPr>
          <w:rFonts w:asciiTheme="majorBidi" w:hAnsiTheme="majorBidi" w:cstheme="majorBidi"/>
          <w:b/>
          <w:bCs/>
          <w:sz w:val="32"/>
          <w:szCs w:val="32"/>
          <w:rtl/>
        </w:rPr>
        <w:t xml:space="preserve"> )</w:t>
      </w:r>
      <w:r w:rsidRPr="00F91F24">
        <w:rPr>
          <w:rFonts w:asciiTheme="majorBidi" w:hAnsiTheme="majorBidi" w:cstheme="majorBidi"/>
          <w:b/>
          <w:bCs/>
          <w:sz w:val="32"/>
          <w:szCs w:val="32"/>
        </w:rPr>
        <w:t>lift-off phase)</w:t>
      </w:r>
    </w:p>
    <w:p w:rsidR="0029060F" w:rsidRPr="00F91F24" w:rsidRDefault="0029060F" w:rsidP="0029060F">
      <w:pPr>
        <w:spacing w:before="240" w:line="240" w:lineRule="auto"/>
        <w:ind w:firstLine="607"/>
        <w:jc w:val="lowKashida"/>
        <w:rPr>
          <w:rFonts w:ascii="Simplified Arabic" w:hAnsi="Simplified Arabic" w:cs="Simplified Arabic"/>
          <w:sz w:val="28"/>
          <w:szCs w:val="28"/>
          <w:rtl/>
        </w:rPr>
      </w:pPr>
      <w:r w:rsidRPr="00F91F24">
        <w:rPr>
          <w:rFonts w:ascii="Simplified Arabic" w:hAnsi="Simplified Arabic" w:cs="Simplified Arabic"/>
          <w:sz w:val="28"/>
          <w:szCs w:val="28"/>
          <w:rtl/>
        </w:rPr>
        <w:t>يقدم الرباع على قضيب الثقل ويضع قدميه تحته، وتكون المسافة بين القدمين طبقاً للخصائص الفردية للرباع وإن الوضع الصحيح للقدمين أن تكونا متوازيتين أو بتباعد مقدمتا القدمين قليلاً، ويكون قضيب الثقل ساقطاً فوق سلاميات أصابع القدمين</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يثني الرباع جذعه أماماً – أسفل ويقبض على الثقل بفتحة عريضة مع ثني الرجلين بحيث يقترب عظم الساق م</w:t>
      </w:r>
      <w:r w:rsidRPr="00F91F24">
        <w:rPr>
          <w:rFonts w:ascii="Simplified Arabic" w:hAnsi="Simplified Arabic" w:cs="Simplified Arabic" w:hint="cs"/>
          <w:sz w:val="28"/>
          <w:szCs w:val="28"/>
          <w:rtl/>
        </w:rPr>
        <w:t>ن</w:t>
      </w:r>
      <w:r w:rsidRPr="00F91F24">
        <w:rPr>
          <w:rFonts w:ascii="Simplified Arabic" w:hAnsi="Simplified Arabic" w:cs="Simplified Arabic"/>
          <w:sz w:val="28"/>
          <w:szCs w:val="28"/>
          <w:rtl/>
        </w:rPr>
        <w:t xml:space="preserve"> قضيب الثقل والركبتان متجهتان باتجاه مقدم القدمين</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ويكون الحوض بأعلى ارتفاع ممكن فوق ارتفاع مفصل الركبتين، ويكون الكتفان ساقطين أمام الثقل، والذراعان ممدود</w:t>
      </w:r>
      <w:r w:rsidRPr="00F91F24">
        <w:rPr>
          <w:rFonts w:ascii="Simplified Arabic" w:hAnsi="Simplified Arabic" w:cs="Simplified Arabic" w:hint="cs"/>
          <w:sz w:val="28"/>
          <w:szCs w:val="28"/>
          <w:rtl/>
        </w:rPr>
        <w:t>تا</w:t>
      </w:r>
      <w:r w:rsidRPr="00F91F24">
        <w:rPr>
          <w:rFonts w:ascii="Simplified Arabic" w:hAnsi="Simplified Arabic" w:cs="Simplified Arabic"/>
          <w:sz w:val="28"/>
          <w:szCs w:val="28"/>
          <w:rtl/>
        </w:rPr>
        <w:t>ن وتبدأ الخطوة الأولى لسحب الثقل بوساطة قوة عضلات الرجلين والجذع</w:t>
      </w:r>
      <w:r w:rsidRPr="00F91F24">
        <w:rPr>
          <w:rStyle w:val="a6"/>
          <w:rFonts w:ascii="Simplified Arabic" w:hAnsi="Simplified Arabic" w:cs="Simplified Arabic"/>
          <w:sz w:val="28"/>
          <w:szCs w:val="28"/>
          <w:rtl/>
        </w:rPr>
        <w:footnoteReference w:customMarkFollows="1" w:id="39"/>
        <w:t>(</w:t>
      </w:r>
      <w:r w:rsidRPr="00F91F24">
        <w:rPr>
          <w:rStyle w:val="a6"/>
          <w:rFonts w:ascii="Simplified Arabic" w:hAnsi="Simplified Arabic" w:cs="Simplified Arabic" w:hint="cs"/>
          <w:sz w:val="28"/>
          <w:szCs w:val="28"/>
          <w:rtl/>
        </w:rPr>
        <w:t>1</w:t>
      </w:r>
      <w:r w:rsidRPr="00F91F24">
        <w:rPr>
          <w:rStyle w:val="a6"/>
          <w:rFonts w:ascii="Simplified Arabic" w:hAnsi="Simplified Arabic" w:cs="Simplified Arabic"/>
          <w:sz w:val="28"/>
          <w:szCs w:val="28"/>
          <w:rtl/>
        </w:rPr>
        <w:t>)</w:t>
      </w:r>
      <w:r w:rsidRPr="00F91F24">
        <w:rPr>
          <w:rFonts w:ascii="Simplified Arabic" w:hAnsi="Simplified Arabic" w:cs="Simplified Arabic"/>
          <w:sz w:val="28"/>
          <w:szCs w:val="28"/>
          <w:rtl/>
        </w:rPr>
        <w:t xml:space="preserve">. </w:t>
      </w:r>
    </w:p>
    <w:p w:rsidR="0029060F" w:rsidRPr="00F91F24" w:rsidRDefault="0029060F" w:rsidP="00975A9E">
      <w:pPr>
        <w:spacing w:line="240" w:lineRule="auto"/>
        <w:jc w:val="lowKashida"/>
        <w:rPr>
          <w:rFonts w:ascii="Simplified Arabic" w:hAnsi="Simplified Arabic" w:cs="Simplified Arabic"/>
          <w:sz w:val="28"/>
          <w:szCs w:val="28"/>
          <w:rtl/>
        </w:rPr>
      </w:pPr>
      <w:r w:rsidRPr="00F91F24">
        <w:rPr>
          <w:rFonts w:ascii="Simplified Arabic" w:hAnsi="Simplified Arabic" w:cs="Simplified Arabic" w:hint="cs"/>
          <w:sz w:val="28"/>
          <w:szCs w:val="28"/>
          <w:rtl/>
          <w:lang w:bidi="ar-IQ"/>
        </w:rPr>
        <w:t xml:space="preserve">     </w:t>
      </w:r>
      <w:r w:rsidRPr="00F91F24">
        <w:rPr>
          <w:rFonts w:ascii="Simplified Arabic" w:hAnsi="Simplified Arabic" w:cs="Simplified Arabic"/>
          <w:sz w:val="28"/>
          <w:szCs w:val="28"/>
          <w:rtl/>
        </w:rPr>
        <w:t xml:space="preserve">"أما مرحلة </w:t>
      </w:r>
      <w:proofErr w:type="spellStart"/>
      <w:r w:rsidRPr="00F91F24">
        <w:rPr>
          <w:rFonts w:ascii="Simplified Arabic" w:hAnsi="Simplified Arabic" w:cs="Simplified Arabic"/>
          <w:sz w:val="28"/>
          <w:szCs w:val="28"/>
          <w:rtl/>
        </w:rPr>
        <w:t>ال</w:t>
      </w:r>
      <w:r w:rsidRPr="00F91F24">
        <w:rPr>
          <w:rFonts w:ascii="Simplified Arabic" w:hAnsi="Simplified Arabic" w:cs="Simplified Arabic" w:hint="cs"/>
          <w:sz w:val="28"/>
          <w:szCs w:val="28"/>
          <w:rtl/>
        </w:rPr>
        <w:t>إ</w:t>
      </w:r>
      <w:r w:rsidRPr="00F91F24">
        <w:rPr>
          <w:rFonts w:ascii="Simplified Arabic" w:hAnsi="Simplified Arabic" w:cs="Simplified Arabic"/>
          <w:sz w:val="28"/>
          <w:szCs w:val="28"/>
          <w:rtl/>
        </w:rPr>
        <w:t>نتزاع</w:t>
      </w:r>
      <w:proofErr w:type="spellEnd"/>
      <w:r w:rsidRPr="00F91F24">
        <w:rPr>
          <w:rFonts w:ascii="Simplified Arabic" w:hAnsi="Simplified Arabic" w:cs="Simplified Arabic"/>
          <w:sz w:val="28"/>
          <w:szCs w:val="28"/>
          <w:rtl/>
        </w:rPr>
        <w:t xml:space="preserve"> فهي حالة الفعل العضلي الذي يقوم به الرباع للتغلب على القصور الذاتي للثقل</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وتغيير حالته من السكون الى الحركة</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وتنتهي هذه المرحلة لحظة مغادرة الثقل الطبلة</w:t>
      </w:r>
      <w:r w:rsidRPr="00F91F24">
        <w:rPr>
          <w:rStyle w:val="a6"/>
          <w:rFonts w:ascii="Simplified Arabic" w:hAnsi="Simplified Arabic" w:cs="Simplified Arabic"/>
          <w:b/>
          <w:bCs/>
          <w:sz w:val="28"/>
          <w:szCs w:val="28"/>
          <w:rtl/>
          <w:lang w:bidi="ar-IQ"/>
        </w:rPr>
        <w:footnoteReference w:customMarkFollows="1" w:id="40"/>
        <w:t>(</w:t>
      </w:r>
      <w:r w:rsidRPr="00F91F24">
        <w:rPr>
          <w:rStyle w:val="a6"/>
          <w:rFonts w:ascii="Simplified Arabic" w:hAnsi="Simplified Arabic" w:cs="Simplified Arabic" w:hint="cs"/>
          <w:b/>
          <w:bCs/>
          <w:sz w:val="28"/>
          <w:szCs w:val="28"/>
          <w:rtl/>
          <w:lang w:bidi="ar-IQ"/>
        </w:rPr>
        <w:t>2</w:t>
      </w:r>
      <w:r w:rsidRPr="00F91F24">
        <w:rPr>
          <w:rStyle w:val="a6"/>
          <w:rFonts w:ascii="Simplified Arabic" w:hAnsi="Simplified Arabic" w:cs="Simplified Arabic"/>
          <w:b/>
          <w:bCs/>
          <w:sz w:val="28"/>
          <w:szCs w:val="28"/>
          <w:rtl/>
          <w:lang w:bidi="ar-IQ"/>
        </w:rPr>
        <w:t>)</w:t>
      </w:r>
      <w:r w:rsidRPr="00F91F24">
        <w:rPr>
          <w:rFonts w:ascii="Simplified Arabic" w:hAnsi="Simplified Arabic" w:cs="Simplified Arabic"/>
          <w:sz w:val="28"/>
          <w:szCs w:val="28"/>
          <w:rtl/>
        </w:rPr>
        <w:t>"</w:t>
      </w:r>
      <w:r w:rsidRPr="00F91F24">
        <w:rPr>
          <w:rFonts w:ascii="Simplified Arabic" w:hAnsi="Simplified Arabic" w:cs="Simplified Arabic" w:hint="cs"/>
          <w:sz w:val="28"/>
          <w:szCs w:val="28"/>
          <w:rtl/>
        </w:rPr>
        <w:t xml:space="preserve">، </w:t>
      </w:r>
      <w:r w:rsidRPr="00F91F24">
        <w:rPr>
          <w:rFonts w:ascii="Simplified Arabic" w:hAnsi="Simplified Arabic" w:cs="Simplified Arabic"/>
          <w:sz w:val="28"/>
          <w:szCs w:val="28"/>
          <w:rtl/>
        </w:rPr>
        <w:t>كما في الشكل رقم</w:t>
      </w:r>
      <w:r w:rsidRPr="00F91F24">
        <w:rPr>
          <w:rFonts w:ascii="Simplified Arabic" w:hAnsi="Simplified Arabic" w:cs="Simplified Arabic" w:hint="cs"/>
          <w:sz w:val="28"/>
          <w:szCs w:val="28"/>
          <w:rtl/>
        </w:rPr>
        <w:t>(</w:t>
      </w:r>
      <w:r w:rsidR="00975A9E">
        <w:rPr>
          <w:rFonts w:ascii="Simplified Arabic" w:hAnsi="Simplified Arabic" w:cs="Simplified Arabic" w:hint="cs"/>
          <w:sz w:val="28"/>
          <w:szCs w:val="28"/>
          <w:rtl/>
        </w:rPr>
        <w:t>5</w:t>
      </w:r>
      <w:r w:rsidRPr="00F91F24">
        <w:rPr>
          <w:rFonts w:ascii="Simplified Arabic" w:hAnsi="Simplified Arabic" w:cs="Simplified Arabic"/>
          <w:sz w:val="28"/>
          <w:szCs w:val="28"/>
          <w:rtl/>
        </w:rPr>
        <w:t>).</w:t>
      </w:r>
    </w:p>
    <w:p w:rsidR="0029060F" w:rsidRPr="00F91F24" w:rsidRDefault="00536523" w:rsidP="00536523">
      <w:pPr>
        <w:spacing w:after="0" w:line="240" w:lineRule="auto"/>
        <w:jc w:val="center"/>
        <w:rPr>
          <w:rFonts w:ascii="Simplified Arabic" w:hAnsi="Simplified Arabic" w:cs="Simplified Arabic"/>
          <w:b/>
          <w:bCs/>
          <w:sz w:val="28"/>
          <w:szCs w:val="28"/>
          <w:rtl/>
          <w:lang w:bidi="ar-IQ"/>
        </w:rPr>
      </w:pPr>
      <w:r>
        <w:rPr>
          <w:rFonts w:ascii="Simplified Arabic" w:hAnsi="Simplified Arabic" w:cs="Simplified Arabic"/>
          <w:b/>
          <w:bCs/>
          <w:noProof/>
          <w:sz w:val="28"/>
          <w:szCs w:val="28"/>
        </w:rPr>
        <w:drawing>
          <wp:inline distT="0" distB="0" distL="0" distR="0" wp14:anchorId="592A3EEF">
            <wp:extent cx="4919870" cy="2971255"/>
            <wp:effectExtent l="0" t="0" r="0" b="635"/>
            <wp:docPr id="58" name="صورة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926030" cy="2974975"/>
                    </a:xfrm>
                    <a:prstGeom prst="rect">
                      <a:avLst/>
                    </a:prstGeom>
                    <a:noFill/>
                  </pic:spPr>
                </pic:pic>
              </a:graphicData>
            </a:graphic>
          </wp:inline>
        </w:drawing>
      </w:r>
    </w:p>
    <w:p w:rsidR="0029060F" w:rsidRPr="00F91F24" w:rsidRDefault="0029060F" w:rsidP="00975A9E">
      <w:pPr>
        <w:spacing w:before="240" w:after="0" w:line="240" w:lineRule="auto"/>
        <w:jc w:val="center"/>
        <w:rPr>
          <w:rFonts w:ascii="Simplified Arabic" w:hAnsi="Simplified Arabic" w:cs="Simplified Arabic"/>
          <w:b/>
          <w:bCs/>
          <w:sz w:val="28"/>
          <w:szCs w:val="28"/>
          <w:rtl/>
          <w:lang w:bidi="ar-IQ"/>
        </w:rPr>
      </w:pPr>
      <w:r w:rsidRPr="00F91F24">
        <w:rPr>
          <w:rFonts w:ascii="Simplified Arabic" w:hAnsi="Simplified Arabic" w:cs="Simplified Arabic"/>
          <w:b/>
          <w:bCs/>
          <w:sz w:val="28"/>
          <w:szCs w:val="28"/>
          <w:rtl/>
          <w:lang w:bidi="ar-IQ"/>
        </w:rPr>
        <w:t xml:space="preserve">الشكل( </w:t>
      </w:r>
      <w:r w:rsidR="00975A9E">
        <w:rPr>
          <w:rFonts w:ascii="Simplified Arabic" w:hAnsi="Simplified Arabic" w:cs="Simplified Arabic" w:hint="cs"/>
          <w:b/>
          <w:bCs/>
          <w:sz w:val="28"/>
          <w:szCs w:val="28"/>
          <w:rtl/>
          <w:lang w:bidi="ar-IQ"/>
        </w:rPr>
        <w:t>5</w:t>
      </w:r>
      <w:r w:rsidRPr="00F91F24">
        <w:rPr>
          <w:rFonts w:ascii="Simplified Arabic" w:hAnsi="Simplified Arabic" w:cs="Simplified Arabic"/>
          <w:b/>
          <w:bCs/>
          <w:sz w:val="28"/>
          <w:szCs w:val="28"/>
          <w:rtl/>
          <w:lang w:bidi="ar-IQ"/>
        </w:rPr>
        <w:t xml:space="preserve"> ) </w:t>
      </w:r>
    </w:p>
    <w:p w:rsidR="0029060F" w:rsidRPr="00F91F24" w:rsidRDefault="0029060F" w:rsidP="0029060F">
      <w:pPr>
        <w:spacing w:after="0" w:line="240" w:lineRule="auto"/>
        <w:jc w:val="center"/>
        <w:rPr>
          <w:rFonts w:ascii="Simplified Arabic" w:hAnsi="Simplified Arabic" w:cs="Simplified Arabic"/>
          <w:b/>
          <w:bCs/>
          <w:sz w:val="28"/>
          <w:szCs w:val="28"/>
          <w:rtl/>
          <w:lang w:bidi="ar-IQ"/>
        </w:rPr>
      </w:pPr>
      <w:r w:rsidRPr="00F91F24">
        <w:rPr>
          <w:rFonts w:ascii="Simplified Arabic" w:hAnsi="Simplified Arabic" w:cs="Simplified Arabic"/>
          <w:b/>
          <w:bCs/>
          <w:sz w:val="28"/>
          <w:szCs w:val="28"/>
          <w:rtl/>
          <w:lang w:bidi="ar-IQ"/>
        </w:rPr>
        <w:t xml:space="preserve">مرحلة البدء </w:t>
      </w:r>
      <w:r w:rsidRPr="00F91F24">
        <w:rPr>
          <w:rFonts w:ascii="Simplified Arabic" w:hAnsi="Simplified Arabic" w:cs="Simplified Arabic" w:hint="cs"/>
          <w:b/>
          <w:bCs/>
          <w:sz w:val="28"/>
          <w:szCs w:val="28"/>
          <w:rtl/>
          <w:lang w:bidi="ar-IQ"/>
        </w:rPr>
        <w:t>وانتزاع الثقل</w:t>
      </w:r>
    </w:p>
    <w:p w:rsidR="0029060F" w:rsidRDefault="0029060F" w:rsidP="0029060F">
      <w:pPr>
        <w:spacing w:after="0" w:line="240" w:lineRule="auto"/>
        <w:jc w:val="center"/>
        <w:rPr>
          <w:rFonts w:ascii="Simplified Arabic" w:hAnsi="Simplified Arabic" w:cs="Simplified Arabic"/>
          <w:b/>
          <w:bCs/>
          <w:sz w:val="32"/>
          <w:szCs w:val="32"/>
          <w:rtl/>
          <w:lang w:bidi="ar-IQ"/>
        </w:rPr>
      </w:pPr>
    </w:p>
    <w:p w:rsidR="0029060F" w:rsidRPr="00F91F24" w:rsidRDefault="0029060F" w:rsidP="0029060F">
      <w:pPr>
        <w:spacing w:after="0" w:line="240" w:lineRule="auto"/>
        <w:jc w:val="lowKashida"/>
        <w:rPr>
          <w:rFonts w:ascii="Simplified Arabic" w:hAnsi="Simplified Arabic" w:cs="Simplified Arabic" w:hint="cs"/>
          <w:b/>
          <w:bCs/>
          <w:sz w:val="32"/>
          <w:szCs w:val="32"/>
          <w:rtl/>
          <w:lang w:bidi="ar-IQ"/>
        </w:rPr>
      </w:pPr>
      <w:r w:rsidRPr="001D2618">
        <w:rPr>
          <w:rFonts w:ascii="Simplified Arabic" w:hAnsi="Simplified Arabic" w:cs="Simplified Arabic" w:hint="cs"/>
          <w:b/>
          <w:bCs/>
          <w:sz w:val="36"/>
          <w:szCs w:val="36"/>
          <w:rtl/>
          <w:lang w:bidi="ar-IQ"/>
        </w:rPr>
        <w:lastRenderedPageBreak/>
        <w:t>2</w:t>
      </w:r>
      <w:r w:rsidRPr="00F91F24">
        <w:rPr>
          <w:rFonts w:ascii="Simplified Arabic" w:hAnsi="Simplified Arabic" w:cs="Simplified Arabic" w:hint="cs"/>
          <w:b/>
          <w:bCs/>
          <w:sz w:val="32"/>
          <w:szCs w:val="32"/>
          <w:rtl/>
          <w:lang w:bidi="ar-IQ"/>
        </w:rPr>
        <w:t xml:space="preserve">-1-9-2 </w:t>
      </w:r>
      <w:r w:rsidRPr="00F91F24">
        <w:rPr>
          <w:rFonts w:ascii="Simplified Arabic" w:hAnsi="Simplified Arabic" w:cs="Simplified Arabic"/>
          <w:b/>
          <w:bCs/>
          <w:sz w:val="32"/>
          <w:szCs w:val="32"/>
          <w:rtl/>
        </w:rPr>
        <w:t xml:space="preserve">مرحلة السحب الأولى:  </w:t>
      </w:r>
      <w:r w:rsidRPr="00F91F24">
        <w:rPr>
          <w:rFonts w:asciiTheme="majorBidi" w:hAnsiTheme="majorBidi" w:cstheme="majorBidi"/>
          <w:b/>
          <w:bCs/>
          <w:sz w:val="32"/>
          <w:szCs w:val="32"/>
          <w:rtl/>
        </w:rPr>
        <w:t xml:space="preserve">( </w:t>
      </w:r>
      <w:r w:rsidRPr="00F91F24">
        <w:rPr>
          <w:rFonts w:asciiTheme="majorBidi" w:hAnsiTheme="majorBidi" w:cstheme="majorBidi"/>
          <w:b/>
          <w:bCs/>
          <w:sz w:val="32"/>
          <w:szCs w:val="32"/>
        </w:rPr>
        <w:t>The first pull</w:t>
      </w:r>
      <w:r w:rsidRPr="00F91F24">
        <w:rPr>
          <w:rFonts w:asciiTheme="majorBidi" w:hAnsiTheme="majorBidi" w:cstheme="majorBidi"/>
          <w:b/>
          <w:bCs/>
          <w:sz w:val="32"/>
          <w:szCs w:val="32"/>
          <w:rtl/>
        </w:rPr>
        <w:t xml:space="preserve"> )</w:t>
      </w:r>
    </w:p>
    <w:p w:rsidR="0029060F" w:rsidRPr="00F91F24" w:rsidRDefault="0029060F" w:rsidP="0029060F">
      <w:pPr>
        <w:spacing w:after="0" w:line="240" w:lineRule="auto"/>
        <w:ind w:firstLine="607"/>
        <w:jc w:val="lowKashida"/>
        <w:rPr>
          <w:rFonts w:ascii="Simplified Arabic" w:hAnsi="Simplified Arabic" w:cs="Simplified Arabic"/>
          <w:sz w:val="28"/>
          <w:szCs w:val="28"/>
          <w:rtl/>
          <w:lang w:bidi="ar-IQ"/>
        </w:rPr>
      </w:pPr>
      <w:r w:rsidRPr="00F91F24">
        <w:rPr>
          <w:rFonts w:ascii="Simplified Arabic" w:hAnsi="Simplified Arabic" w:cs="Simplified Arabic"/>
          <w:sz w:val="28"/>
          <w:szCs w:val="28"/>
          <w:rtl/>
        </w:rPr>
        <w:t>يصل فيها الثقل إلى غاية مستوى الثلث السفلي للفخذين</w:t>
      </w:r>
      <w:r w:rsidRPr="00F91F24">
        <w:rPr>
          <w:rFonts w:ascii="Simplified Arabic" w:hAnsi="Simplified Arabic" w:cs="Simplified Arabic" w:hint="cs"/>
          <w:sz w:val="28"/>
          <w:szCs w:val="28"/>
          <w:rtl/>
        </w:rPr>
        <w:t>، و</w:t>
      </w:r>
      <w:r w:rsidRPr="00F91F24">
        <w:rPr>
          <w:rFonts w:ascii="Simplified Arabic" w:hAnsi="Simplified Arabic" w:cs="Simplified Arabic"/>
          <w:sz w:val="28"/>
          <w:szCs w:val="28"/>
          <w:rtl/>
        </w:rPr>
        <w:t xml:space="preserve">يقترب قضيب الثقل من ساقي الرباع وركبتيه بسبب مد الرجلين واستقامة الجذع، وخلال هذه المرحلة تبقى الذراعان محافظتان على امتدادهما </w:t>
      </w:r>
      <w:r w:rsidRPr="00F91F24">
        <w:rPr>
          <w:rFonts w:ascii="Simplified Arabic" w:hAnsi="Simplified Arabic" w:cs="Simplified Arabic" w:hint="cs"/>
          <w:sz w:val="28"/>
          <w:szCs w:val="28"/>
          <w:rtl/>
        </w:rPr>
        <w:t>و</w:t>
      </w:r>
      <w:r w:rsidRPr="00F91F24">
        <w:rPr>
          <w:rFonts w:ascii="Simplified Arabic" w:hAnsi="Simplified Arabic" w:cs="Simplified Arabic"/>
          <w:sz w:val="28"/>
          <w:szCs w:val="28"/>
          <w:rtl/>
        </w:rPr>
        <w:t>مهمتهما فقط القبض على الثقل وحمله بفعل حركة الرجلين</w:t>
      </w:r>
      <w:r w:rsidRPr="00F91F24">
        <w:rPr>
          <w:rFonts w:ascii="Simplified Arabic" w:hAnsi="Simplified Arabic" w:cs="Simplified Arabic" w:hint="cs"/>
          <w:sz w:val="28"/>
          <w:szCs w:val="28"/>
          <w:rtl/>
          <w:lang w:bidi="ar-IQ"/>
        </w:rPr>
        <w:t xml:space="preserve"> </w:t>
      </w:r>
      <w:r w:rsidRPr="00F91F24">
        <w:rPr>
          <w:rFonts w:ascii="Simplified Arabic" w:hAnsi="Simplified Arabic" w:cs="Simplified Arabic"/>
          <w:sz w:val="28"/>
          <w:szCs w:val="28"/>
          <w:rtl/>
        </w:rPr>
        <w:t>والجذع</w:t>
      </w:r>
      <w:r w:rsidRPr="00F91F24">
        <w:rPr>
          <w:rStyle w:val="a6"/>
          <w:rFonts w:ascii="Simplified Arabic" w:hAnsi="Simplified Arabic" w:cs="Simplified Arabic"/>
          <w:sz w:val="28"/>
          <w:szCs w:val="28"/>
          <w:rtl/>
        </w:rPr>
        <w:footnoteReference w:customMarkFollows="1" w:id="41"/>
        <w:t>(</w:t>
      </w:r>
      <w:r w:rsidRPr="00F91F24">
        <w:rPr>
          <w:rStyle w:val="a6"/>
          <w:rFonts w:ascii="Simplified Arabic" w:hAnsi="Simplified Arabic" w:cs="Simplified Arabic" w:hint="cs"/>
          <w:sz w:val="28"/>
          <w:szCs w:val="28"/>
          <w:rtl/>
        </w:rPr>
        <w:t>1</w:t>
      </w:r>
      <w:r w:rsidRPr="00F91F24">
        <w:rPr>
          <w:rStyle w:val="a6"/>
          <w:rFonts w:ascii="Simplified Arabic" w:hAnsi="Simplified Arabic" w:cs="Simplified Arabic"/>
          <w:sz w:val="28"/>
          <w:szCs w:val="28"/>
          <w:rtl/>
        </w:rPr>
        <w:t>)</w:t>
      </w:r>
      <w:r w:rsidRPr="00F91F24">
        <w:rPr>
          <w:rFonts w:ascii="Simplified Arabic" w:hAnsi="Simplified Arabic" w:cs="Simplified Arabic" w:hint="cs"/>
          <w:sz w:val="28"/>
          <w:szCs w:val="28"/>
          <w:rtl/>
        </w:rPr>
        <w:t xml:space="preserve">، </w:t>
      </w:r>
      <w:r w:rsidRPr="00F91F24">
        <w:rPr>
          <w:rFonts w:ascii="Simplified Arabic" w:hAnsi="Simplified Arabic" w:cs="Simplified Arabic" w:hint="cs"/>
          <w:sz w:val="28"/>
          <w:szCs w:val="28"/>
          <w:rtl/>
          <w:lang w:bidi="ar-IQ"/>
        </w:rPr>
        <w:t>إذ</w:t>
      </w:r>
      <w:r w:rsidRPr="00F91F24">
        <w:rPr>
          <w:rFonts w:ascii="Simplified Arabic" w:hAnsi="Simplified Arabic" w:cs="Simplified Arabic"/>
          <w:sz w:val="28"/>
          <w:szCs w:val="28"/>
          <w:rtl/>
          <w:lang w:bidi="ar-IQ"/>
        </w:rPr>
        <w:t xml:space="preserve"> تعمل العضلات الباسطة على مفاصل الكاحلين والركبتين والوركين عملاً متحركاً</w:t>
      </w:r>
      <w:r w:rsidRPr="00F91F24">
        <w:rPr>
          <w:rFonts w:ascii="Simplified Arabic" w:hAnsi="Simplified Arabic" w:cs="Simplified Arabic" w:hint="cs"/>
          <w:sz w:val="28"/>
          <w:szCs w:val="28"/>
          <w:rtl/>
          <w:lang w:bidi="ar-IQ"/>
        </w:rPr>
        <w:t>،</w:t>
      </w:r>
      <w:r w:rsidRPr="00F91F24">
        <w:rPr>
          <w:rFonts w:ascii="Simplified Arabic" w:hAnsi="Simplified Arabic" w:cs="Simplified Arabic"/>
          <w:sz w:val="28"/>
          <w:szCs w:val="28"/>
          <w:rtl/>
          <w:lang w:bidi="ar-IQ"/>
        </w:rPr>
        <w:t xml:space="preserve"> في حين يكون عمل عضلات الجذع والكتفين والذراعين عملاً ثابتاً</w:t>
      </w:r>
      <w:r w:rsidRPr="00F91F24">
        <w:rPr>
          <w:rFonts w:ascii="Simplified Arabic" w:hAnsi="Simplified Arabic" w:cs="Simplified Arabic" w:hint="cs"/>
          <w:sz w:val="28"/>
          <w:szCs w:val="28"/>
          <w:rtl/>
          <w:lang w:bidi="ar-IQ"/>
        </w:rPr>
        <w:t>، و</w:t>
      </w:r>
      <w:r w:rsidRPr="00F91F24">
        <w:rPr>
          <w:rFonts w:ascii="Simplified Arabic" w:hAnsi="Simplified Arabic" w:cs="Simplified Arabic"/>
          <w:sz w:val="28"/>
          <w:szCs w:val="28"/>
          <w:rtl/>
          <w:lang w:bidi="ar-IQ"/>
        </w:rPr>
        <w:t xml:space="preserve">تبدأ الحركة الفعلية لعمود الثقل(البار) من </w:t>
      </w:r>
      <w:r w:rsidRPr="00F91F24">
        <w:rPr>
          <w:rFonts w:ascii="Simplified Arabic" w:hAnsi="Simplified Arabic" w:cs="Simplified Arabic" w:hint="cs"/>
          <w:sz w:val="28"/>
          <w:szCs w:val="28"/>
          <w:rtl/>
          <w:lang w:bidi="ar-IQ"/>
        </w:rPr>
        <w:t>لدن</w:t>
      </w:r>
      <w:r w:rsidRPr="00F91F24">
        <w:rPr>
          <w:rFonts w:ascii="Simplified Arabic" w:hAnsi="Simplified Arabic" w:cs="Simplified Arabic"/>
          <w:sz w:val="28"/>
          <w:szCs w:val="28"/>
          <w:rtl/>
          <w:lang w:bidi="ar-IQ"/>
        </w:rPr>
        <w:t xml:space="preserve"> الرباع بشد كل من العضلات ذات الرؤوس الأربعة الفخذية و العضلة </w:t>
      </w:r>
      <w:proofErr w:type="spellStart"/>
      <w:r w:rsidRPr="00F91F24">
        <w:rPr>
          <w:rFonts w:ascii="Simplified Arabic" w:hAnsi="Simplified Arabic" w:cs="Simplified Arabic"/>
          <w:sz w:val="28"/>
          <w:szCs w:val="28"/>
          <w:rtl/>
          <w:lang w:bidi="ar-IQ"/>
        </w:rPr>
        <w:t>المأكمية</w:t>
      </w:r>
      <w:proofErr w:type="spellEnd"/>
      <w:r w:rsidRPr="00F91F24">
        <w:rPr>
          <w:rFonts w:ascii="Simplified Arabic" w:hAnsi="Simplified Arabic" w:cs="Simplified Arabic"/>
          <w:sz w:val="28"/>
          <w:szCs w:val="28"/>
          <w:rtl/>
          <w:lang w:bidi="ar-IQ"/>
        </w:rPr>
        <w:t xml:space="preserve"> (</w:t>
      </w:r>
      <w:proofErr w:type="spellStart"/>
      <w:r w:rsidRPr="00F91F24">
        <w:rPr>
          <w:rFonts w:ascii="Simplified Arabic" w:hAnsi="Simplified Arabic" w:cs="Simplified Arabic"/>
          <w:sz w:val="28"/>
          <w:szCs w:val="28"/>
          <w:rtl/>
          <w:lang w:bidi="ar-IQ"/>
        </w:rPr>
        <w:t>الاليوية</w:t>
      </w:r>
      <w:proofErr w:type="spellEnd"/>
      <w:r w:rsidRPr="00F91F24">
        <w:rPr>
          <w:rFonts w:ascii="Simplified Arabic" w:hAnsi="Simplified Arabic" w:cs="Simplified Arabic"/>
          <w:sz w:val="28"/>
          <w:szCs w:val="28"/>
          <w:rtl/>
          <w:lang w:bidi="ar-IQ"/>
        </w:rPr>
        <w:t>) في الورك والعضلة الناصبة للعمود الفقري</w:t>
      </w:r>
      <w:r w:rsidRPr="00F91F24">
        <w:rPr>
          <w:rStyle w:val="a6"/>
          <w:rFonts w:ascii="Simplified Arabic" w:hAnsi="Simplified Arabic" w:cs="Simplified Arabic"/>
          <w:sz w:val="28"/>
          <w:szCs w:val="28"/>
          <w:rtl/>
          <w:lang w:bidi="ar-IQ"/>
        </w:rPr>
        <w:footnoteReference w:customMarkFollows="1" w:id="42"/>
        <w:t>(</w:t>
      </w:r>
      <w:r w:rsidRPr="00F91F24">
        <w:rPr>
          <w:rStyle w:val="a6"/>
          <w:rFonts w:ascii="Simplified Arabic" w:hAnsi="Simplified Arabic" w:cs="Simplified Arabic" w:hint="cs"/>
          <w:sz w:val="28"/>
          <w:szCs w:val="28"/>
          <w:rtl/>
          <w:lang w:bidi="ar-IQ"/>
        </w:rPr>
        <w:t>2</w:t>
      </w:r>
      <w:r w:rsidRPr="00F91F24">
        <w:rPr>
          <w:rStyle w:val="a6"/>
          <w:rFonts w:ascii="Simplified Arabic" w:hAnsi="Simplified Arabic" w:cs="Simplified Arabic"/>
          <w:sz w:val="28"/>
          <w:szCs w:val="28"/>
          <w:rtl/>
          <w:lang w:bidi="ar-IQ"/>
        </w:rPr>
        <w:t>)</w:t>
      </w:r>
      <w:r w:rsidRPr="00F91F24">
        <w:rPr>
          <w:rFonts w:ascii="Simplified Arabic" w:hAnsi="Simplified Arabic" w:cs="Simplified Arabic" w:hint="cs"/>
          <w:sz w:val="28"/>
          <w:szCs w:val="28"/>
          <w:rtl/>
          <w:lang w:bidi="ar-IQ"/>
        </w:rPr>
        <w:t>،</w:t>
      </w:r>
      <w:r w:rsidRPr="00F91F24">
        <w:rPr>
          <w:rFonts w:ascii="Simplified Arabic" w:hAnsi="Simplified Arabic" w:cs="Simplified Arabic"/>
          <w:sz w:val="28"/>
          <w:szCs w:val="28"/>
          <w:rtl/>
          <w:lang w:bidi="ar-IQ"/>
        </w:rPr>
        <w:t xml:space="preserve"> كما في </w:t>
      </w:r>
    </w:p>
    <w:p w:rsidR="0029060F" w:rsidRPr="00F91F24" w:rsidRDefault="0029060F" w:rsidP="00975A9E">
      <w:pPr>
        <w:spacing w:after="0" w:line="240" w:lineRule="auto"/>
        <w:jc w:val="lowKashida"/>
        <w:rPr>
          <w:rFonts w:ascii="Simplified Arabic" w:hAnsi="Simplified Arabic" w:cs="Simplified Arabic"/>
          <w:sz w:val="28"/>
          <w:szCs w:val="28"/>
          <w:rtl/>
          <w:lang w:bidi="ar-IQ"/>
        </w:rPr>
      </w:pPr>
      <w:r w:rsidRPr="00F91F24">
        <w:rPr>
          <w:rFonts w:ascii="Simplified Arabic" w:hAnsi="Simplified Arabic" w:cs="Simplified Arabic"/>
          <w:sz w:val="28"/>
          <w:szCs w:val="28"/>
          <w:rtl/>
          <w:lang w:bidi="ar-IQ"/>
        </w:rPr>
        <w:t xml:space="preserve">الشكل رقم( </w:t>
      </w:r>
      <w:r w:rsidR="00975A9E">
        <w:rPr>
          <w:rFonts w:ascii="Simplified Arabic" w:hAnsi="Simplified Arabic" w:cs="Simplified Arabic" w:hint="cs"/>
          <w:sz w:val="28"/>
          <w:szCs w:val="28"/>
          <w:rtl/>
          <w:lang w:bidi="ar-IQ"/>
        </w:rPr>
        <w:t>6</w:t>
      </w:r>
      <w:r w:rsidRPr="00F91F24">
        <w:rPr>
          <w:rFonts w:ascii="Simplified Arabic" w:hAnsi="Simplified Arabic" w:cs="Simplified Arabic"/>
          <w:sz w:val="28"/>
          <w:szCs w:val="28"/>
          <w:rtl/>
          <w:lang w:bidi="ar-IQ"/>
        </w:rPr>
        <w:t>).</w:t>
      </w:r>
    </w:p>
    <w:p w:rsidR="0029060F" w:rsidRPr="00F91F24" w:rsidRDefault="00536523" w:rsidP="0029060F">
      <w:pPr>
        <w:tabs>
          <w:tab w:val="left" w:pos="4361"/>
        </w:tabs>
        <w:spacing w:after="0" w:line="240" w:lineRule="auto"/>
        <w:ind w:firstLine="607"/>
        <w:jc w:val="center"/>
        <w:rPr>
          <w:rFonts w:ascii="Simplified Arabic" w:hAnsi="Simplified Arabic" w:cs="Simplified Arabic"/>
          <w:sz w:val="28"/>
          <w:szCs w:val="28"/>
          <w:rtl/>
          <w:lang w:bidi="ar-IQ"/>
        </w:rPr>
      </w:pPr>
      <w:r>
        <w:rPr>
          <w:rFonts w:ascii="Simplified Arabic" w:hAnsi="Simplified Arabic" w:cs="Simplified Arabic"/>
          <w:noProof/>
          <w:sz w:val="28"/>
          <w:szCs w:val="28"/>
        </w:rPr>
        <w:drawing>
          <wp:inline distT="0" distB="0" distL="0" distR="0" wp14:anchorId="629A7AC0">
            <wp:extent cx="4950460" cy="2249805"/>
            <wp:effectExtent l="0" t="0" r="2540" b="0"/>
            <wp:docPr id="63" name="صورة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950460" cy="2249805"/>
                    </a:xfrm>
                    <a:prstGeom prst="rect">
                      <a:avLst/>
                    </a:prstGeom>
                    <a:noFill/>
                  </pic:spPr>
                </pic:pic>
              </a:graphicData>
            </a:graphic>
          </wp:inline>
        </w:drawing>
      </w:r>
    </w:p>
    <w:p w:rsidR="0029060F" w:rsidRPr="00F91F24" w:rsidRDefault="0029060F" w:rsidP="00975A9E">
      <w:pPr>
        <w:spacing w:after="0" w:line="240" w:lineRule="auto"/>
        <w:ind w:firstLine="720"/>
        <w:jc w:val="center"/>
        <w:rPr>
          <w:rFonts w:ascii="Simplified Arabic" w:hAnsi="Simplified Arabic" w:cs="Simplified Arabic"/>
          <w:b/>
          <w:bCs/>
          <w:sz w:val="28"/>
          <w:szCs w:val="28"/>
          <w:rtl/>
        </w:rPr>
      </w:pPr>
      <w:r w:rsidRPr="00F91F24">
        <w:rPr>
          <w:rFonts w:ascii="Simplified Arabic" w:hAnsi="Simplified Arabic" w:cs="Simplified Arabic" w:hint="cs"/>
          <w:b/>
          <w:bCs/>
          <w:sz w:val="28"/>
          <w:szCs w:val="28"/>
          <w:rtl/>
        </w:rPr>
        <w:t>ال</w:t>
      </w:r>
      <w:r w:rsidRPr="00F91F24">
        <w:rPr>
          <w:rFonts w:ascii="Simplified Arabic" w:hAnsi="Simplified Arabic" w:cs="Simplified Arabic"/>
          <w:b/>
          <w:bCs/>
          <w:sz w:val="28"/>
          <w:szCs w:val="28"/>
          <w:rtl/>
        </w:rPr>
        <w:t>شكل(</w:t>
      </w:r>
      <w:r w:rsidR="00975A9E">
        <w:rPr>
          <w:rFonts w:ascii="Simplified Arabic" w:hAnsi="Simplified Arabic" w:cs="Simplified Arabic" w:hint="cs"/>
          <w:b/>
          <w:bCs/>
          <w:sz w:val="28"/>
          <w:szCs w:val="28"/>
          <w:rtl/>
        </w:rPr>
        <w:t>6</w:t>
      </w:r>
      <w:r w:rsidRPr="00F91F24">
        <w:rPr>
          <w:rFonts w:ascii="Simplified Arabic" w:hAnsi="Simplified Arabic" w:cs="Simplified Arabic"/>
          <w:b/>
          <w:bCs/>
          <w:sz w:val="28"/>
          <w:szCs w:val="28"/>
          <w:rtl/>
        </w:rPr>
        <w:t>)</w:t>
      </w:r>
    </w:p>
    <w:p w:rsidR="0029060F" w:rsidRPr="00F91F24" w:rsidRDefault="0029060F" w:rsidP="0029060F">
      <w:pPr>
        <w:spacing w:line="240" w:lineRule="auto"/>
        <w:ind w:firstLine="720"/>
        <w:jc w:val="center"/>
        <w:rPr>
          <w:rFonts w:ascii="Simplified Arabic" w:hAnsi="Simplified Arabic" w:cs="Simplified Arabic"/>
          <w:b/>
          <w:bCs/>
          <w:sz w:val="28"/>
          <w:szCs w:val="28"/>
          <w:rtl/>
        </w:rPr>
      </w:pPr>
      <w:r w:rsidRPr="00F91F24">
        <w:rPr>
          <w:rFonts w:ascii="Simplified Arabic" w:hAnsi="Simplified Arabic" w:cs="Simplified Arabic"/>
          <w:b/>
          <w:bCs/>
          <w:sz w:val="28"/>
          <w:szCs w:val="28"/>
          <w:rtl/>
        </w:rPr>
        <w:t>مرحلة السحب</w:t>
      </w:r>
      <w:r w:rsidRPr="00F91F24">
        <w:rPr>
          <w:rFonts w:ascii="Simplified Arabic" w:hAnsi="Simplified Arabic" w:cs="Simplified Arabic" w:hint="cs"/>
          <w:b/>
          <w:bCs/>
          <w:sz w:val="28"/>
          <w:szCs w:val="28"/>
          <w:rtl/>
        </w:rPr>
        <w:t xml:space="preserve"> الأولى</w:t>
      </w:r>
      <w:r w:rsidRPr="00F91F24">
        <w:rPr>
          <w:rFonts w:ascii="Simplified Arabic" w:hAnsi="Simplified Arabic" w:cs="Simplified Arabic"/>
          <w:b/>
          <w:bCs/>
          <w:sz w:val="28"/>
          <w:szCs w:val="28"/>
          <w:rtl/>
        </w:rPr>
        <w:t xml:space="preserve"> في رفعة الخطف</w:t>
      </w:r>
    </w:p>
    <w:p w:rsidR="0029060F" w:rsidRPr="00F91F24" w:rsidRDefault="0029060F" w:rsidP="0029060F">
      <w:pPr>
        <w:spacing w:after="0" w:line="240" w:lineRule="auto"/>
        <w:jc w:val="lowKashida"/>
        <w:rPr>
          <w:rFonts w:cs="Simplified Arabic"/>
          <w:b/>
          <w:bCs/>
          <w:sz w:val="32"/>
          <w:szCs w:val="32"/>
          <w:rtl/>
          <w:lang w:bidi="ar-IQ"/>
        </w:rPr>
      </w:pPr>
      <w:r w:rsidRPr="001D2618">
        <w:rPr>
          <w:rFonts w:ascii="Simplified Arabic" w:hAnsi="Simplified Arabic" w:cs="Simplified Arabic" w:hint="cs"/>
          <w:b/>
          <w:bCs/>
          <w:sz w:val="36"/>
          <w:szCs w:val="36"/>
          <w:rtl/>
          <w:lang w:bidi="ar-IQ"/>
        </w:rPr>
        <w:t>2</w:t>
      </w:r>
      <w:r w:rsidRPr="00F91F24">
        <w:rPr>
          <w:rFonts w:ascii="Simplified Arabic" w:hAnsi="Simplified Arabic" w:cs="Simplified Arabic" w:hint="cs"/>
          <w:b/>
          <w:bCs/>
          <w:sz w:val="32"/>
          <w:szCs w:val="32"/>
          <w:rtl/>
          <w:lang w:bidi="ar-IQ"/>
        </w:rPr>
        <w:t>-1-9-3</w:t>
      </w:r>
      <w:r w:rsidRPr="00F91F24">
        <w:rPr>
          <w:rFonts w:cs="Simplified Arabic" w:hint="cs"/>
          <w:b/>
          <w:bCs/>
          <w:sz w:val="32"/>
          <w:szCs w:val="32"/>
          <w:rtl/>
          <w:lang w:bidi="ar-IQ"/>
        </w:rPr>
        <w:t xml:space="preserve"> مرحلة حركة الركبتين:</w:t>
      </w:r>
      <w:r w:rsidRPr="00F91F24">
        <w:rPr>
          <w:rFonts w:asciiTheme="majorBidi" w:hAnsiTheme="majorBidi" w:cstheme="majorBidi"/>
          <w:b/>
          <w:bCs/>
          <w:sz w:val="32"/>
          <w:szCs w:val="32"/>
          <w:rtl/>
          <w:lang w:bidi="ar-IQ"/>
        </w:rPr>
        <w:t>(</w:t>
      </w:r>
      <w:r w:rsidRPr="00F91F24">
        <w:rPr>
          <w:rFonts w:asciiTheme="majorBidi" w:hAnsiTheme="majorBidi" w:cstheme="majorBidi"/>
          <w:b/>
          <w:bCs/>
          <w:sz w:val="32"/>
          <w:szCs w:val="32"/>
          <w:lang w:bidi="ar-IQ"/>
        </w:rPr>
        <w:t>The knee action</w:t>
      </w:r>
      <w:r w:rsidRPr="00F91F24">
        <w:rPr>
          <w:rFonts w:asciiTheme="majorBidi" w:hAnsiTheme="majorBidi" w:cstheme="majorBidi"/>
          <w:b/>
          <w:bCs/>
          <w:sz w:val="32"/>
          <w:szCs w:val="32"/>
          <w:rtl/>
          <w:lang w:bidi="ar-IQ"/>
        </w:rPr>
        <w:t>)</w:t>
      </w:r>
    </w:p>
    <w:p w:rsidR="0029060F" w:rsidRPr="00F91F24" w:rsidRDefault="0029060F" w:rsidP="00E7129A">
      <w:pPr>
        <w:spacing w:after="0" w:line="240" w:lineRule="auto"/>
        <w:jc w:val="lowKashida"/>
        <w:rPr>
          <w:rFonts w:asciiTheme="majorBidi" w:hAnsiTheme="majorBidi" w:cstheme="majorBidi"/>
          <w:b/>
          <w:bCs/>
          <w:sz w:val="28"/>
          <w:szCs w:val="28"/>
          <w:lang w:bidi="ar-IQ"/>
        </w:rPr>
      </w:pPr>
      <w:r w:rsidRPr="00F91F24">
        <w:rPr>
          <w:rFonts w:cs="Simplified Arabic" w:hint="cs"/>
          <w:sz w:val="28"/>
          <w:szCs w:val="28"/>
          <w:rtl/>
          <w:lang w:bidi="ar-IQ"/>
        </w:rPr>
        <w:t xml:space="preserve">     هي المرحلة التي تتوسط مرحلتي السحب الأولى والثانية, وتبدأ من لحظة اجتياز الثقل مستوى الركبتين عندما تكون الركبتان في أقصى امتداد أولي لهما، وتنتهي عند الثلث السفلي من الفخذين وأحياناً عند منتصفهما</w:t>
      </w:r>
      <w:r w:rsidRPr="00F91F24">
        <w:rPr>
          <w:rStyle w:val="a6"/>
          <w:rFonts w:cs="Simplified Arabic"/>
          <w:sz w:val="28"/>
          <w:szCs w:val="28"/>
          <w:lang w:bidi="ar-IQ"/>
        </w:rPr>
        <w:footnoteReference w:customMarkFollows="1" w:id="43"/>
        <w:t>(3)</w:t>
      </w:r>
      <w:r w:rsidRPr="00F91F24">
        <w:rPr>
          <w:rFonts w:cs="Simplified Arabic" w:hint="cs"/>
          <w:sz w:val="28"/>
          <w:szCs w:val="28"/>
          <w:rtl/>
          <w:lang w:bidi="ar-IQ"/>
        </w:rPr>
        <w:t>، كما في الشكل رقم(</w:t>
      </w:r>
      <w:r w:rsidR="00E7129A">
        <w:rPr>
          <w:rFonts w:cs="Simplified Arabic" w:hint="cs"/>
          <w:sz w:val="28"/>
          <w:szCs w:val="28"/>
          <w:rtl/>
          <w:lang w:bidi="ar-IQ"/>
        </w:rPr>
        <w:t>7</w:t>
      </w:r>
      <w:r w:rsidRPr="00F91F24">
        <w:rPr>
          <w:rFonts w:cs="Simplified Arabic" w:hint="cs"/>
          <w:sz w:val="28"/>
          <w:szCs w:val="28"/>
          <w:rtl/>
          <w:lang w:bidi="ar-IQ"/>
        </w:rPr>
        <w:t>).</w:t>
      </w:r>
    </w:p>
    <w:p w:rsidR="0029060F" w:rsidRPr="00F91F24" w:rsidRDefault="00536523" w:rsidP="0029060F">
      <w:pPr>
        <w:spacing w:before="240" w:after="0" w:line="240" w:lineRule="auto"/>
        <w:jc w:val="center"/>
        <w:rPr>
          <w:rFonts w:cs="Simplified Arabic"/>
          <w:sz w:val="28"/>
          <w:szCs w:val="28"/>
          <w:rtl/>
          <w:lang w:bidi="ar-IQ"/>
        </w:rPr>
      </w:pPr>
      <w:r>
        <w:rPr>
          <w:rFonts w:cs="Simplified Arabic"/>
          <w:noProof/>
          <w:sz w:val="28"/>
          <w:szCs w:val="28"/>
        </w:rPr>
        <w:lastRenderedPageBreak/>
        <w:drawing>
          <wp:inline distT="0" distB="0" distL="0" distR="0" wp14:anchorId="2E535C0D">
            <wp:extent cx="5734878" cy="2723322"/>
            <wp:effectExtent l="0" t="0" r="0" b="1270"/>
            <wp:docPr id="64" name="صورة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0568" cy="2730773"/>
                    </a:xfrm>
                    <a:prstGeom prst="rect">
                      <a:avLst/>
                    </a:prstGeom>
                    <a:noFill/>
                  </pic:spPr>
                </pic:pic>
              </a:graphicData>
            </a:graphic>
          </wp:inline>
        </w:drawing>
      </w:r>
    </w:p>
    <w:p w:rsidR="0029060F" w:rsidRDefault="0029060F" w:rsidP="00E7129A">
      <w:pPr>
        <w:spacing w:after="0" w:line="240" w:lineRule="auto"/>
        <w:ind w:firstLine="720"/>
        <w:jc w:val="center"/>
        <w:rPr>
          <w:rFonts w:ascii="Simplified Arabic" w:hAnsi="Simplified Arabic" w:cs="Simplified Arabic"/>
          <w:b/>
          <w:bCs/>
          <w:sz w:val="28"/>
          <w:szCs w:val="28"/>
          <w:rtl/>
        </w:rPr>
      </w:pPr>
      <w:r w:rsidRPr="00F91F24">
        <w:rPr>
          <w:rFonts w:ascii="Simplified Arabic" w:hAnsi="Simplified Arabic" w:cs="Simplified Arabic" w:hint="cs"/>
          <w:b/>
          <w:bCs/>
          <w:sz w:val="28"/>
          <w:szCs w:val="28"/>
          <w:rtl/>
        </w:rPr>
        <w:t>ال</w:t>
      </w:r>
      <w:r w:rsidRPr="00F91F24">
        <w:rPr>
          <w:rFonts w:ascii="Simplified Arabic" w:hAnsi="Simplified Arabic" w:cs="Simplified Arabic"/>
          <w:b/>
          <w:bCs/>
          <w:sz w:val="28"/>
          <w:szCs w:val="28"/>
          <w:rtl/>
        </w:rPr>
        <w:t>شكل(</w:t>
      </w:r>
      <w:r w:rsidR="00E7129A">
        <w:rPr>
          <w:rFonts w:ascii="Simplified Arabic" w:hAnsi="Simplified Arabic" w:cs="Simplified Arabic" w:hint="cs"/>
          <w:b/>
          <w:bCs/>
          <w:sz w:val="28"/>
          <w:szCs w:val="28"/>
          <w:rtl/>
        </w:rPr>
        <w:t>7</w:t>
      </w:r>
      <w:r w:rsidRPr="00F91F24">
        <w:rPr>
          <w:rFonts w:ascii="Simplified Arabic" w:hAnsi="Simplified Arabic" w:cs="Simplified Arabic"/>
          <w:b/>
          <w:bCs/>
          <w:sz w:val="28"/>
          <w:szCs w:val="28"/>
          <w:rtl/>
        </w:rPr>
        <w:t>)</w:t>
      </w:r>
    </w:p>
    <w:p w:rsidR="0029060F" w:rsidRDefault="0029060F" w:rsidP="0029060F">
      <w:pPr>
        <w:spacing w:after="0" w:line="240" w:lineRule="auto"/>
        <w:ind w:firstLine="720"/>
        <w:jc w:val="center"/>
        <w:rPr>
          <w:rFonts w:ascii="Simplified Arabic" w:hAnsi="Simplified Arabic" w:cs="Simplified Arabic"/>
          <w:b/>
          <w:bCs/>
          <w:sz w:val="28"/>
          <w:szCs w:val="28"/>
          <w:rtl/>
        </w:rPr>
      </w:pPr>
      <w:r w:rsidRPr="00F91F24">
        <w:rPr>
          <w:rFonts w:ascii="Simplified Arabic" w:hAnsi="Simplified Arabic" w:cs="Simplified Arabic"/>
          <w:b/>
          <w:bCs/>
          <w:sz w:val="28"/>
          <w:szCs w:val="28"/>
          <w:rtl/>
        </w:rPr>
        <w:t xml:space="preserve">مرحلة </w:t>
      </w:r>
      <w:r w:rsidRPr="00F91F24">
        <w:rPr>
          <w:rFonts w:ascii="Simplified Arabic" w:hAnsi="Simplified Arabic" w:cs="Simplified Arabic" w:hint="cs"/>
          <w:b/>
          <w:bCs/>
          <w:sz w:val="28"/>
          <w:szCs w:val="28"/>
          <w:rtl/>
        </w:rPr>
        <w:t>حركة الركبتين</w:t>
      </w:r>
      <w:r w:rsidRPr="00F91F24">
        <w:rPr>
          <w:rFonts w:ascii="Simplified Arabic" w:hAnsi="Simplified Arabic" w:cs="Simplified Arabic"/>
          <w:b/>
          <w:bCs/>
          <w:sz w:val="28"/>
          <w:szCs w:val="28"/>
          <w:rtl/>
        </w:rPr>
        <w:t xml:space="preserve"> في رفعة الخطف</w:t>
      </w:r>
    </w:p>
    <w:p w:rsidR="004E4D9E" w:rsidRPr="00F91F24" w:rsidRDefault="004E4D9E" w:rsidP="0029060F">
      <w:pPr>
        <w:spacing w:after="0" w:line="240" w:lineRule="auto"/>
        <w:ind w:firstLine="720"/>
        <w:jc w:val="center"/>
        <w:rPr>
          <w:rFonts w:ascii="Simplified Arabic" w:hAnsi="Simplified Arabic" w:cs="Simplified Arabic"/>
          <w:b/>
          <w:bCs/>
          <w:sz w:val="28"/>
          <w:szCs w:val="28"/>
          <w:rtl/>
        </w:rPr>
      </w:pPr>
    </w:p>
    <w:p w:rsidR="00D257D5" w:rsidRPr="00F91F24" w:rsidRDefault="0029060F" w:rsidP="00D257D5">
      <w:pPr>
        <w:spacing w:after="0" w:line="240" w:lineRule="auto"/>
        <w:jc w:val="lowKashida"/>
        <w:rPr>
          <w:rFonts w:ascii="Simplified Arabic" w:hAnsi="Simplified Arabic" w:cs="Simplified Arabic"/>
          <w:sz w:val="28"/>
          <w:szCs w:val="28"/>
          <w:rtl/>
          <w:lang w:bidi="ar-IQ"/>
        </w:rPr>
      </w:pPr>
      <w:r w:rsidRPr="00F91F24">
        <w:rPr>
          <w:rFonts w:ascii="Simplified Arabic" w:hAnsi="Simplified Arabic" w:cs="Simplified Arabic" w:hint="cs"/>
          <w:b/>
          <w:bCs/>
          <w:sz w:val="28"/>
          <w:szCs w:val="28"/>
          <w:rtl/>
          <w:lang w:bidi="ar-IQ"/>
        </w:rPr>
        <w:t>2-1-9-4</w:t>
      </w:r>
      <w:r w:rsidRPr="00F91F24">
        <w:rPr>
          <w:rFonts w:ascii="Simplified Arabic" w:hAnsi="Simplified Arabic" w:cs="Simplified Arabic" w:hint="cs"/>
          <w:b/>
          <w:bCs/>
          <w:sz w:val="28"/>
          <w:szCs w:val="28"/>
          <w:rtl/>
        </w:rPr>
        <w:t xml:space="preserve"> </w:t>
      </w:r>
      <w:r w:rsidRPr="00F91F24">
        <w:rPr>
          <w:rFonts w:ascii="Simplified Arabic" w:hAnsi="Simplified Arabic" w:cs="Simplified Arabic"/>
          <w:b/>
          <w:bCs/>
          <w:sz w:val="28"/>
          <w:szCs w:val="28"/>
          <w:rtl/>
        </w:rPr>
        <w:t>مرحلة السحب الثانية:</w:t>
      </w:r>
      <w:r w:rsidRPr="00F91F24">
        <w:rPr>
          <w:rFonts w:asciiTheme="majorBidi" w:hAnsiTheme="majorBidi" w:cstheme="majorBidi"/>
          <w:b/>
          <w:bCs/>
          <w:sz w:val="28"/>
          <w:szCs w:val="28"/>
          <w:lang w:bidi="ar-IQ"/>
        </w:rPr>
        <w:t>The two pull)</w:t>
      </w:r>
      <w:r w:rsidRPr="00F91F24">
        <w:rPr>
          <w:rFonts w:asciiTheme="majorBidi" w:hAnsiTheme="majorBidi" w:cstheme="majorBidi"/>
          <w:b/>
          <w:bCs/>
          <w:sz w:val="28"/>
          <w:szCs w:val="28"/>
          <w:rtl/>
          <w:lang w:bidi="ar-IQ"/>
        </w:rPr>
        <w:t>)</w:t>
      </w:r>
    </w:p>
    <w:p w:rsidR="0029060F" w:rsidRPr="00F91F24" w:rsidRDefault="0029060F" w:rsidP="00E7129A">
      <w:pPr>
        <w:spacing w:after="0" w:line="240" w:lineRule="auto"/>
        <w:jc w:val="lowKashida"/>
        <w:rPr>
          <w:rFonts w:ascii="Simplified Arabic" w:hAnsi="Simplified Arabic" w:cs="Simplified Arabic"/>
          <w:sz w:val="28"/>
          <w:szCs w:val="28"/>
          <w:rtl/>
        </w:rPr>
      </w:pPr>
      <w:r w:rsidRPr="00F91F24">
        <w:rPr>
          <w:rFonts w:ascii="Simplified Arabic" w:hAnsi="Simplified Arabic" w:cs="Simplified Arabic" w:hint="cs"/>
          <w:sz w:val="28"/>
          <w:szCs w:val="28"/>
          <w:rtl/>
          <w:lang w:bidi="ar-IQ"/>
        </w:rPr>
        <w:t xml:space="preserve">     </w:t>
      </w:r>
      <w:r w:rsidR="00D257D5">
        <w:rPr>
          <w:rFonts w:ascii="Simplified Arabic" w:hAnsi="Simplified Arabic" w:cs="Simplified Arabic" w:hint="cs"/>
          <w:sz w:val="28"/>
          <w:szCs w:val="28"/>
          <w:rtl/>
          <w:lang w:bidi="ar-IQ"/>
        </w:rPr>
        <w:t xml:space="preserve"> </w:t>
      </w:r>
      <w:r w:rsidRPr="00F91F24">
        <w:rPr>
          <w:rFonts w:ascii="Simplified Arabic" w:hAnsi="Simplified Arabic" w:cs="Simplified Arabic"/>
          <w:sz w:val="28"/>
          <w:szCs w:val="28"/>
          <w:rtl/>
        </w:rPr>
        <w:t>ويصل فيها الثقل إلى مستوى عظم القص تقريباً</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فعندما يجتاز الثقل الركبتين تبدأ المرحلة الثانية للسحب</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وتتصف هذه المرحلة بزيادة السرعة الناتجة في وقت واحد من جهد العديد من المجموعات العضلية </w:t>
      </w:r>
      <w:r w:rsidRPr="00F91F24">
        <w:rPr>
          <w:rFonts w:ascii="Simplified Arabic" w:hAnsi="Simplified Arabic" w:cs="Simplified Arabic" w:hint="cs"/>
          <w:sz w:val="28"/>
          <w:szCs w:val="28"/>
          <w:rtl/>
        </w:rPr>
        <w:t>المهمة</w:t>
      </w:r>
      <w:r w:rsidRPr="00F91F24">
        <w:rPr>
          <w:rFonts w:ascii="Simplified Arabic" w:hAnsi="Simplified Arabic" w:cs="Simplified Arabic"/>
          <w:sz w:val="28"/>
          <w:szCs w:val="28"/>
          <w:rtl/>
        </w:rPr>
        <w:t xml:space="preserve"> للجسم، وتنجز هذه الحركة بوساطة انتصاب الجذع</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إن هذه الحركة مهمة جداً لأنها حركة الانفجار وهي المرحلة الثانية للسحب</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وفيها يكون الرباع واقفاً على كامل القدمين كذلك يؤدي هذا الجهد بتوزيعه على القدمين بشكل متساو</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في نهاية المرحلة الثانية للسحب فقط تتحرك الذراعان بحركة انثناء معاً مع رفع الكتفين إلى أعلى ارتفاع ممكن</w:t>
      </w:r>
      <w:r w:rsidRPr="00F91F24">
        <w:rPr>
          <w:rFonts w:ascii="Simplified Arabic" w:hAnsi="Simplified Arabic" w:cs="Simplified Arabic" w:hint="cs"/>
          <w:sz w:val="28"/>
          <w:szCs w:val="28"/>
          <w:rtl/>
          <w:lang w:bidi="ar-IQ"/>
        </w:rPr>
        <w:t>،</w:t>
      </w:r>
      <w:r w:rsidRPr="00F91F24">
        <w:rPr>
          <w:rFonts w:ascii="Simplified Arabic" w:hAnsi="Simplified Arabic" w:cs="Simplified Arabic"/>
          <w:sz w:val="28"/>
          <w:szCs w:val="28"/>
          <w:rtl/>
        </w:rPr>
        <w:t xml:space="preserve"> وهنا يأتي الواجب الذي تؤديه عضلات الظهر والرجلين</w:t>
      </w:r>
      <w:r w:rsidRPr="00F91F24">
        <w:rPr>
          <w:rFonts w:ascii="Simplified Arabic" w:hAnsi="Simplified Arabic" w:cs="Simplified Arabic" w:hint="cs"/>
          <w:sz w:val="28"/>
          <w:szCs w:val="28"/>
          <w:rtl/>
        </w:rPr>
        <w:t xml:space="preserve"> </w:t>
      </w:r>
      <w:r w:rsidRPr="00F91F24">
        <w:rPr>
          <w:rFonts w:ascii="Simplified Arabic" w:hAnsi="Simplified Arabic" w:cs="Simplified Arabic"/>
          <w:sz w:val="28"/>
          <w:szCs w:val="28"/>
          <w:rtl/>
        </w:rPr>
        <w:t xml:space="preserve">والعضلة الدالية شداً ثابتاً </w:t>
      </w:r>
      <w:r w:rsidRPr="00F91F24">
        <w:rPr>
          <w:rFonts w:ascii="Simplified Arabic" w:hAnsi="Simplified Arabic" w:cs="Simplified Arabic" w:hint="cs"/>
          <w:sz w:val="28"/>
          <w:szCs w:val="28"/>
          <w:rtl/>
        </w:rPr>
        <w:t>و</w:t>
      </w:r>
      <w:r w:rsidRPr="00F91F24">
        <w:rPr>
          <w:rFonts w:ascii="Simplified Arabic" w:hAnsi="Simplified Arabic" w:cs="Simplified Arabic"/>
          <w:sz w:val="28"/>
          <w:szCs w:val="28"/>
          <w:rtl/>
        </w:rPr>
        <w:t>التي تجعل الثقل عندما يكون في أعلى نقطة له عمودياً فوق نقطة البدء</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ولكي نحصل على </w:t>
      </w:r>
      <w:proofErr w:type="spellStart"/>
      <w:r w:rsidRPr="00F91F24">
        <w:rPr>
          <w:rFonts w:ascii="Simplified Arabic" w:hAnsi="Simplified Arabic" w:cs="Simplified Arabic"/>
          <w:sz w:val="28"/>
          <w:szCs w:val="28"/>
          <w:rtl/>
        </w:rPr>
        <w:t>ال</w:t>
      </w:r>
      <w:r w:rsidRPr="00F91F24">
        <w:rPr>
          <w:rFonts w:ascii="Simplified Arabic" w:hAnsi="Simplified Arabic" w:cs="Simplified Arabic" w:hint="cs"/>
          <w:sz w:val="28"/>
          <w:szCs w:val="28"/>
          <w:rtl/>
        </w:rPr>
        <w:t>إ</w:t>
      </w:r>
      <w:r w:rsidRPr="00F91F24">
        <w:rPr>
          <w:rFonts w:ascii="Simplified Arabic" w:hAnsi="Simplified Arabic" w:cs="Simplified Arabic"/>
          <w:sz w:val="28"/>
          <w:szCs w:val="28"/>
          <w:rtl/>
        </w:rPr>
        <w:t>رتفاع</w:t>
      </w:r>
      <w:proofErr w:type="spellEnd"/>
      <w:r w:rsidRPr="00F91F24">
        <w:rPr>
          <w:rFonts w:ascii="Simplified Arabic" w:hAnsi="Simplified Arabic" w:cs="Simplified Arabic"/>
          <w:sz w:val="28"/>
          <w:szCs w:val="28"/>
          <w:rtl/>
        </w:rPr>
        <w:t xml:space="preserve"> العالي من الضروري الوقوف على مقدم القدمين</w:t>
      </w:r>
      <w:r w:rsidRPr="00F91F24">
        <w:rPr>
          <w:rStyle w:val="a6"/>
          <w:rFonts w:ascii="Simplified Arabic" w:hAnsi="Simplified Arabic" w:cs="Simplified Arabic"/>
          <w:sz w:val="28"/>
          <w:szCs w:val="28"/>
          <w:rtl/>
        </w:rPr>
        <w:footnoteReference w:customMarkFollows="1" w:id="44"/>
        <w:t>(1)</w:t>
      </w:r>
      <w:r w:rsidRPr="00F91F24">
        <w:rPr>
          <w:rFonts w:ascii="Simplified Arabic" w:hAnsi="Simplified Arabic" w:cs="Simplified Arabic" w:hint="cs"/>
          <w:sz w:val="28"/>
          <w:szCs w:val="28"/>
          <w:rtl/>
        </w:rPr>
        <w:t>، كما في الشكل رقم(</w:t>
      </w:r>
      <w:r w:rsidR="00E7129A">
        <w:rPr>
          <w:rFonts w:ascii="Simplified Arabic" w:hAnsi="Simplified Arabic" w:cs="Simplified Arabic" w:hint="cs"/>
          <w:sz w:val="28"/>
          <w:szCs w:val="28"/>
          <w:rtl/>
        </w:rPr>
        <w:t>8</w:t>
      </w:r>
      <w:r w:rsidRPr="00F91F24">
        <w:rPr>
          <w:rFonts w:ascii="Simplified Arabic" w:hAnsi="Simplified Arabic" w:cs="Simplified Arabic" w:hint="cs"/>
          <w:sz w:val="28"/>
          <w:szCs w:val="28"/>
          <w:rtl/>
        </w:rPr>
        <w:t xml:space="preserve">)، ومن الممكن أن تحدث حالة ترك للأرض (الطيران) في هذه المرحلة. </w:t>
      </w:r>
    </w:p>
    <w:p w:rsidR="0029060F" w:rsidRPr="00F91F24" w:rsidRDefault="00536523" w:rsidP="00D257D5">
      <w:pPr>
        <w:spacing w:after="0" w:line="240" w:lineRule="auto"/>
        <w:ind w:firstLine="720"/>
        <w:jc w:val="center"/>
        <w:rPr>
          <w:rFonts w:ascii="Simplified Arabic" w:hAnsi="Simplified Arabic" w:cs="Simplified Arabic"/>
          <w:sz w:val="28"/>
          <w:szCs w:val="28"/>
          <w:rtl/>
          <w:lang w:bidi="ar-IQ"/>
        </w:rPr>
      </w:pPr>
      <w:r>
        <w:rPr>
          <w:rFonts w:ascii="Simplified Arabic" w:hAnsi="Simplified Arabic" w:cs="Simplified Arabic"/>
          <w:noProof/>
          <w:sz w:val="28"/>
          <w:szCs w:val="28"/>
        </w:rPr>
        <w:lastRenderedPageBreak/>
        <w:drawing>
          <wp:inline distT="0" distB="0" distL="0" distR="0" wp14:anchorId="69F9A43D">
            <wp:extent cx="5506278" cy="2808330"/>
            <wp:effectExtent l="0" t="0" r="0" b="0"/>
            <wp:docPr id="65" name="صورة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510552" cy="2810510"/>
                    </a:xfrm>
                    <a:prstGeom prst="rect">
                      <a:avLst/>
                    </a:prstGeom>
                    <a:noFill/>
                  </pic:spPr>
                </pic:pic>
              </a:graphicData>
            </a:graphic>
          </wp:inline>
        </w:drawing>
      </w:r>
    </w:p>
    <w:p w:rsidR="0029060F" w:rsidRPr="00F91F24" w:rsidRDefault="0029060F" w:rsidP="00E7129A">
      <w:pPr>
        <w:spacing w:after="0" w:line="240" w:lineRule="auto"/>
        <w:ind w:firstLine="720"/>
        <w:jc w:val="center"/>
        <w:rPr>
          <w:rFonts w:ascii="Simplified Arabic" w:hAnsi="Simplified Arabic" w:cs="Simplified Arabic"/>
          <w:b/>
          <w:bCs/>
          <w:sz w:val="28"/>
          <w:szCs w:val="28"/>
          <w:rtl/>
        </w:rPr>
      </w:pPr>
      <w:r w:rsidRPr="00F91F24">
        <w:rPr>
          <w:rFonts w:ascii="Simplified Arabic" w:hAnsi="Simplified Arabic" w:cs="Simplified Arabic" w:hint="cs"/>
          <w:b/>
          <w:bCs/>
          <w:sz w:val="28"/>
          <w:szCs w:val="28"/>
          <w:rtl/>
        </w:rPr>
        <w:t>ال</w:t>
      </w:r>
      <w:r w:rsidRPr="00F91F24">
        <w:rPr>
          <w:rFonts w:ascii="Simplified Arabic" w:hAnsi="Simplified Arabic" w:cs="Simplified Arabic"/>
          <w:b/>
          <w:bCs/>
          <w:sz w:val="28"/>
          <w:szCs w:val="28"/>
          <w:rtl/>
        </w:rPr>
        <w:t>شكل(</w:t>
      </w:r>
      <w:r w:rsidR="00E7129A">
        <w:rPr>
          <w:rFonts w:ascii="Simplified Arabic" w:hAnsi="Simplified Arabic" w:cs="Simplified Arabic" w:hint="cs"/>
          <w:b/>
          <w:bCs/>
          <w:sz w:val="28"/>
          <w:szCs w:val="28"/>
          <w:rtl/>
        </w:rPr>
        <w:t>8</w:t>
      </w:r>
      <w:r w:rsidRPr="00F91F24">
        <w:rPr>
          <w:rFonts w:ascii="Simplified Arabic" w:hAnsi="Simplified Arabic" w:cs="Simplified Arabic"/>
          <w:b/>
          <w:bCs/>
          <w:sz w:val="28"/>
          <w:szCs w:val="28"/>
          <w:rtl/>
        </w:rPr>
        <w:t xml:space="preserve">) </w:t>
      </w:r>
    </w:p>
    <w:p w:rsidR="0029060F" w:rsidRDefault="0029060F" w:rsidP="0029060F">
      <w:pPr>
        <w:spacing w:after="0" w:line="240" w:lineRule="auto"/>
        <w:ind w:firstLine="720"/>
        <w:jc w:val="center"/>
        <w:rPr>
          <w:rFonts w:ascii="Simplified Arabic" w:hAnsi="Simplified Arabic" w:cs="Simplified Arabic"/>
          <w:sz w:val="28"/>
          <w:szCs w:val="28"/>
          <w:rtl/>
        </w:rPr>
      </w:pPr>
      <w:r w:rsidRPr="00F91F24">
        <w:rPr>
          <w:rFonts w:ascii="Simplified Arabic" w:hAnsi="Simplified Arabic" w:cs="Simplified Arabic"/>
          <w:b/>
          <w:bCs/>
          <w:sz w:val="28"/>
          <w:szCs w:val="28"/>
          <w:rtl/>
        </w:rPr>
        <w:t xml:space="preserve">مرحلة السحب </w:t>
      </w:r>
      <w:r w:rsidRPr="00F91F24">
        <w:rPr>
          <w:rFonts w:ascii="Simplified Arabic" w:hAnsi="Simplified Arabic" w:cs="Simplified Arabic" w:hint="cs"/>
          <w:b/>
          <w:bCs/>
          <w:sz w:val="28"/>
          <w:szCs w:val="28"/>
          <w:rtl/>
        </w:rPr>
        <w:t xml:space="preserve">الثانية </w:t>
      </w:r>
      <w:r w:rsidRPr="00F91F24">
        <w:rPr>
          <w:rFonts w:ascii="Simplified Arabic" w:hAnsi="Simplified Arabic" w:cs="Simplified Arabic"/>
          <w:b/>
          <w:bCs/>
          <w:sz w:val="28"/>
          <w:szCs w:val="28"/>
          <w:rtl/>
        </w:rPr>
        <w:t>في رفعة الخطف</w:t>
      </w:r>
    </w:p>
    <w:p w:rsidR="001339AF" w:rsidRPr="00F91F24" w:rsidRDefault="001339AF" w:rsidP="0029060F">
      <w:pPr>
        <w:spacing w:after="0" w:line="240" w:lineRule="auto"/>
        <w:ind w:firstLine="720"/>
        <w:jc w:val="center"/>
        <w:rPr>
          <w:rFonts w:ascii="Simplified Arabic" w:hAnsi="Simplified Arabic" w:cs="Simplified Arabic"/>
          <w:sz w:val="28"/>
          <w:szCs w:val="28"/>
          <w:rtl/>
        </w:rPr>
      </w:pPr>
    </w:p>
    <w:p w:rsidR="0029060F" w:rsidRPr="00F91F24" w:rsidRDefault="0029060F" w:rsidP="0029060F">
      <w:pPr>
        <w:spacing w:after="0" w:line="240" w:lineRule="auto"/>
        <w:jc w:val="lowKashida"/>
        <w:rPr>
          <w:rFonts w:ascii="Simplified Arabic" w:hAnsi="Simplified Arabic" w:cs="Simplified Arabic"/>
          <w:b/>
          <w:bCs/>
          <w:sz w:val="32"/>
          <w:szCs w:val="32"/>
          <w:rtl/>
        </w:rPr>
      </w:pPr>
      <w:r w:rsidRPr="00F91F24">
        <w:rPr>
          <w:rFonts w:ascii="Simplified Arabic" w:hAnsi="Simplified Arabic" w:cs="Simplified Arabic" w:hint="cs"/>
          <w:b/>
          <w:bCs/>
          <w:sz w:val="32"/>
          <w:szCs w:val="32"/>
          <w:rtl/>
          <w:lang w:bidi="ar-IQ"/>
        </w:rPr>
        <w:t>2-1-</w:t>
      </w:r>
      <w:r w:rsidRPr="00F91F24">
        <w:rPr>
          <w:rFonts w:ascii="Simplified Arabic" w:hAnsi="Simplified Arabic" w:cs="Simplified Arabic"/>
          <w:b/>
          <w:bCs/>
          <w:sz w:val="32"/>
          <w:szCs w:val="32"/>
          <w:lang w:bidi="ar-IQ"/>
        </w:rPr>
        <w:t>9</w:t>
      </w:r>
      <w:r w:rsidRPr="00F91F24">
        <w:rPr>
          <w:rFonts w:ascii="Simplified Arabic" w:hAnsi="Simplified Arabic" w:cs="Simplified Arabic" w:hint="cs"/>
          <w:b/>
          <w:bCs/>
          <w:sz w:val="32"/>
          <w:szCs w:val="32"/>
          <w:rtl/>
          <w:lang w:bidi="ar-IQ"/>
        </w:rPr>
        <w:t>-5</w:t>
      </w:r>
      <w:r w:rsidRPr="00F91F24">
        <w:rPr>
          <w:rFonts w:ascii="Simplified Arabic" w:hAnsi="Simplified Arabic" w:cs="Simplified Arabic" w:hint="cs"/>
          <w:b/>
          <w:bCs/>
          <w:sz w:val="32"/>
          <w:szCs w:val="32"/>
          <w:rtl/>
        </w:rPr>
        <w:t xml:space="preserve"> </w:t>
      </w:r>
      <w:r w:rsidRPr="00F91F24">
        <w:rPr>
          <w:rFonts w:ascii="Simplified Arabic" w:hAnsi="Simplified Arabic" w:cs="Simplified Arabic"/>
          <w:b/>
          <w:bCs/>
          <w:sz w:val="32"/>
          <w:szCs w:val="32"/>
          <w:rtl/>
        </w:rPr>
        <w:t>السقوط تحت الثقل:</w:t>
      </w:r>
      <w:r w:rsidRPr="00F91F24">
        <w:rPr>
          <w:rFonts w:asciiTheme="majorBidi" w:hAnsiTheme="majorBidi" w:cstheme="majorBidi"/>
          <w:b/>
          <w:bCs/>
          <w:sz w:val="32"/>
          <w:szCs w:val="32"/>
          <w:rtl/>
        </w:rPr>
        <w:t>(</w:t>
      </w:r>
      <w:r w:rsidRPr="00F91F24">
        <w:rPr>
          <w:rFonts w:asciiTheme="majorBidi" w:hAnsiTheme="majorBidi" w:cstheme="majorBidi"/>
          <w:b/>
          <w:bCs/>
          <w:sz w:val="32"/>
          <w:szCs w:val="32"/>
        </w:rPr>
        <w:t>The drop</w:t>
      </w:r>
      <w:r w:rsidRPr="00F91F24">
        <w:rPr>
          <w:rFonts w:asciiTheme="majorBidi" w:hAnsiTheme="majorBidi" w:cstheme="majorBidi"/>
          <w:b/>
          <w:bCs/>
          <w:sz w:val="32"/>
          <w:szCs w:val="32"/>
          <w:rtl/>
        </w:rPr>
        <w:t>)</w:t>
      </w:r>
    </w:p>
    <w:p w:rsidR="0029060F" w:rsidRDefault="0029060F" w:rsidP="00D257D5">
      <w:pPr>
        <w:spacing w:after="0" w:line="240" w:lineRule="auto"/>
        <w:jc w:val="lowKashida"/>
        <w:rPr>
          <w:rFonts w:ascii="Simplified Arabic" w:hAnsi="Simplified Arabic" w:cs="Simplified Arabic"/>
          <w:sz w:val="28"/>
          <w:szCs w:val="28"/>
          <w:rtl/>
          <w:lang w:bidi="ar-IQ"/>
        </w:rPr>
      </w:pPr>
      <w:r w:rsidRPr="00F91F24">
        <w:rPr>
          <w:rFonts w:ascii="Simplified Arabic" w:hAnsi="Simplified Arabic" w:cs="Simplified Arabic" w:hint="cs"/>
          <w:sz w:val="28"/>
          <w:szCs w:val="28"/>
          <w:rtl/>
        </w:rPr>
        <w:t xml:space="preserve">     </w:t>
      </w:r>
      <w:r w:rsidRPr="00F91F24">
        <w:rPr>
          <w:rFonts w:ascii="Simplified Arabic" w:hAnsi="Simplified Arabic" w:cs="Simplified Arabic"/>
          <w:sz w:val="28"/>
          <w:szCs w:val="28"/>
          <w:rtl/>
          <w:lang w:bidi="ar-IQ"/>
        </w:rPr>
        <w:t xml:space="preserve">وتسمى مرحلة إعادة ترتيب الجسم والسقوط النشط </w:t>
      </w:r>
      <w:r w:rsidRPr="00F91F24">
        <w:rPr>
          <w:rFonts w:ascii="Simplified Arabic" w:hAnsi="Simplified Arabic" w:cs="Simplified Arabic" w:hint="cs"/>
          <w:sz w:val="28"/>
          <w:szCs w:val="28"/>
          <w:rtl/>
          <w:lang w:bidi="ar-IQ"/>
        </w:rPr>
        <w:t>أو</w:t>
      </w:r>
      <w:r w:rsidRPr="00F91F24">
        <w:rPr>
          <w:rFonts w:ascii="Simplified Arabic" w:hAnsi="Simplified Arabic" w:cs="Simplified Arabic"/>
          <w:sz w:val="28"/>
          <w:szCs w:val="28"/>
          <w:rtl/>
          <w:lang w:bidi="ar-IQ"/>
        </w:rPr>
        <w:t xml:space="preserve"> مرحلة التعجيل </w:t>
      </w:r>
      <w:r w:rsidRPr="00F91F24">
        <w:rPr>
          <w:rFonts w:ascii="Simplified Arabic" w:hAnsi="Simplified Arabic" w:cs="Simplified Arabic" w:hint="cs"/>
          <w:sz w:val="28"/>
          <w:szCs w:val="28"/>
          <w:rtl/>
          <w:lang w:bidi="ar-IQ"/>
        </w:rPr>
        <w:t>ا</w:t>
      </w:r>
      <w:r w:rsidRPr="00F91F24">
        <w:rPr>
          <w:rFonts w:ascii="Simplified Arabic" w:hAnsi="Simplified Arabic" w:cs="Simplified Arabic"/>
          <w:sz w:val="28"/>
          <w:szCs w:val="28"/>
          <w:rtl/>
          <w:lang w:bidi="ar-IQ"/>
        </w:rPr>
        <w:t>لتقصيري (السلبي) لسقوط الثقل والثبات</w:t>
      </w:r>
      <w:r w:rsidRPr="00F91F24">
        <w:rPr>
          <w:rFonts w:ascii="Simplified Arabic" w:hAnsi="Simplified Arabic" w:cs="Simplified Arabic" w:hint="cs"/>
          <w:sz w:val="28"/>
          <w:szCs w:val="28"/>
          <w:rtl/>
          <w:lang w:bidi="ar-IQ"/>
        </w:rPr>
        <w:t>،</w:t>
      </w:r>
      <w:r w:rsidRPr="00F91F24">
        <w:rPr>
          <w:rFonts w:ascii="Simplified Arabic" w:hAnsi="Simplified Arabic" w:cs="Simplified Arabic"/>
          <w:sz w:val="28"/>
          <w:szCs w:val="28"/>
          <w:rtl/>
          <w:lang w:bidi="ar-IQ"/>
        </w:rPr>
        <w:t xml:space="preserve"> وتبدأ من لحظة وصول الرباع الى وضع </w:t>
      </w:r>
      <w:proofErr w:type="spellStart"/>
      <w:r w:rsidRPr="00F91F24">
        <w:rPr>
          <w:rFonts w:ascii="Simplified Arabic" w:hAnsi="Simplified Arabic" w:cs="Simplified Arabic"/>
          <w:sz w:val="28"/>
          <w:szCs w:val="28"/>
          <w:rtl/>
          <w:lang w:bidi="ar-IQ"/>
        </w:rPr>
        <w:t>ال</w:t>
      </w:r>
      <w:r w:rsidRPr="00F91F24">
        <w:rPr>
          <w:rFonts w:ascii="Simplified Arabic" w:hAnsi="Simplified Arabic" w:cs="Simplified Arabic" w:hint="cs"/>
          <w:sz w:val="28"/>
          <w:szCs w:val="28"/>
          <w:rtl/>
          <w:lang w:bidi="ar-IQ"/>
        </w:rPr>
        <w:t>إ</w:t>
      </w:r>
      <w:r w:rsidRPr="00F91F24">
        <w:rPr>
          <w:rFonts w:ascii="Simplified Arabic" w:hAnsi="Simplified Arabic" w:cs="Simplified Arabic"/>
          <w:sz w:val="28"/>
          <w:szCs w:val="28"/>
          <w:rtl/>
          <w:lang w:bidi="ar-IQ"/>
        </w:rPr>
        <w:t>متداد</w:t>
      </w:r>
      <w:proofErr w:type="spellEnd"/>
      <w:r w:rsidRPr="00F91F24">
        <w:rPr>
          <w:rFonts w:ascii="Simplified Arabic" w:hAnsi="Simplified Arabic" w:cs="Simplified Arabic"/>
          <w:sz w:val="28"/>
          <w:szCs w:val="28"/>
          <w:rtl/>
          <w:lang w:bidi="ar-IQ"/>
        </w:rPr>
        <w:t xml:space="preserve"> الكامل حتى استقراره في وضع القرفصاء والثقل مثبت فوق الرأس بكامل امتداد الذراعين</w:t>
      </w:r>
      <w:r w:rsidRPr="00F91F24">
        <w:rPr>
          <w:rStyle w:val="a6"/>
          <w:rFonts w:ascii="Simplified Arabic" w:hAnsi="Simplified Arabic" w:cs="Simplified Arabic"/>
          <w:sz w:val="28"/>
          <w:szCs w:val="28"/>
          <w:rtl/>
          <w:lang w:bidi="ar-IQ"/>
        </w:rPr>
        <w:footnoteReference w:customMarkFollows="1" w:id="45"/>
        <w:t>(</w:t>
      </w:r>
      <w:r w:rsidRPr="00F91F24">
        <w:rPr>
          <w:rStyle w:val="a6"/>
          <w:rFonts w:ascii="Simplified Arabic" w:hAnsi="Simplified Arabic" w:cs="Simplified Arabic" w:hint="cs"/>
          <w:sz w:val="28"/>
          <w:szCs w:val="28"/>
          <w:rtl/>
          <w:lang w:bidi="ar-IQ"/>
        </w:rPr>
        <w:t>1</w:t>
      </w:r>
      <w:r w:rsidRPr="00F91F24">
        <w:rPr>
          <w:rStyle w:val="a6"/>
          <w:rFonts w:ascii="Simplified Arabic" w:hAnsi="Simplified Arabic" w:cs="Simplified Arabic"/>
          <w:sz w:val="28"/>
          <w:szCs w:val="28"/>
          <w:rtl/>
          <w:lang w:bidi="ar-IQ"/>
        </w:rPr>
        <w:t>)</w:t>
      </w:r>
      <w:r w:rsidRPr="00F91F24">
        <w:rPr>
          <w:rFonts w:ascii="Simplified Arabic" w:hAnsi="Simplified Arabic" w:cs="Simplified Arabic" w:hint="cs"/>
          <w:sz w:val="28"/>
          <w:szCs w:val="28"/>
          <w:rtl/>
          <w:lang w:bidi="ar-IQ"/>
        </w:rPr>
        <w:t xml:space="preserve">، </w:t>
      </w:r>
      <w:r w:rsidRPr="00F91F24">
        <w:rPr>
          <w:rFonts w:ascii="Simplified Arabic" w:hAnsi="Simplified Arabic" w:cs="Simplified Arabic"/>
          <w:sz w:val="28"/>
          <w:szCs w:val="28"/>
          <w:rtl/>
          <w:lang w:bidi="ar-IQ"/>
        </w:rPr>
        <w:t>كما في الشكل رقم(</w:t>
      </w:r>
      <w:r w:rsidR="009724FB">
        <w:rPr>
          <w:rFonts w:ascii="Simplified Arabic" w:hAnsi="Simplified Arabic" w:cs="Simplified Arabic" w:hint="cs"/>
          <w:sz w:val="28"/>
          <w:szCs w:val="28"/>
          <w:rtl/>
          <w:lang w:bidi="ar-IQ"/>
        </w:rPr>
        <w:t>9</w:t>
      </w:r>
      <w:r w:rsidR="00D257D5">
        <w:rPr>
          <w:rFonts w:ascii="Simplified Arabic" w:hAnsi="Simplified Arabic" w:cs="Simplified Arabic"/>
          <w:sz w:val="28"/>
          <w:szCs w:val="28"/>
          <w:rtl/>
          <w:lang w:bidi="ar-IQ"/>
        </w:rPr>
        <w:t xml:space="preserve">). </w:t>
      </w:r>
    </w:p>
    <w:p w:rsidR="00536523" w:rsidRDefault="00D257D5" w:rsidP="00536523">
      <w:pPr>
        <w:spacing w:after="0" w:line="240" w:lineRule="auto"/>
        <w:rPr>
          <w:rFonts w:ascii="Simplified Arabic" w:hAnsi="Simplified Arabic" w:cs="Simplified Arabic"/>
          <w:sz w:val="28"/>
          <w:szCs w:val="28"/>
          <w:rtl/>
          <w:lang w:bidi="ar-IQ"/>
        </w:rPr>
      </w:pPr>
      <w:r>
        <w:rPr>
          <w:rFonts w:ascii="Simplified Arabic" w:hAnsi="Simplified Arabic" w:cs="Simplified Arabic"/>
          <w:b/>
          <w:bCs/>
          <w:noProof/>
          <w:sz w:val="28"/>
          <w:szCs w:val="28"/>
        </w:rPr>
        <w:drawing>
          <wp:inline distT="0" distB="0" distL="0" distR="0" wp14:anchorId="318E5205" wp14:editId="3BED4C6E">
            <wp:extent cx="5503522" cy="2932044"/>
            <wp:effectExtent l="0" t="0" r="2540" b="1905"/>
            <wp:docPr id="67" name="صورة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03522" cy="2932044"/>
                    </a:xfrm>
                    <a:prstGeom prst="rect">
                      <a:avLst/>
                    </a:prstGeom>
                    <a:noFill/>
                  </pic:spPr>
                </pic:pic>
              </a:graphicData>
            </a:graphic>
          </wp:inline>
        </w:drawing>
      </w:r>
    </w:p>
    <w:p w:rsidR="00536523" w:rsidRPr="00F91F24" w:rsidRDefault="00536523" w:rsidP="00D257D5">
      <w:pPr>
        <w:spacing w:after="0" w:line="240" w:lineRule="auto"/>
        <w:jc w:val="center"/>
        <w:rPr>
          <w:rFonts w:ascii="Simplified Arabic" w:hAnsi="Simplified Arabic" w:cs="Simplified Arabic"/>
          <w:b/>
          <w:bCs/>
          <w:sz w:val="28"/>
          <w:szCs w:val="28"/>
          <w:rtl/>
        </w:rPr>
      </w:pPr>
      <w:r w:rsidRPr="00F91F24">
        <w:rPr>
          <w:rFonts w:ascii="Simplified Arabic" w:hAnsi="Simplified Arabic" w:cs="Simplified Arabic" w:hint="cs"/>
          <w:b/>
          <w:bCs/>
          <w:sz w:val="28"/>
          <w:szCs w:val="28"/>
          <w:rtl/>
        </w:rPr>
        <w:t>ال</w:t>
      </w:r>
      <w:r w:rsidRPr="00F91F24">
        <w:rPr>
          <w:rFonts w:ascii="Simplified Arabic" w:hAnsi="Simplified Arabic" w:cs="Simplified Arabic"/>
          <w:b/>
          <w:bCs/>
          <w:sz w:val="28"/>
          <w:szCs w:val="28"/>
          <w:rtl/>
        </w:rPr>
        <w:t>شكل(</w:t>
      </w:r>
      <w:r>
        <w:rPr>
          <w:rFonts w:ascii="Simplified Arabic" w:hAnsi="Simplified Arabic" w:cs="Simplified Arabic" w:hint="cs"/>
          <w:b/>
          <w:bCs/>
          <w:sz w:val="28"/>
          <w:szCs w:val="28"/>
          <w:rtl/>
        </w:rPr>
        <w:t>9</w:t>
      </w:r>
      <w:r w:rsidRPr="00F91F24">
        <w:rPr>
          <w:rFonts w:ascii="Simplified Arabic" w:hAnsi="Simplified Arabic" w:cs="Simplified Arabic"/>
          <w:b/>
          <w:bCs/>
          <w:sz w:val="28"/>
          <w:szCs w:val="28"/>
          <w:rtl/>
        </w:rPr>
        <w:t>)</w:t>
      </w:r>
    </w:p>
    <w:p w:rsidR="00536523" w:rsidRPr="00F91F24" w:rsidRDefault="00536523" w:rsidP="00536523">
      <w:pPr>
        <w:spacing w:after="0" w:line="240" w:lineRule="auto"/>
        <w:jc w:val="center"/>
        <w:rPr>
          <w:rFonts w:ascii="Simplified Arabic" w:hAnsi="Simplified Arabic" w:cs="Simplified Arabic"/>
          <w:sz w:val="28"/>
          <w:szCs w:val="28"/>
          <w:rtl/>
        </w:rPr>
      </w:pPr>
      <w:r w:rsidRPr="00F91F24">
        <w:rPr>
          <w:rFonts w:ascii="Simplified Arabic" w:hAnsi="Simplified Arabic" w:cs="Simplified Arabic"/>
          <w:b/>
          <w:bCs/>
          <w:sz w:val="28"/>
          <w:szCs w:val="28"/>
          <w:rtl/>
        </w:rPr>
        <w:t>مرحلة السقوط في رفعة الخطف</w:t>
      </w:r>
    </w:p>
    <w:p w:rsidR="0029060F" w:rsidRPr="00F91F24" w:rsidRDefault="0029060F" w:rsidP="0029060F">
      <w:pPr>
        <w:spacing w:after="0" w:line="240" w:lineRule="auto"/>
        <w:jc w:val="lowKashida"/>
        <w:rPr>
          <w:rFonts w:ascii="Simplified Arabic" w:hAnsi="Simplified Arabic" w:cs="Simplified Arabic" w:hint="cs"/>
          <w:b/>
          <w:bCs/>
          <w:sz w:val="32"/>
          <w:szCs w:val="32"/>
          <w:rtl/>
          <w:lang w:bidi="ar-IQ"/>
        </w:rPr>
      </w:pPr>
      <w:r w:rsidRPr="00F91F24">
        <w:rPr>
          <w:rFonts w:ascii="Simplified Arabic" w:hAnsi="Simplified Arabic" w:cs="Simplified Arabic" w:hint="cs"/>
          <w:b/>
          <w:bCs/>
          <w:sz w:val="32"/>
          <w:szCs w:val="32"/>
          <w:rtl/>
          <w:lang w:bidi="ar-IQ"/>
        </w:rPr>
        <w:lastRenderedPageBreak/>
        <w:t>2-1-9-6</w:t>
      </w:r>
      <w:r w:rsidRPr="00F91F24">
        <w:rPr>
          <w:rFonts w:ascii="Simplified Arabic" w:hAnsi="Simplified Arabic" w:cs="Simplified Arabic" w:hint="cs"/>
          <w:b/>
          <w:bCs/>
          <w:sz w:val="32"/>
          <w:szCs w:val="32"/>
          <w:rtl/>
        </w:rPr>
        <w:t xml:space="preserve"> </w:t>
      </w:r>
      <w:r w:rsidRPr="00F91F24">
        <w:rPr>
          <w:rFonts w:ascii="Simplified Arabic" w:hAnsi="Simplified Arabic" w:cs="Simplified Arabic"/>
          <w:b/>
          <w:bCs/>
          <w:sz w:val="32"/>
          <w:szCs w:val="32"/>
          <w:rtl/>
        </w:rPr>
        <w:t>النهوض والثبات:</w:t>
      </w:r>
      <w:r w:rsidRPr="00F91F24">
        <w:rPr>
          <w:rFonts w:asciiTheme="majorBidi" w:hAnsiTheme="majorBidi" w:cstheme="majorBidi"/>
          <w:b/>
          <w:bCs/>
          <w:sz w:val="32"/>
          <w:szCs w:val="32"/>
        </w:rPr>
        <w:t xml:space="preserve">Rising) </w:t>
      </w:r>
      <w:r w:rsidRPr="00F91F24">
        <w:rPr>
          <w:rFonts w:asciiTheme="majorBidi" w:hAnsiTheme="majorBidi" w:cstheme="majorBidi"/>
          <w:b/>
          <w:bCs/>
          <w:sz w:val="32"/>
          <w:szCs w:val="32"/>
          <w:rtl/>
          <w:lang w:bidi="ar-IQ"/>
        </w:rPr>
        <w:t>)</w:t>
      </w:r>
    </w:p>
    <w:p w:rsidR="0029060F" w:rsidRPr="00F91F24" w:rsidRDefault="0029060F" w:rsidP="00536523">
      <w:pPr>
        <w:spacing w:before="240" w:line="240" w:lineRule="auto"/>
        <w:ind w:firstLine="720"/>
        <w:jc w:val="lowKashida"/>
        <w:rPr>
          <w:rFonts w:ascii="Simplified Arabic" w:hAnsi="Simplified Arabic" w:cs="Simplified Arabic"/>
          <w:sz w:val="28"/>
          <w:szCs w:val="28"/>
          <w:rtl/>
          <w:lang w:bidi="ar-IQ"/>
        </w:rPr>
      </w:pPr>
      <w:r w:rsidRPr="00F91F24">
        <w:rPr>
          <w:rFonts w:ascii="Simplified Arabic" w:hAnsi="Simplified Arabic" w:cs="Simplified Arabic"/>
          <w:sz w:val="28"/>
          <w:szCs w:val="28"/>
          <w:rtl/>
        </w:rPr>
        <w:t>بعد أن يتخذ الثقل حال</w:t>
      </w:r>
      <w:r w:rsidRPr="00F91F24">
        <w:rPr>
          <w:rFonts w:ascii="Simplified Arabic" w:hAnsi="Simplified Arabic" w:cs="Simplified Arabic" w:hint="cs"/>
          <w:sz w:val="28"/>
          <w:szCs w:val="28"/>
          <w:rtl/>
        </w:rPr>
        <w:t>ة</w:t>
      </w:r>
      <w:r w:rsidRPr="00F91F24">
        <w:rPr>
          <w:rFonts w:ascii="Simplified Arabic" w:hAnsi="Simplified Arabic" w:cs="Simplified Arabic"/>
          <w:sz w:val="28"/>
          <w:szCs w:val="28"/>
          <w:rtl/>
        </w:rPr>
        <w:t xml:space="preserve"> الثبات في وضع القرفصاء</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يبدأ الرباع بالنهوض من خلال امتداد الرجلين من وضع القرفصاء العميق</w:t>
      </w:r>
      <w:r w:rsidRPr="00F91F24">
        <w:rPr>
          <w:rStyle w:val="a6"/>
          <w:rFonts w:ascii="Simplified Arabic" w:hAnsi="Simplified Arabic" w:cs="Simplified Arabic"/>
          <w:sz w:val="28"/>
          <w:szCs w:val="28"/>
          <w:rtl/>
        </w:rPr>
        <w:footnoteReference w:customMarkFollows="1" w:id="46"/>
        <w:t>(1)</w:t>
      </w:r>
      <w:r w:rsidRPr="00F91F24">
        <w:rPr>
          <w:rFonts w:ascii="Simplified Arabic" w:hAnsi="Simplified Arabic" w:cs="Simplified Arabic"/>
          <w:sz w:val="28"/>
          <w:szCs w:val="28"/>
          <w:rtl/>
        </w:rPr>
        <w:t>"</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ويكون الظهر مسطحاً والذراعان ممدودت</w:t>
      </w:r>
      <w:r w:rsidRPr="00F91F24">
        <w:rPr>
          <w:rFonts w:ascii="Simplified Arabic" w:hAnsi="Simplified Arabic" w:cs="Simplified Arabic" w:hint="cs"/>
          <w:sz w:val="28"/>
          <w:szCs w:val="28"/>
          <w:rtl/>
        </w:rPr>
        <w:t>ا</w:t>
      </w:r>
      <w:r w:rsidRPr="00F91F24">
        <w:rPr>
          <w:rFonts w:ascii="Simplified Arabic" w:hAnsi="Simplified Arabic" w:cs="Simplified Arabic"/>
          <w:sz w:val="28"/>
          <w:szCs w:val="28"/>
          <w:rtl/>
        </w:rPr>
        <w:t xml:space="preserve">ن والنظر الى </w:t>
      </w:r>
      <w:r w:rsidRPr="00F91F24">
        <w:rPr>
          <w:rFonts w:ascii="Simplified Arabic" w:hAnsi="Simplified Arabic" w:cs="Simplified Arabic" w:hint="cs"/>
          <w:sz w:val="28"/>
          <w:szCs w:val="28"/>
          <w:rtl/>
        </w:rPr>
        <w:t>الأمام</w:t>
      </w:r>
      <w:r w:rsidRPr="00F91F24">
        <w:rPr>
          <w:rFonts w:ascii="Simplified Arabic" w:hAnsi="Simplified Arabic" w:cs="Simplified Arabic"/>
          <w:sz w:val="28"/>
          <w:szCs w:val="28"/>
          <w:rtl/>
        </w:rPr>
        <w:t xml:space="preserve"> والثقل يتحرك عمودياً للأعلى حتى يصل الرباع الى كامل </w:t>
      </w:r>
      <w:r w:rsidRPr="00F91F24">
        <w:rPr>
          <w:rFonts w:ascii="Simplified Arabic" w:hAnsi="Simplified Arabic" w:cs="Simplified Arabic" w:hint="cs"/>
          <w:sz w:val="28"/>
          <w:szCs w:val="28"/>
          <w:rtl/>
        </w:rPr>
        <w:t>امتداد</w:t>
      </w:r>
      <w:r w:rsidRPr="00F91F24">
        <w:rPr>
          <w:rFonts w:ascii="Simplified Arabic" w:hAnsi="Simplified Arabic" w:cs="Simplified Arabic"/>
          <w:sz w:val="28"/>
          <w:szCs w:val="28"/>
          <w:rtl/>
        </w:rPr>
        <w:t xml:space="preserve"> مفاصل الكاحلين والركبتين والوركين في نهاية الرفعة"</w:t>
      </w:r>
      <w:r w:rsidRPr="00F91F24">
        <w:rPr>
          <w:rFonts w:ascii="Simplified Arabic" w:hAnsi="Simplified Arabic" w:cs="Simplified Arabic" w:hint="cs"/>
          <w:sz w:val="28"/>
          <w:szCs w:val="28"/>
          <w:rtl/>
        </w:rPr>
        <w:t xml:space="preserve">، </w:t>
      </w:r>
      <w:r w:rsidRPr="00F91F24">
        <w:rPr>
          <w:rFonts w:ascii="Simplified Arabic" w:hAnsi="Simplified Arabic" w:cs="Simplified Arabic"/>
          <w:sz w:val="28"/>
          <w:szCs w:val="28"/>
          <w:rtl/>
        </w:rPr>
        <w:t xml:space="preserve">كما في </w:t>
      </w:r>
      <w:r w:rsidRPr="00F91F24">
        <w:rPr>
          <w:rFonts w:ascii="Simplified Arabic" w:hAnsi="Simplified Arabic" w:cs="Simplified Arabic" w:hint="cs"/>
          <w:sz w:val="28"/>
          <w:szCs w:val="28"/>
          <w:rtl/>
        </w:rPr>
        <w:t>ال</w:t>
      </w:r>
      <w:r w:rsidRPr="00F91F24">
        <w:rPr>
          <w:rFonts w:ascii="Simplified Arabic" w:hAnsi="Simplified Arabic" w:cs="Simplified Arabic"/>
          <w:sz w:val="28"/>
          <w:szCs w:val="28"/>
          <w:rtl/>
        </w:rPr>
        <w:t>شكل رقم(</w:t>
      </w:r>
      <w:r w:rsidRPr="00F91F24">
        <w:rPr>
          <w:rFonts w:ascii="Simplified Arabic" w:hAnsi="Simplified Arabic" w:cs="Simplified Arabic" w:hint="cs"/>
          <w:sz w:val="28"/>
          <w:szCs w:val="28"/>
          <w:rtl/>
        </w:rPr>
        <w:t>1</w:t>
      </w:r>
      <w:r w:rsidR="00536523">
        <w:rPr>
          <w:rFonts w:ascii="Simplified Arabic" w:hAnsi="Simplified Arabic" w:cs="Simplified Arabic" w:hint="cs"/>
          <w:sz w:val="28"/>
          <w:szCs w:val="28"/>
          <w:rtl/>
        </w:rPr>
        <w:t>0</w:t>
      </w:r>
      <w:r w:rsidRPr="00F91F24">
        <w:rPr>
          <w:rFonts w:ascii="Simplified Arabic" w:hAnsi="Simplified Arabic" w:cs="Simplified Arabic"/>
          <w:sz w:val="28"/>
          <w:szCs w:val="28"/>
          <w:rtl/>
        </w:rPr>
        <w:t>).</w:t>
      </w:r>
    </w:p>
    <w:p w:rsidR="0029060F" w:rsidRPr="00F91F24" w:rsidRDefault="00536523" w:rsidP="0029060F">
      <w:pPr>
        <w:spacing w:line="240" w:lineRule="auto"/>
        <w:ind w:firstLine="607"/>
        <w:jc w:val="center"/>
        <w:rPr>
          <w:rFonts w:ascii="Simplified Arabic" w:hAnsi="Simplified Arabic" w:cs="Simplified Arabic"/>
          <w:sz w:val="28"/>
          <w:szCs w:val="28"/>
          <w:rtl/>
        </w:rPr>
      </w:pPr>
      <w:r>
        <w:rPr>
          <w:rFonts w:ascii="Simplified Arabic" w:hAnsi="Simplified Arabic" w:cs="Simplified Arabic"/>
          <w:noProof/>
          <w:sz w:val="28"/>
          <w:szCs w:val="28"/>
        </w:rPr>
        <w:drawing>
          <wp:inline distT="0" distB="0" distL="0" distR="0" wp14:anchorId="320479AE">
            <wp:extent cx="5224024" cy="2673626"/>
            <wp:effectExtent l="0" t="0" r="0" b="0"/>
            <wp:docPr id="68" name="صورة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231130" cy="2677263"/>
                    </a:xfrm>
                    <a:prstGeom prst="rect">
                      <a:avLst/>
                    </a:prstGeom>
                    <a:noFill/>
                  </pic:spPr>
                </pic:pic>
              </a:graphicData>
            </a:graphic>
          </wp:inline>
        </w:drawing>
      </w:r>
    </w:p>
    <w:p w:rsidR="0029060F" w:rsidRPr="00F91F24" w:rsidRDefault="0029060F" w:rsidP="00536523">
      <w:pPr>
        <w:tabs>
          <w:tab w:val="left" w:pos="3540"/>
        </w:tabs>
        <w:spacing w:after="0" w:line="240" w:lineRule="auto"/>
        <w:jc w:val="center"/>
        <w:rPr>
          <w:rFonts w:ascii="Simplified Arabic" w:hAnsi="Simplified Arabic" w:cs="Simplified Arabic"/>
          <w:b/>
          <w:bCs/>
          <w:sz w:val="28"/>
          <w:szCs w:val="28"/>
          <w:rtl/>
          <w:lang w:bidi="ar-IQ"/>
        </w:rPr>
      </w:pPr>
      <w:r w:rsidRPr="00F91F24">
        <w:rPr>
          <w:rFonts w:ascii="Simplified Arabic" w:hAnsi="Simplified Arabic" w:cs="Simplified Arabic" w:hint="cs"/>
          <w:b/>
          <w:bCs/>
          <w:sz w:val="28"/>
          <w:szCs w:val="28"/>
          <w:rtl/>
          <w:lang w:bidi="ar-IQ"/>
        </w:rPr>
        <w:t>ال</w:t>
      </w:r>
      <w:r w:rsidRPr="00F91F24">
        <w:rPr>
          <w:rFonts w:ascii="Simplified Arabic" w:hAnsi="Simplified Arabic" w:cs="Simplified Arabic"/>
          <w:b/>
          <w:bCs/>
          <w:sz w:val="28"/>
          <w:szCs w:val="28"/>
          <w:rtl/>
          <w:lang w:bidi="ar-IQ"/>
        </w:rPr>
        <w:t>شكل (</w:t>
      </w:r>
      <w:r w:rsidRPr="00F91F24">
        <w:rPr>
          <w:rFonts w:ascii="Simplified Arabic" w:hAnsi="Simplified Arabic" w:cs="Simplified Arabic" w:hint="cs"/>
          <w:b/>
          <w:bCs/>
          <w:sz w:val="28"/>
          <w:szCs w:val="28"/>
          <w:rtl/>
          <w:lang w:bidi="ar-IQ"/>
        </w:rPr>
        <w:t>1</w:t>
      </w:r>
      <w:r w:rsidR="00536523">
        <w:rPr>
          <w:rFonts w:ascii="Simplified Arabic" w:hAnsi="Simplified Arabic" w:cs="Simplified Arabic" w:hint="cs"/>
          <w:b/>
          <w:bCs/>
          <w:sz w:val="28"/>
          <w:szCs w:val="28"/>
          <w:rtl/>
          <w:lang w:bidi="ar-IQ"/>
        </w:rPr>
        <w:t>0</w:t>
      </w:r>
      <w:r w:rsidRPr="00F91F24">
        <w:rPr>
          <w:rFonts w:ascii="Simplified Arabic" w:hAnsi="Simplified Arabic" w:cs="Simplified Arabic"/>
          <w:b/>
          <w:bCs/>
          <w:sz w:val="28"/>
          <w:szCs w:val="28"/>
          <w:rtl/>
          <w:lang w:bidi="ar-IQ"/>
        </w:rPr>
        <w:t xml:space="preserve">) </w:t>
      </w:r>
    </w:p>
    <w:p w:rsidR="0029060F" w:rsidRPr="00F91F24" w:rsidRDefault="0029060F" w:rsidP="0029060F">
      <w:pPr>
        <w:tabs>
          <w:tab w:val="left" w:pos="3540"/>
        </w:tabs>
        <w:spacing w:line="240" w:lineRule="auto"/>
        <w:jc w:val="center"/>
        <w:rPr>
          <w:rFonts w:ascii="Simplified Arabic" w:hAnsi="Simplified Arabic" w:cs="Simplified Arabic"/>
          <w:b/>
          <w:bCs/>
          <w:sz w:val="28"/>
          <w:szCs w:val="28"/>
          <w:rtl/>
          <w:lang w:bidi="ar-IQ"/>
        </w:rPr>
      </w:pPr>
      <w:r w:rsidRPr="00F91F24">
        <w:rPr>
          <w:rFonts w:ascii="Simplified Arabic" w:hAnsi="Simplified Arabic" w:cs="Simplified Arabic"/>
          <w:b/>
          <w:bCs/>
          <w:sz w:val="28"/>
          <w:szCs w:val="28"/>
          <w:rtl/>
          <w:lang w:bidi="ar-IQ"/>
        </w:rPr>
        <w:t>الثبات بعد أداء رفعة الخطف</w:t>
      </w:r>
    </w:p>
    <w:p w:rsidR="00754B43" w:rsidRDefault="0029060F" w:rsidP="00D257D5">
      <w:pPr>
        <w:spacing w:after="0" w:line="240" w:lineRule="auto"/>
        <w:jc w:val="lowKashida"/>
        <w:rPr>
          <w:rFonts w:ascii="Simplified Arabic" w:hAnsi="Simplified Arabic" w:cs="Simplified Arabic"/>
          <w:sz w:val="28"/>
          <w:szCs w:val="28"/>
          <w:rtl/>
        </w:rPr>
      </w:pPr>
      <w:r w:rsidRPr="00F91F24">
        <w:rPr>
          <w:rFonts w:ascii="Simplified Arabic" w:hAnsi="Simplified Arabic" w:cs="Simplified Arabic" w:hint="cs"/>
          <w:sz w:val="28"/>
          <w:szCs w:val="28"/>
          <w:rtl/>
        </w:rPr>
        <w:t xml:space="preserve">     و</w:t>
      </w:r>
      <w:r w:rsidRPr="00F91F24">
        <w:rPr>
          <w:rFonts w:ascii="Simplified Arabic" w:hAnsi="Simplified Arabic" w:cs="Simplified Arabic"/>
          <w:sz w:val="28"/>
          <w:szCs w:val="28"/>
          <w:rtl/>
        </w:rPr>
        <w:t xml:space="preserve">في هذا الوضع يتطلب </w:t>
      </w:r>
      <w:proofErr w:type="spellStart"/>
      <w:r w:rsidRPr="00F91F24">
        <w:rPr>
          <w:rFonts w:ascii="Simplified Arabic" w:hAnsi="Simplified Arabic" w:cs="Simplified Arabic"/>
          <w:sz w:val="28"/>
          <w:szCs w:val="28"/>
          <w:rtl/>
        </w:rPr>
        <w:t>ال</w:t>
      </w:r>
      <w:r w:rsidRPr="00F91F24">
        <w:rPr>
          <w:rFonts w:ascii="Simplified Arabic" w:hAnsi="Simplified Arabic" w:cs="Simplified Arabic" w:hint="cs"/>
          <w:sz w:val="28"/>
          <w:szCs w:val="28"/>
          <w:rtl/>
        </w:rPr>
        <w:t>إ</w:t>
      </w:r>
      <w:r w:rsidRPr="00F91F24">
        <w:rPr>
          <w:rFonts w:ascii="Simplified Arabic" w:hAnsi="Simplified Arabic" w:cs="Simplified Arabic"/>
          <w:sz w:val="28"/>
          <w:szCs w:val="28"/>
          <w:rtl/>
        </w:rPr>
        <w:t>تزان</w:t>
      </w:r>
      <w:proofErr w:type="spellEnd"/>
      <w:r w:rsidRPr="00F91F24">
        <w:rPr>
          <w:rFonts w:ascii="Simplified Arabic" w:hAnsi="Simplified Arabic" w:cs="Simplified Arabic"/>
          <w:sz w:val="28"/>
          <w:szCs w:val="28"/>
          <w:rtl/>
        </w:rPr>
        <w:t xml:space="preserve"> الثابت، ويعني أن الثقل يجب أن يكون على الخط العمودي الذي يمر من خلال مركز ثقل الجسم</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وخلال مفصلي الكاحلين</w:t>
      </w:r>
      <w:r w:rsidRPr="00F91F24">
        <w:rPr>
          <w:rFonts w:ascii="Simplified Arabic" w:hAnsi="Simplified Arabic" w:cs="Simplified Arabic" w:hint="cs"/>
          <w:sz w:val="28"/>
          <w:szCs w:val="28"/>
          <w:rtl/>
        </w:rPr>
        <w:t>،</w:t>
      </w:r>
      <w:r w:rsidRPr="00F91F24">
        <w:rPr>
          <w:rFonts w:ascii="Simplified Arabic" w:hAnsi="Simplified Arabic" w:cs="Simplified Arabic"/>
          <w:sz w:val="28"/>
          <w:szCs w:val="28"/>
          <w:rtl/>
        </w:rPr>
        <w:t xml:space="preserve"> بعد إشارة الحكم لإنزال الثقل أو الإشارة الضوئية أو الصوتية أو كليهما ينزل</w:t>
      </w:r>
      <w:r w:rsidRPr="00F91F24">
        <w:rPr>
          <w:rFonts w:ascii="Simplified Arabic" w:hAnsi="Simplified Arabic" w:cs="Simplified Arabic" w:hint="cs"/>
          <w:sz w:val="28"/>
          <w:szCs w:val="28"/>
          <w:rtl/>
        </w:rPr>
        <w:t xml:space="preserve"> </w:t>
      </w:r>
      <w:r w:rsidRPr="00F91F24">
        <w:rPr>
          <w:rFonts w:ascii="Simplified Arabic" w:hAnsi="Simplified Arabic" w:cs="Simplified Arabic"/>
          <w:sz w:val="28"/>
          <w:szCs w:val="28"/>
          <w:rtl/>
        </w:rPr>
        <w:t>الثقل إلى الطبلة</w:t>
      </w:r>
      <w:r w:rsidRPr="00F91F24">
        <w:rPr>
          <w:rStyle w:val="a6"/>
          <w:rFonts w:ascii="Simplified Arabic" w:hAnsi="Simplified Arabic" w:cs="Simplified Arabic"/>
          <w:sz w:val="28"/>
          <w:szCs w:val="28"/>
          <w:rtl/>
        </w:rPr>
        <w:footnoteReference w:customMarkFollows="1" w:id="47"/>
        <w:t>(2)</w:t>
      </w:r>
      <w:r w:rsidRPr="00F91F24">
        <w:rPr>
          <w:rFonts w:ascii="Simplified Arabic" w:hAnsi="Simplified Arabic" w:cs="Simplified Arabic" w:hint="cs"/>
          <w:sz w:val="28"/>
          <w:szCs w:val="28"/>
          <w:rtl/>
        </w:rPr>
        <w:t>.</w:t>
      </w:r>
    </w:p>
    <w:p w:rsidR="00D257D5" w:rsidRDefault="00D257D5" w:rsidP="00D257D5">
      <w:pPr>
        <w:spacing w:after="0" w:line="240" w:lineRule="auto"/>
        <w:jc w:val="lowKashida"/>
        <w:rPr>
          <w:rFonts w:ascii="Simplified Arabic" w:hAnsi="Simplified Arabic" w:cs="Simplified Arabic"/>
          <w:sz w:val="28"/>
          <w:szCs w:val="28"/>
          <w:rtl/>
        </w:rPr>
      </w:pPr>
    </w:p>
    <w:p w:rsidR="00D257D5" w:rsidRDefault="00D257D5" w:rsidP="00D257D5">
      <w:pPr>
        <w:spacing w:after="0" w:line="240" w:lineRule="auto"/>
        <w:jc w:val="lowKashida"/>
        <w:rPr>
          <w:rFonts w:ascii="Simplified Arabic" w:hAnsi="Simplified Arabic" w:cs="Simplified Arabic"/>
          <w:sz w:val="28"/>
          <w:szCs w:val="28"/>
          <w:rtl/>
        </w:rPr>
      </w:pPr>
    </w:p>
    <w:p w:rsidR="00D257D5" w:rsidRDefault="00D257D5" w:rsidP="00D257D5">
      <w:pPr>
        <w:spacing w:after="0" w:line="240" w:lineRule="auto"/>
        <w:jc w:val="lowKashida"/>
        <w:rPr>
          <w:rFonts w:ascii="Simplified Arabic" w:hAnsi="Simplified Arabic" w:cs="Simplified Arabic"/>
          <w:sz w:val="28"/>
          <w:szCs w:val="28"/>
          <w:rtl/>
        </w:rPr>
      </w:pPr>
    </w:p>
    <w:p w:rsidR="00D257D5" w:rsidRDefault="00D257D5" w:rsidP="00D257D5">
      <w:pPr>
        <w:spacing w:after="0" w:line="240" w:lineRule="auto"/>
        <w:jc w:val="lowKashida"/>
        <w:rPr>
          <w:rFonts w:ascii="Simplified Arabic" w:hAnsi="Simplified Arabic" w:cs="Simplified Arabic"/>
          <w:sz w:val="28"/>
          <w:szCs w:val="28"/>
          <w:rtl/>
        </w:rPr>
      </w:pPr>
    </w:p>
    <w:p w:rsidR="00D257D5" w:rsidRDefault="00D257D5" w:rsidP="00D257D5">
      <w:pPr>
        <w:spacing w:after="0" w:line="240" w:lineRule="auto"/>
        <w:jc w:val="lowKashida"/>
        <w:rPr>
          <w:rFonts w:ascii="Simplified Arabic" w:hAnsi="Simplified Arabic" w:cs="Simplified Arabic"/>
          <w:sz w:val="28"/>
          <w:szCs w:val="28"/>
          <w:rtl/>
        </w:rPr>
      </w:pPr>
    </w:p>
    <w:p w:rsidR="00D257D5" w:rsidRPr="00D257D5" w:rsidRDefault="00D257D5" w:rsidP="00D257D5">
      <w:pPr>
        <w:spacing w:after="0" w:line="240" w:lineRule="auto"/>
        <w:jc w:val="lowKashida"/>
        <w:rPr>
          <w:rFonts w:ascii="Simplified Arabic" w:hAnsi="Simplified Arabic" w:cs="Simplified Arabic"/>
          <w:sz w:val="28"/>
          <w:szCs w:val="28"/>
          <w:rtl/>
        </w:rPr>
      </w:pPr>
    </w:p>
    <w:p w:rsidR="00754B43" w:rsidRPr="00F708F3" w:rsidRDefault="00754B43" w:rsidP="00F708F3">
      <w:pPr>
        <w:spacing w:after="0"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lastRenderedPageBreak/>
        <w:t>2 – 2 – الدراسات السابقة :</w:t>
      </w:r>
    </w:p>
    <w:p w:rsidR="00754B43" w:rsidRPr="00F708F3" w:rsidRDefault="00754B43" w:rsidP="00F708F3">
      <w:pPr>
        <w:spacing w:after="0"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t xml:space="preserve">2 – 2 – </w:t>
      </w:r>
      <w:r w:rsidR="00F91F24">
        <w:rPr>
          <w:rFonts w:ascii="Simplified Arabic" w:hAnsi="Simplified Arabic" w:cs="Simplified Arabic" w:hint="cs"/>
          <w:b/>
          <w:bCs/>
          <w:sz w:val="32"/>
          <w:szCs w:val="32"/>
          <w:rtl/>
          <w:lang w:bidi="ar-IQ"/>
        </w:rPr>
        <w:t xml:space="preserve"> 1 </w:t>
      </w:r>
      <w:r w:rsidRPr="00F708F3">
        <w:rPr>
          <w:rFonts w:ascii="Simplified Arabic" w:hAnsi="Simplified Arabic" w:cs="Simplified Arabic" w:hint="cs"/>
          <w:b/>
          <w:bCs/>
          <w:sz w:val="32"/>
          <w:szCs w:val="32"/>
          <w:rtl/>
          <w:lang w:bidi="ar-IQ"/>
        </w:rPr>
        <w:t xml:space="preserve"> </w:t>
      </w:r>
      <w:r w:rsidRPr="00F708F3">
        <w:rPr>
          <w:rFonts w:ascii="Simplified Arabic" w:hAnsi="Simplified Arabic" w:cs="Simplified Arabic"/>
          <w:b/>
          <w:bCs/>
          <w:sz w:val="32"/>
          <w:szCs w:val="32"/>
          <w:rtl/>
          <w:lang w:bidi="ar-IQ"/>
        </w:rPr>
        <w:t>دراسة نعمان هادي عبد علي 2002 .</w:t>
      </w:r>
      <w:r w:rsidRPr="00F708F3">
        <w:rPr>
          <w:rFonts w:ascii="Simplified Arabic" w:hAnsi="Simplified Arabic" w:cs="Simplified Arabic"/>
          <w:b/>
          <w:bCs/>
          <w:sz w:val="32"/>
          <w:szCs w:val="32"/>
          <w:vertAlign w:val="superscript"/>
          <w:rtl/>
          <w:lang w:bidi="ar-IQ"/>
        </w:rPr>
        <w:t>(</w:t>
      </w:r>
      <w:r w:rsidRPr="00F708F3">
        <w:rPr>
          <w:rFonts w:ascii="Simplified Arabic" w:hAnsi="Simplified Arabic" w:cs="Simplified Arabic"/>
          <w:b/>
          <w:bCs/>
          <w:sz w:val="32"/>
          <w:szCs w:val="32"/>
          <w:vertAlign w:val="superscript"/>
          <w:rtl/>
          <w:lang w:bidi="ar-IQ"/>
        </w:rPr>
        <w:footnoteReference w:id="48"/>
      </w:r>
      <w:r w:rsidRPr="00F708F3">
        <w:rPr>
          <w:rFonts w:ascii="Simplified Arabic" w:hAnsi="Simplified Arabic" w:cs="Simplified Arabic"/>
          <w:b/>
          <w:bCs/>
          <w:sz w:val="32"/>
          <w:szCs w:val="32"/>
          <w:vertAlign w:val="superscript"/>
          <w:rtl/>
          <w:lang w:bidi="ar-IQ"/>
        </w:rPr>
        <w:t>)</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أثر تقنيات الحاسوب في تعلم أداء رفعة الخطف برفع الاثقال جامعة بابل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يهدف البحث :</w:t>
      </w:r>
    </w:p>
    <w:p w:rsidR="002522FA" w:rsidRPr="00754B43" w:rsidRDefault="00754B43" w:rsidP="006B2B30">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hint="cs"/>
          <w:b/>
          <w:bCs/>
          <w:sz w:val="28"/>
          <w:szCs w:val="28"/>
          <w:rtl/>
          <w:lang w:bidi="ar-IQ"/>
        </w:rPr>
        <w:t xml:space="preserve">     </w:t>
      </w: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تهدف الدراسة</w:t>
      </w:r>
      <w:r w:rsidRPr="00754B43">
        <w:rPr>
          <w:rFonts w:ascii="Simplified Arabic" w:hAnsi="Simplified Arabic" w:cs="Simplified Arabic"/>
          <w:sz w:val="28"/>
          <w:szCs w:val="28"/>
          <w:rtl/>
          <w:lang w:bidi="ar-IQ"/>
        </w:rPr>
        <w:t xml:space="preserve"> الى التعرف لمدى تأثير البرنامج التعليمي باستخدام الحاسوب في تعلم افراد العينة اداء رفعة الخطف بالأثقال وبيان افضلية الاداء لعين</w:t>
      </w:r>
      <w:r w:rsidRPr="00754B43">
        <w:rPr>
          <w:rFonts w:ascii="Simplified Arabic" w:hAnsi="Simplified Arabic" w:cs="Simplified Arabic" w:hint="cs"/>
          <w:sz w:val="28"/>
          <w:szCs w:val="28"/>
          <w:rtl/>
          <w:lang w:bidi="ar-IQ"/>
        </w:rPr>
        <w:t>ة</w:t>
      </w:r>
      <w:r w:rsidRPr="00754B43">
        <w:rPr>
          <w:rFonts w:ascii="Simplified Arabic" w:hAnsi="Simplified Arabic" w:cs="Simplified Arabic"/>
          <w:sz w:val="28"/>
          <w:szCs w:val="28"/>
          <w:rtl/>
          <w:lang w:bidi="ar-IQ"/>
        </w:rPr>
        <w:t xml:space="preserve"> البحث في رفعة الخطف بين استخدام اسلوب العرض بالحاسوب ووسيلة العرض بالأسلوب التقليدي .</w:t>
      </w:r>
    </w:p>
    <w:p w:rsidR="002522FA" w:rsidRDefault="00754B43" w:rsidP="002522FA">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فروض البحث : </w:t>
      </w:r>
    </w:p>
    <w:p w:rsidR="00754B43" w:rsidRDefault="00754B43" w:rsidP="002522FA">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002522FA">
        <w:rPr>
          <w:rFonts w:ascii="Simplified Arabic" w:hAnsi="Simplified Arabic" w:cs="Simplified Arabic" w:hint="cs"/>
          <w:sz w:val="28"/>
          <w:szCs w:val="28"/>
          <w:rtl/>
          <w:lang w:bidi="ar-IQ"/>
        </w:rPr>
        <w:t xml:space="preserve">   </w:t>
      </w:r>
      <w:r w:rsidRPr="00754B43">
        <w:rPr>
          <w:rFonts w:ascii="Simplified Arabic" w:hAnsi="Simplified Arabic" w:cs="Simplified Arabic"/>
          <w:sz w:val="28"/>
          <w:szCs w:val="28"/>
          <w:rtl/>
          <w:lang w:bidi="ar-IQ"/>
        </w:rPr>
        <w:t xml:space="preserve"> فرض الباحث ان للبرنامج التعليمي باستخدام الحاسوب تأثير ايجابي في تعلم افراد العينة اداء رفعة الخطف بالأثقال وان هناك افضلية للبرنامج التعليمي باستخدام الحاسوب على المنهج التعليمي باستخدام الانموذج الحي في تعلم افراد العينة رفعة الخطف بالأثقال .</w:t>
      </w:r>
    </w:p>
    <w:p w:rsidR="00F708F3" w:rsidRPr="00754B43" w:rsidRDefault="00F708F3" w:rsidP="002522FA">
      <w:pPr>
        <w:spacing w:line="240" w:lineRule="auto"/>
        <w:jc w:val="lowKashida"/>
        <w:rPr>
          <w:rFonts w:ascii="Simplified Arabic" w:hAnsi="Simplified Arabic" w:cs="Simplified Arabic"/>
          <w:sz w:val="28"/>
          <w:szCs w:val="28"/>
          <w:rtl/>
          <w:lang w:bidi="ar-IQ"/>
        </w:rPr>
      </w:pPr>
    </w:p>
    <w:p w:rsidR="00754B43" w:rsidRPr="00F708F3" w:rsidRDefault="00754B43" w:rsidP="00754B43">
      <w:pPr>
        <w:spacing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t xml:space="preserve">منهج البحث :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اما المنهج الذي استخدمه الباحث فهو الاسلوب التجريبي لملائمته </w:t>
      </w:r>
      <w:r w:rsidRPr="00754B43">
        <w:rPr>
          <w:rFonts w:ascii="Simplified Arabic" w:hAnsi="Simplified Arabic" w:cs="Simplified Arabic" w:hint="cs"/>
          <w:sz w:val="28"/>
          <w:szCs w:val="28"/>
          <w:rtl/>
          <w:lang w:bidi="ar-IQ"/>
        </w:rPr>
        <w:t>و</w:t>
      </w:r>
      <w:r w:rsidRPr="00754B43">
        <w:rPr>
          <w:rFonts w:ascii="Simplified Arabic" w:hAnsi="Simplified Arabic" w:cs="Simplified Arabic"/>
          <w:sz w:val="28"/>
          <w:szCs w:val="28"/>
          <w:rtl/>
          <w:lang w:bidi="ar-IQ"/>
        </w:rPr>
        <w:t>طبيعة البحث ول</w:t>
      </w:r>
      <w:r w:rsidRPr="00754B43">
        <w:rPr>
          <w:rFonts w:ascii="Simplified Arabic" w:hAnsi="Simplified Arabic" w:cs="Simplified Arabic" w:hint="cs"/>
          <w:sz w:val="28"/>
          <w:szCs w:val="28"/>
          <w:rtl/>
          <w:lang w:bidi="ar-IQ"/>
        </w:rPr>
        <w:t>ل</w:t>
      </w:r>
      <w:r w:rsidRPr="00754B43">
        <w:rPr>
          <w:rFonts w:ascii="Simplified Arabic" w:hAnsi="Simplified Arabic" w:cs="Simplified Arabic"/>
          <w:sz w:val="28"/>
          <w:szCs w:val="28"/>
          <w:rtl/>
          <w:lang w:bidi="ar-IQ"/>
        </w:rPr>
        <w:t>مجوعتين الضابطة والتجريبية و</w:t>
      </w:r>
      <w:r w:rsidRPr="00754B43">
        <w:rPr>
          <w:rFonts w:ascii="Simplified Arabic" w:hAnsi="Simplified Arabic" w:cs="Simplified Arabic" w:hint="cs"/>
          <w:sz w:val="28"/>
          <w:szCs w:val="28"/>
          <w:rtl/>
          <w:lang w:bidi="ar-IQ"/>
        </w:rPr>
        <w:t>تمثل</w:t>
      </w:r>
      <w:r w:rsidRPr="00754B43">
        <w:rPr>
          <w:rFonts w:ascii="Simplified Arabic" w:hAnsi="Simplified Arabic" w:cs="Simplified Arabic"/>
          <w:sz w:val="28"/>
          <w:szCs w:val="28"/>
          <w:rtl/>
          <w:lang w:bidi="ar-IQ"/>
        </w:rPr>
        <w:t xml:space="preserve"> عينة البحث طلاب المرحلة الاولى كلية التربية البدنية وعلوم الرياضة جامعة بابل و</w:t>
      </w:r>
      <w:r w:rsidRPr="00754B43">
        <w:rPr>
          <w:rFonts w:ascii="Simplified Arabic" w:hAnsi="Simplified Arabic" w:cs="Simplified Arabic" w:hint="cs"/>
          <w:sz w:val="28"/>
          <w:szCs w:val="28"/>
          <w:rtl/>
          <w:lang w:bidi="ar-IQ"/>
        </w:rPr>
        <w:t xml:space="preserve">بلغ </w:t>
      </w:r>
      <w:r w:rsidRPr="00754B43">
        <w:rPr>
          <w:rFonts w:ascii="Simplified Arabic" w:hAnsi="Simplified Arabic" w:cs="Simplified Arabic"/>
          <w:sz w:val="28"/>
          <w:szCs w:val="28"/>
          <w:rtl/>
          <w:lang w:bidi="ar-IQ"/>
        </w:rPr>
        <w:t xml:space="preserve">عدد العينة (40) طالب </w:t>
      </w:r>
      <w:r w:rsidRPr="00754B43">
        <w:rPr>
          <w:rFonts w:ascii="Simplified Arabic" w:hAnsi="Simplified Arabic" w:cs="Simplified Arabic" w:hint="cs"/>
          <w:sz w:val="28"/>
          <w:szCs w:val="28"/>
          <w:rtl/>
          <w:lang w:bidi="ar-IQ"/>
        </w:rPr>
        <w:t xml:space="preserve">وزعت </w:t>
      </w:r>
      <w:r w:rsidRPr="00754B43">
        <w:rPr>
          <w:rFonts w:ascii="Simplified Arabic" w:hAnsi="Simplified Arabic" w:cs="Simplified Arabic"/>
          <w:sz w:val="28"/>
          <w:szCs w:val="28"/>
          <w:rtl/>
          <w:lang w:bidi="ar-IQ"/>
        </w:rPr>
        <w:t>على مجموعتين (20) طالب لكل مجموعة لسنة 2002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التوصيات :</w:t>
      </w:r>
    </w:p>
    <w:p w:rsidR="00F91F24" w:rsidRDefault="00754B43" w:rsidP="0053652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hint="cs"/>
          <w:sz w:val="28"/>
          <w:szCs w:val="28"/>
          <w:rtl/>
          <w:lang w:bidi="ar-IQ"/>
        </w:rPr>
        <w:t>ضرورة</w:t>
      </w:r>
      <w:r w:rsidRPr="00754B43">
        <w:rPr>
          <w:rFonts w:ascii="Simplified Arabic" w:hAnsi="Simplified Arabic" w:cs="Simplified Arabic"/>
          <w:sz w:val="28"/>
          <w:szCs w:val="28"/>
          <w:rtl/>
          <w:lang w:bidi="ar-IQ"/>
        </w:rPr>
        <w:t xml:space="preserve"> استخدم ( جهاز الحاسوب ) كوسيلة تعليمية حديثة في تعلم اداء المهارات الحركية برفع الاثقال خاصة والفعاليات الفردية والاخرى بشكل عام واعداد برامج تعليمية بجهاز الحاسوب وتعميم البرنامج التعليمي على الكليات </w:t>
      </w:r>
      <w:r w:rsidRPr="00754B43">
        <w:rPr>
          <w:rFonts w:ascii="Simplified Arabic" w:hAnsi="Simplified Arabic" w:cs="Simplified Arabic" w:hint="cs"/>
          <w:sz w:val="28"/>
          <w:szCs w:val="28"/>
          <w:rtl/>
          <w:lang w:bidi="ar-IQ"/>
        </w:rPr>
        <w:t>ل</w:t>
      </w:r>
      <w:r w:rsidRPr="00754B43">
        <w:rPr>
          <w:rFonts w:ascii="Simplified Arabic" w:hAnsi="Simplified Arabic" w:cs="Simplified Arabic"/>
          <w:sz w:val="28"/>
          <w:szCs w:val="28"/>
          <w:rtl/>
          <w:lang w:bidi="ar-IQ"/>
        </w:rPr>
        <w:t xml:space="preserve">تساعد على وضع اسس وقواعد للاختبارات </w:t>
      </w:r>
      <w:proofErr w:type="spellStart"/>
      <w:r w:rsidRPr="00754B43">
        <w:rPr>
          <w:rFonts w:ascii="Simplified Arabic" w:hAnsi="Simplified Arabic" w:cs="Simplified Arabic"/>
          <w:sz w:val="28"/>
          <w:szCs w:val="28"/>
          <w:rtl/>
          <w:lang w:bidi="ar-IQ"/>
        </w:rPr>
        <w:t>المهارية</w:t>
      </w:r>
      <w:proofErr w:type="spellEnd"/>
      <w:r w:rsidRPr="00754B43">
        <w:rPr>
          <w:rFonts w:ascii="Simplified Arabic" w:hAnsi="Simplified Arabic" w:cs="Simplified Arabic"/>
          <w:sz w:val="28"/>
          <w:szCs w:val="28"/>
          <w:rtl/>
          <w:lang w:bidi="ar-IQ"/>
        </w:rPr>
        <w:t xml:space="preserve"> والاستفادة من الإمكانات ت الخاصة والبرمجيات المتوفرة في تعلم الاداء المهاري واستثماره في التحليل . </w:t>
      </w:r>
    </w:p>
    <w:p w:rsidR="00D257D5" w:rsidRDefault="00D257D5" w:rsidP="00536523">
      <w:pPr>
        <w:spacing w:line="240" w:lineRule="auto"/>
        <w:jc w:val="lowKashida"/>
        <w:rPr>
          <w:rFonts w:ascii="Simplified Arabic" w:hAnsi="Simplified Arabic" w:cs="Simplified Arabic"/>
          <w:sz w:val="28"/>
          <w:szCs w:val="28"/>
          <w:rtl/>
          <w:lang w:bidi="ar-IQ"/>
        </w:rPr>
      </w:pPr>
    </w:p>
    <w:p w:rsidR="00D257D5" w:rsidRPr="00754B43" w:rsidRDefault="00D257D5" w:rsidP="00536523">
      <w:pPr>
        <w:spacing w:line="240" w:lineRule="auto"/>
        <w:jc w:val="lowKashida"/>
        <w:rPr>
          <w:rFonts w:ascii="Simplified Arabic" w:hAnsi="Simplified Arabic" w:cs="Simplified Arabic"/>
          <w:sz w:val="28"/>
          <w:szCs w:val="28"/>
          <w:rtl/>
          <w:lang w:bidi="ar-IQ"/>
        </w:rPr>
      </w:pPr>
    </w:p>
    <w:p w:rsidR="00754B43" w:rsidRPr="00F708F3" w:rsidRDefault="00754B43" w:rsidP="00F91F24">
      <w:pPr>
        <w:spacing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lastRenderedPageBreak/>
        <w:t xml:space="preserve">2 – 2 – </w:t>
      </w:r>
      <w:r w:rsidR="00F91F24">
        <w:rPr>
          <w:rFonts w:ascii="Simplified Arabic" w:hAnsi="Simplified Arabic" w:cs="Simplified Arabic" w:hint="cs"/>
          <w:b/>
          <w:bCs/>
          <w:sz w:val="32"/>
          <w:szCs w:val="32"/>
          <w:rtl/>
          <w:lang w:bidi="ar-IQ"/>
        </w:rPr>
        <w:t>2</w:t>
      </w:r>
      <w:r w:rsidRPr="00F708F3">
        <w:rPr>
          <w:rFonts w:ascii="Simplified Arabic" w:hAnsi="Simplified Arabic" w:cs="Simplified Arabic"/>
          <w:b/>
          <w:bCs/>
          <w:sz w:val="32"/>
          <w:szCs w:val="32"/>
          <w:rtl/>
          <w:lang w:bidi="ar-IQ"/>
        </w:rPr>
        <w:t xml:space="preserve"> رقية حمزة كناوي 2016 </w:t>
      </w:r>
      <w:r w:rsidRPr="00F708F3">
        <w:rPr>
          <w:rFonts w:ascii="Simplified Arabic" w:hAnsi="Simplified Arabic" w:cs="Simplified Arabic"/>
          <w:b/>
          <w:bCs/>
          <w:sz w:val="32"/>
          <w:szCs w:val="32"/>
          <w:vertAlign w:val="superscript"/>
          <w:rtl/>
          <w:lang w:bidi="ar-IQ"/>
        </w:rPr>
        <w:t>(</w:t>
      </w:r>
      <w:r w:rsidRPr="00F708F3">
        <w:rPr>
          <w:rFonts w:ascii="Simplified Arabic" w:hAnsi="Simplified Arabic" w:cs="Simplified Arabic"/>
          <w:b/>
          <w:bCs/>
          <w:sz w:val="32"/>
          <w:szCs w:val="32"/>
          <w:vertAlign w:val="superscript"/>
          <w:rtl/>
          <w:lang w:bidi="ar-IQ"/>
        </w:rPr>
        <w:footnoteReference w:id="49"/>
      </w:r>
      <w:r w:rsidRPr="00F708F3">
        <w:rPr>
          <w:rFonts w:ascii="Simplified Arabic" w:hAnsi="Simplified Arabic" w:cs="Simplified Arabic"/>
          <w:b/>
          <w:bCs/>
          <w:sz w:val="32"/>
          <w:szCs w:val="32"/>
          <w:vertAlign w:val="superscript"/>
          <w:rtl/>
          <w:lang w:bidi="ar-IQ"/>
        </w:rPr>
        <w:t>)</w:t>
      </w:r>
      <w:r w:rsidR="00F708F3" w:rsidRPr="00F708F3">
        <w:rPr>
          <w:rFonts w:ascii="Simplified Arabic" w:hAnsi="Simplified Arabic" w:cs="Simplified Arabic" w:hint="cs"/>
          <w:b/>
          <w:bCs/>
          <w:sz w:val="32"/>
          <w:szCs w:val="32"/>
          <w:rtl/>
          <w:lang w:bidi="ar-IQ"/>
        </w:rPr>
        <w:t xml:space="preserve"> :</w:t>
      </w: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sz w:val="28"/>
          <w:szCs w:val="28"/>
          <w:rtl/>
          <w:lang w:bidi="ar-IQ"/>
        </w:rPr>
        <w:t xml:space="preserve">     </w:t>
      </w:r>
      <w:r w:rsidRPr="00754B43">
        <w:rPr>
          <w:rFonts w:ascii="Simplified Arabic" w:hAnsi="Simplified Arabic" w:cs="Simplified Arabic"/>
          <w:b/>
          <w:bCs/>
          <w:sz w:val="28"/>
          <w:szCs w:val="28"/>
          <w:rtl/>
          <w:lang w:bidi="ar-IQ"/>
        </w:rPr>
        <w:t>تأثير استخدام اسلوب التعلم المدمج على تعلم بعض المهارات الاساسية في كرة اليد لطلاب كلية التربية البدنية وعلوم الرياضة جامعة كربلاء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هدف البحث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التعرف على تأثير تصميم برنامج تعليمي باستخدام اسلوب التعلم المدمج على تعلم بعض مهارات كرة اليد لطلاب كلية التربية الرياضية جامعة كربلاء كذلك برنامج التعليم المدمج على التحصيل المعرفي لتعلم بعض مهارات كرة اليد</w:t>
      </w:r>
      <w:r w:rsidRPr="00754B43">
        <w:rPr>
          <w:rFonts w:ascii="Simplified Arabic" w:hAnsi="Simplified Arabic" w:cs="Simplified Arabic" w:hint="cs"/>
          <w:sz w:val="28"/>
          <w:szCs w:val="28"/>
          <w:rtl/>
          <w:lang w:bidi="ar-IQ"/>
        </w:rPr>
        <w:t xml:space="preserve"> ضمن المهج المقرر في</w:t>
      </w:r>
      <w:r w:rsidRPr="00754B43">
        <w:rPr>
          <w:rFonts w:ascii="Simplified Arabic" w:hAnsi="Simplified Arabic" w:cs="Simplified Arabic"/>
          <w:sz w:val="28"/>
          <w:szCs w:val="28"/>
          <w:rtl/>
          <w:lang w:bidi="ar-IQ"/>
        </w:rPr>
        <w:t xml:space="preserve"> كلية التربية</w:t>
      </w:r>
      <w:r w:rsidRPr="00754B43">
        <w:rPr>
          <w:rFonts w:ascii="Simplified Arabic" w:hAnsi="Simplified Arabic" w:cs="Simplified Arabic" w:hint="cs"/>
          <w:sz w:val="28"/>
          <w:szCs w:val="28"/>
          <w:rtl/>
          <w:lang w:bidi="ar-IQ"/>
        </w:rPr>
        <w:t xml:space="preserve"> البدنية وعلوم الرياضة</w:t>
      </w:r>
      <w:r w:rsidRPr="00754B43">
        <w:rPr>
          <w:rFonts w:ascii="Simplified Arabic" w:hAnsi="Simplified Arabic" w:cs="Simplified Arabic"/>
          <w:sz w:val="28"/>
          <w:szCs w:val="28"/>
          <w:rtl/>
          <w:lang w:bidi="ar-IQ"/>
        </w:rPr>
        <w:t xml:space="preserve"> الرياضية .</w:t>
      </w: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فروض ا</w:t>
      </w:r>
      <w:r w:rsidR="00594EB8">
        <w:rPr>
          <w:rFonts w:ascii="Simplified Arabic" w:hAnsi="Simplified Arabic" w:cs="Simplified Arabic" w:hint="cs"/>
          <w:b/>
          <w:bCs/>
          <w:sz w:val="28"/>
          <w:szCs w:val="28"/>
          <w:rtl/>
          <w:lang w:bidi="ar-IQ"/>
        </w:rPr>
        <w:t>ل</w:t>
      </w:r>
      <w:r w:rsidRPr="00754B43">
        <w:rPr>
          <w:rFonts w:ascii="Simplified Arabic" w:hAnsi="Simplified Arabic" w:cs="Simplified Arabic"/>
          <w:b/>
          <w:bCs/>
          <w:sz w:val="28"/>
          <w:szCs w:val="28"/>
          <w:rtl/>
          <w:lang w:bidi="ar-IQ"/>
        </w:rPr>
        <w:t>بحث :</w:t>
      </w:r>
    </w:p>
    <w:p w:rsidR="00754B43" w:rsidRDefault="00C525AD" w:rsidP="00754B43">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     افترض</w:t>
      </w:r>
      <w:r>
        <w:rPr>
          <w:rFonts w:ascii="Simplified Arabic" w:hAnsi="Simplified Arabic" w:cs="Simplified Arabic" w:hint="cs"/>
          <w:sz w:val="28"/>
          <w:szCs w:val="28"/>
          <w:rtl/>
          <w:lang w:bidi="ar-IQ"/>
        </w:rPr>
        <w:t>ت</w:t>
      </w:r>
      <w:r w:rsidR="00754B43" w:rsidRPr="00754B43">
        <w:rPr>
          <w:rFonts w:ascii="Simplified Arabic" w:hAnsi="Simplified Arabic" w:cs="Simplified Arabic"/>
          <w:sz w:val="28"/>
          <w:szCs w:val="28"/>
          <w:rtl/>
          <w:lang w:bidi="ar-IQ"/>
        </w:rPr>
        <w:t xml:space="preserve"> الباحثة بان هناك فروقاً ذات دلالة احصائية في الاختبارات القبلية والبعدية للمجموعتين التجريبية والضابطة في مستوى تعلم بعض مهارات كرة اليد والتحصيل المعرفي ولصالح القياس البعدي وافترضت ايضاً انه توجد نسب تحسن بين القياسين البعديين للمجموعة التجريبية والمجموعة الضابطة في مستوى تعلم بعض مهارات كرة اليد</w:t>
      </w:r>
      <w:r w:rsidR="00754B43" w:rsidRPr="00754B43">
        <w:rPr>
          <w:rFonts w:ascii="Simplified Arabic" w:hAnsi="Simplified Arabic" w:cs="Simplified Arabic" w:hint="cs"/>
          <w:sz w:val="28"/>
          <w:szCs w:val="28"/>
          <w:rtl/>
          <w:lang w:bidi="ar-IQ"/>
        </w:rPr>
        <w:t xml:space="preserve"> </w:t>
      </w:r>
      <w:r w:rsidR="00754B43" w:rsidRPr="00754B43">
        <w:rPr>
          <w:rFonts w:ascii="Simplified Arabic" w:hAnsi="Simplified Arabic" w:cs="Simplified Arabic"/>
          <w:sz w:val="28"/>
          <w:szCs w:val="28"/>
          <w:rtl/>
          <w:lang w:bidi="ar-IQ"/>
        </w:rPr>
        <w:t>والتحصيل المعرفي .</w:t>
      </w:r>
    </w:p>
    <w:p w:rsidR="00F708F3" w:rsidRPr="00754B43" w:rsidRDefault="00F708F3" w:rsidP="00754B43">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b/>
          <w:bCs/>
          <w:sz w:val="28"/>
          <w:szCs w:val="28"/>
          <w:rtl/>
          <w:lang w:bidi="ar-IQ"/>
        </w:rPr>
        <w:t>منهج البحث :</w:t>
      </w:r>
      <w:r w:rsidRPr="00754B43">
        <w:rPr>
          <w:rFonts w:ascii="Simplified Arabic" w:hAnsi="Simplified Arabic" w:cs="Simplified Arabic"/>
          <w:sz w:val="28"/>
          <w:szCs w:val="28"/>
          <w:rtl/>
          <w:lang w:bidi="ar-IQ"/>
        </w:rPr>
        <w:t xml:space="preserve"> </w:t>
      </w:r>
    </w:p>
    <w:p w:rsidR="00754B43" w:rsidRDefault="00754B43" w:rsidP="00754B43">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استخدمت الباحثة المنهج التجريبي باستخدام التصميم التجريبي ذو القياس القبلي والبعدي لمجموعتين احداهما تجريبية والاخرى ضابطة وذلك لمناسبته لطبيعة البحث وكان مجتمع البحث طلاب المرحلة الثانية </w:t>
      </w:r>
      <w:r w:rsidRPr="00754B43">
        <w:rPr>
          <w:rFonts w:ascii="Simplified Arabic" w:hAnsi="Simplified Arabic" w:cs="Simplified Arabic" w:hint="cs"/>
          <w:sz w:val="28"/>
          <w:szCs w:val="28"/>
          <w:rtl/>
          <w:lang w:bidi="ar-IQ"/>
        </w:rPr>
        <w:t>للعام الدراسي</w:t>
      </w:r>
      <w:r w:rsidRPr="00754B43">
        <w:rPr>
          <w:rFonts w:ascii="Simplified Arabic" w:hAnsi="Simplified Arabic" w:cs="Simplified Arabic"/>
          <w:sz w:val="28"/>
          <w:szCs w:val="28"/>
          <w:rtl/>
          <w:lang w:bidi="ar-IQ"/>
        </w:rPr>
        <w:t xml:space="preserve"> 2014-2015 ،  وعينة البحث </w:t>
      </w:r>
      <w:r w:rsidRPr="00754B43">
        <w:rPr>
          <w:rFonts w:ascii="Simplified Arabic" w:hAnsi="Simplified Arabic" w:cs="Simplified Arabic" w:hint="cs"/>
          <w:sz w:val="28"/>
          <w:szCs w:val="28"/>
          <w:rtl/>
          <w:lang w:bidi="ar-IQ"/>
        </w:rPr>
        <w:t xml:space="preserve">مكونه من </w:t>
      </w:r>
      <w:r w:rsidRPr="00754B43">
        <w:rPr>
          <w:rFonts w:ascii="Simplified Arabic" w:hAnsi="Simplified Arabic" w:cs="Simplified Arabic"/>
          <w:sz w:val="28"/>
          <w:szCs w:val="28"/>
          <w:rtl/>
          <w:lang w:bidi="ar-IQ"/>
        </w:rPr>
        <w:t>(20) طالب لكل مجموعة .</w:t>
      </w:r>
    </w:p>
    <w:p w:rsidR="00536523" w:rsidRPr="00754B43" w:rsidRDefault="00536523" w:rsidP="00754B43">
      <w:pPr>
        <w:spacing w:line="240" w:lineRule="auto"/>
        <w:jc w:val="lowKashida"/>
        <w:rPr>
          <w:rFonts w:ascii="Simplified Arabic" w:hAnsi="Simplified Arabic" w:cs="Simplified Arabic"/>
          <w:sz w:val="28"/>
          <w:szCs w:val="28"/>
          <w:rtl/>
          <w:lang w:bidi="ar-IQ"/>
        </w:rPr>
      </w:pPr>
    </w:p>
    <w:p w:rsidR="00754B43" w:rsidRPr="00754B43" w:rsidRDefault="00754B43" w:rsidP="00754B43">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t>ووضعت الباحثة عدد من التوصيات :</w:t>
      </w:r>
    </w:p>
    <w:p w:rsidR="00D257D5" w:rsidRPr="00754B43" w:rsidRDefault="00754B43" w:rsidP="00D257D5">
      <w:pPr>
        <w:spacing w:line="240" w:lineRule="auto"/>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     ضرورة تطبيق البرنامج المقترح باستخدام التعلم المدمج في تعلم مهارات اخرى للطلاب لما </w:t>
      </w:r>
      <w:proofErr w:type="spellStart"/>
      <w:r w:rsidRPr="00754B43">
        <w:rPr>
          <w:rFonts w:ascii="Simplified Arabic" w:hAnsi="Simplified Arabic" w:cs="Simplified Arabic"/>
          <w:sz w:val="28"/>
          <w:szCs w:val="28"/>
          <w:rtl/>
          <w:lang w:bidi="ar-IQ"/>
        </w:rPr>
        <w:t>تتطلبه</w:t>
      </w:r>
      <w:proofErr w:type="spellEnd"/>
      <w:r w:rsidRPr="00754B43">
        <w:rPr>
          <w:rFonts w:ascii="Simplified Arabic" w:hAnsi="Simplified Arabic" w:cs="Simplified Arabic"/>
          <w:sz w:val="28"/>
          <w:szCs w:val="28"/>
          <w:rtl/>
          <w:lang w:bidi="ar-IQ"/>
        </w:rPr>
        <w:t xml:space="preserve"> المهارات الحركية من تواجد فعلي للطرفين (المعلمة ، الطالب ) وكذلك ادخال مادة تكنولوجية التعليم كأحد المواد الاساسية والعمل على انتاج العديد من الافلام التعليمية والاستفادة من خبرات ال</w:t>
      </w:r>
      <w:r w:rsidR="00D257D5">
        <w:rPr>
          <w:rFonts w:ascii="Simplified Arabic" w:hAnsi="Simplified Arabic" w:cs="Simplified Arabic"/>
          <w:sz w:val="28"/>
          <w:szCs w:val="28"/>
          <w:rtl/>
          <w:lang w:bidi="ar-IQ"/>
        </w:rPr>
        <w:t>متخصصين في برامج الحاسوب الال</w:t>
      </w:r>
    </w:p>
    <w:p w:rsidR="00754B43" w:rsidRPr="00754B43" w:rsidRDefault="00754B43" w:rsidP="00F91F24">
      <w:pPr>
        <w:spacing w:line="240" w:lineRule="auto"/>
        <w:jc w:val="lowKashida"/>
        <w:rPr>
          <w:rFonts w:ascii="Simplified Arabic" w:hAnsi="Simplified Arabic" w:cs="Simplified Arabic"/>
          <w:b/>
          <w:bCs/>
          <w:sz w:val="28"/>
          <w:szCs w:val="28"/>
          <w:rtl/>
          <w:lang w:bidi="ar-IQ"/>
        </w:rPr>
      </w:pPr>
      <w:r w:rsidRPr="00754B43">
        <w:rPr>
          <w:rFonts w:ascii="Simplified Arabic" w:hAnsi="Simplified Arabic" w:cs="Simplified Arabic"/>
          <w:b/>
          <w:bCs/>
          <w:sz w:val="28"/>
          <w:szCs w:val="28"/>
          <w:rtl/>
          <w:lang w:bidi="ar-IQ"/>
        </w:rPr>
        <w:lastRenderedPageBreak/>
        <w:t xml:space="preserve">اوجه ا و الشبه: </w:t>
      </w:r>
    </w:p>
    <w:p w:rsidR="00754B43" w:rsidRPr="00F91F24" w:rsidRDefault="00754B43" w:rsidP="00F91F24">
      <w:pPr>
        <w:spacing w:line="240" w:lineRule="auto"/>
        <w:jc w:val="lowKashida"/>
        <w:rPr>
          <w:rFonts w:ascii="Simplified Arabic" w:hAnsi="Simplified Arabic" w:cs="Simplified Arabic"/>
          <w:sz w:val="28"/>
          <w:szCs w:val="28"/>
          <w:lang w:bidi="ar-IQ"/>
        </w:rPr>
      </w:pPr>
      <w:r w:rsidRPr="00754B43">
        <w:rPr>
          <w:rFonts w:ascii="Simplified Arabic" w:hAnsi="Simplified Arabic" w:cs="Simplified Arabic" w:hint="cs"/>
          <w:b/>
          <w:bCs/>
          <w:sz w:val="28"/>
          <w:szCs w:val="28"/>
          <w:rtl/>
          <w:lang w:bidi="ar-IQ"/>
        </w:rPr>
        <w:t>اولاً</w:t>
      </w:r>
      <w:r w:rsidR="00F91F24">
        <w:rPr>
          <w:rFonts w:ascii="Simplified Arabic" w:hAnsi="Simplified Arabic" w:cs="Simplified Arabic" w:hint="cs"/>
          <w:b/>
          <w:bCs/>
          <w:sz w:val="28"/>
          <w:szCs w:val="28"/>
          <w:rtl/>
          <w:lang w:bidi="ar-IQ"/>
        </w:rPr>
        <w:t xml:space="preserve"> : - </w:t>
      </w:r>
      <w:r w:rsidRPr="00754B43">
        <w:rPr>
          <w:rFonts w:ascii="Simplified Arabic" w:hAnsi="Simplified Arabic" w:cs="Simplified Arabic"/>
          <w:b/>
          <w:bCs/>
          <w:sz w:val="28"/>
          <w:szCs w:val="28"/>
          <w:rtl/>
          <w:lang w:bidi="ar-IQ"/>
        </w:rPr>
        <w:t xml:space="preserve"> </w:t>
      </w:r>
      <w:r w:rsidRPr="00754B43">
        <w:rPr>
          <w:rFonts w:ascii="Simplified Arabic" w:hAnsi="Simplified Arabic" w:cs="Simplified Arabic" w:hint="cs"/>
          <w:b/>
          <w:bCs/>
          <w:sz w:val="28"/>
          <w:szCs w:val="28"/>
          <w:rtl/>
          <w:lang w:bidi="ar-IQ"/>
        </w:rPr>
        <w:t>اوجه التشابه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 xml:space="preserve">تتشابه الدراسة السابقة ( نعمان هادي عبد علي ) مع الدراسة الحالية باستعمالها تعلم اداء رفعة الخطف .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 xml:space="preserve">تتشابه الدراسة السابقة ( نعمان هادي عبد علي ) مع الدراسة الحالية باستعمالها عينة من المرحلة الاولى  .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تتشابه الدراسة السابقة (نعمان هادي عبد علي) مع الدراسة الحالية باستعمالها المنهج التجريبي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تتشابه الدراسة السابقة (نعمان هادي عبد علي) مع الدراسة الحالية باستعمالها تطبيق الدراسة على المستوى الجامعي من الطلاب</w:t>
      </w:r>
      <w:r w:rsidRPr="00754B43">
        <w:rPr>
          <w:rFonts w:ascii="Simplified Arabic" w:hAnsi="Simplified Arabic" w:cs="Simplified Arabic" w:hint="cs"/>
          <w:sz w:val="28"/>
          <w:szCs w:val="28"/>
          <w:rtl/>
          <w:lang w:bidi="ar-IQ"/>
        </w:rPr>
        <w:t xml:space="preserve">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تتشابه الدراسة السابقة (رقية حمزة كناوي ) مع الدراسة الحالية باستعمالها المنهج التجريبي .</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lang w:bidi="ar-IQ"/>
        </w:rPr>
      </w:pPr>
      <w:r w:rsidRPr="00754B43">
        <w:rPr>
          <w:rFonts w:ascii="Simplified Arabic" w:hAnsi="Simplified Arabic" w:cs="Simplified Arabic"/>
          <w:sz w:val="28"/>
          <w:szCs w:val="28"/>
          <w:rtl/>
          <w:lang w:bidi="ar-IQ"/>
        </w:rPr>
        <w:t>تتشابه الدراسة السابقة (رقية حمزة كناوي ) مع الدراسة الحالية باستعمالها تطبيق الدراسة على المستوى الجامعي من الطلاب.</w:t>
      </w:r>
    </w:p>
    <w:p w:rsidR="00754B43" w:rsidRPr="00754B43" w:rsidRDefault="00754B43" w:rsidP="00FF5C6A">
      <w:pPr>
        <w:numPr>
          <w:ilvl w:val="0"/>
          <w:numId w:val="15"/>
        </w:numPr>
        <w:spacing w:line="240" w:lineRule="auto"/>
        <w:contextualSpacing/>
        <w:jc w:val="lowKashida"/>
        <w:rPr>
          <w:rFonts w:ascii="Simplified Arabic" w:hAnsi="Simplified Arabic" w:cs="Simplified Arabic"/>
          <w:sz w:val="28"/>
          <w:szCs w:val="28"/>
          <w:rtl/>
          <w:lang w:bidi="ar-IQ"/>
        </w:rPr>
      </w:pPr>
      <w:r w:rsidRPr="00754B43">
        <w:rPr>
          <w:rFonts w:ascii="Simplified Arabic" w:hAnsi="Simplified Arabic" w:cs="Simplified Arabic"/>
          <w:sz w:val="28"/>
          <w:szCs w:val="28"/>
          <w:rtl/>
          <w:lang w:bidi="ar-IQ"/>
        </w:rPr>
        <w:t xml:space="preserve">تتشابه الدراسة السابقة (رقية حمزة كناوي ) مع الدراسة الحالية باستعماله التعليم المتمازج </w:t>
      </w:r>
    </w:p>
    <w:p w:rsidR="00290454" w:rsidRDefault="00290454">
      <w:pPr>
        <w:rPr>
          <w:rtl/>
          <w:lang w:bidi="ar-IQ"/>
        </w:rPr>
      </w:pPr>
    </w:p>
    <w:p w:rsidR="00754B43" w:rsidRDefault="00754B43">
      <w:pPr>
        <w:rPr>
          <w:rtl/>
          <w:lang w:bidi="ar-IQ"/>
        </w:rPr>
      </w:pPr>
    </w:p>
    <w:p w:rsidR="00754B43" w:rsidRDefault="00754B43">
      <w:pPr>
        <w:rPr>
          <w:rtl/>
          <w:lang w:bidi="ar-IQ"/>
        </w:rPr>
      </w:pPr>
    </w:p>
    <w:p w:rsidR="00754B43" w:rsidRDefault="00754B43">
      <w:pPr>
        <w:rPr>
          <w:rtl/>
          <w:lang w:bidi="ar-IQ"/>
        </w:rPr>
      </w:pPr>
    </w:p>
    <w:p w:rsidR="00BA199E" w:rsidRDefault="00BA199E" w:rsidP="00F70F1B">
      <w:pPr>
        <w:spacing w:line="240" w:lineRule="auto"/>
        <w:jc w:val="lowKashida"/>
        <w:rPr>
          <w:rFonts w:ascii="Simplified Arabic" w:hAnsi="Simplified Arabic" w:cs="Simplified Arabic"/>
          <w:b/>
          <w:bCs/>
          <w:sz w:val="32"/>
          <w:szCs w:val="32"/>
          <w:rtl/>
          <w:lang w:bidi="ar-IQ"/>
        </w:rPr>
      </w:pPr>
    </w:p>
    <w:p w:rsidR="00F91F24" w:rsidRDefault="00F91F24" w:rsidP="00F70F1B">
      <w:pPr>
        <w:spacing w:line="240" w:lineRule="auto"/>
        <w:jc w:val="lowKashida"/>
        <w:rPr>
          <w:rFonts w:ascii="Simplified Arabic" w:hAnsi="Simplified Arabic" w:cs="Simplified Arabic"/>
          <w:b/>
          <w:bCs/>
          <w:sz w:val="32"/>
          <w:szCs w:val="32"/>
          <w:rtl/>
          <w:lang w:bidi="ar-IQ"/>
        </w:rPr>
      </w:pPr>
    </w:p>
    <w:p w:rsidR="00D257D5" w:rsidRDefault="00D257D5" w:rsidP="00F91F24">
      <w:pPr>
        <w:spacing w:line="240" w:lineRule="auto"/>
        <w:rPr>
          <w:rFonts w:ascii="Simplified Arabic" w:hAnsi="Simplified Arabic" w:cs="Simplified Arabic"/>
          <w:b/>
          <w:bCs/>
          <w:sz w:val="32"/>
          <w:szCs w:val="32"/>
          <w:rtl/>
          <w:lang w:bidi="ar-IQ"/>
        </w:rPr>
      </w:pPr>
    </w:p>
    <w:p w:rsidR="00D257D5" w:rsidRDefault="00D257D5" w:rsidP="00F91F24">
      <w:pPr>
        <w:spacing w:line="240" w:lineRule="auto"/>
        <w:rPr>
          <w:rFonts w:ascii="Simplified Arabic" w:hAnsi="Simplified Arabic" w:cs="Simplified Arabic"/>
          <w:b/>
          <w:bCs/>
          <w:sz w:val="32"/>
          <w:szCs w:val="32"/>
          <w:rtl/>
          <w:lang w:bidi="ar-IQ"/>
        </w:rPr>
      </w:pPr>
    </w:p>
    <w:p w:rsidR="00D257D5" w:rsidRDefault="00D257D5" w:rsidP="00F91F24">
      <w:pPr>
        <w:spacing w:line="240" w:lineRule="auto"/>
        <w:rPr>
          <w:rFonts w:ascii="Simplified Arabic" w:hAnsi="Simplified Arabic" w:cs="Simplified Arabic"/>
          <w:b/>
          <w:bCs/>
          <w:sz w:val="32"/>
          <w:szCs w:val="32"/>
          <w:rtl/>
          <w:lang w:bidi="ar-IQ"/>
        </w:rPr>
      </w:pPr>
    </w:p>
    <w:p w:rsidR="00D257D5" w:rsidRDefault="00D257D5" w:rsidP="00F91F24">
      <w:pPr>
        <w:spacing w:line="240" w:lineRule="auto"/>
        <w:rPr>
          <w:rFonts w:ascii="Simplified Arabic" w:hAnsi="Simplified Arabic" w:cs="Simplified Arabic"/>
          <w:b/>
          <w:bCs/>
          <w:sz w:val="32"/>
          <w:szCs w:val="32"/>
          <w:rtl/>
          <w:lang w:bidi="ar-IQ"/>
        </w:rPr>
      </w:pPr>
    </w:p>
    <w:p w:rsidR="00F91F24" w:rsidRDefault="00571417" w:rsidP="00F91F24">
      <w:pPr>
        <w:spacing w:line="240" w:lineRule="auto"/>
        <w:rPr>
          <w:rFonts w:ascii="Simplified Arabic" w:hAnsi="Simplified Arabic" w:cs="Simplified Arabic"/>
          <w:b/>
          <w:bCs/>
          <w:sz w:val="32"/>
          <w:szCs w:val="32"/>
          <w:rtl/>
          <w:lang w:bidi="ar-IQ"/>
        </w:rPr>
      </w:pPr>
      <w:r>
        <w:rPr>
          <w:rFonts w:ascii="Simplified Arabic" w:hAnsi="Simplified Arabic" w:cs="Simplified Arabic"/>
          <w:b/>
          <w:bCs/>
          <w:noProof/>
          <w:sz w:val="32"/>
          <w:szCs w:val="32"/>
          <w:rtl/>
        </w:rPr>
        <mc:AlternateContent>
          <mc:Choice Requires="wps">
            <w:drawing>
              <wp:anchor distT="0" distB="0" distL="114300" distR="114300" simplePos="0" relativeHeight="251739136" behindDoc="0" locked="0" layoutInCell="1" allowOverlap="1" wp14:anchorId="5B69E28E" wp14:editId="08254804">
                <wp:simplePos x="0" y="0"/>
                <wp:positionH relativeFrom="column">
                  <wp:posOffset>-35008</wp:posOffset>
                </wp:positionH>
                <wp:positionV relativeFrom="paragraph">
                  <wp:posOffset>-626165</wp:posOffset>
                </wp:positionV>
                <wp:extent cx="228600" cy="327991"/>
                <wp:effectExtent l="0" t="0" r="0" b="0"/>
                <wp:wrapNone/>
                <wp:docPr id="39" name="مربع نص 39"/>
                <wp:cNvGraphicFramePr/>
                <a:graphic xmlns:a="http://schemas.openxmlformats.org/drawingml/2006/main">
                  <a:graphicData uri="http://schemas.microsoft.com/office/word/2010/wordprocessingShape">
                    <wps:wsp>
                      <wps:cNvSpPr txBox="1"/>
                      <wps:spPr>
                        <a:xfrm>
                          <a:off x="0" y="0"/>
                          <a:ext cx="228600" cy="32799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39" o:spid="_x0000_s1046" type="#_x0000_t202" style="position:absolute;left:0;text-align:left;margin-left:-2.75pt;margin-top:-49.3pt;width:18pt;height:25.85pt;z-index:2517391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" fillcolor="white [3201]" stroked="f" strokeweight=".5pt">
                <v:textbox>
                  <w:txbxContent>
                    <w:p w:rsidR="00536523" w:rsidRDefault="00536523"/>
                  </w:txbxContent>
                </v:textbox>
              </v:shape>
            </w:pict>
          </mc:Fallback>
        </mc:AlternateContent>
      </w:r>
    </w:p>
    <w:p w:rsidR="00F70F1B" w:rsidRPr="00F70F1B" w:rsidRDefault="004F53A9" w:rsidP="00F91F24">
      <w:pPr>
        <w:spacing w:line="240" w:lineRule="auto"/>
        <w:jc w:val="center"/>
        <w:rPr>
          <w:rFonts w:ascii="Simplified Arabic" w:hAnsi="Simplified Arabic" w:cs="Simplified Arabic"/>
          <w:b/>
          <w:bCs/>
          <w:sz w:val="32"/>
          <w:szCs w:val="32"/>
          <w:rtl/>
          <w:lang w:bidi="ar-IQ"/>
        </w:rPr>
      </w:pPr>
      <w:r>
        <w:rPr>
          <w:rFonts w:ascii="Simplified Arabic" w:hAnsi="Simplified Arabic" w:cs="Simplified Arabic"/>
          <w:b/>
          <w:bCs/>
          <w:noProof/>
          <w:sz w:val="32"/>
          <w:szCs w:val="32"/>
          <w:rtl/>
        </w:rPr>
        <w:lastRenderedPageBreak/>
        <mc:AlternateContent>
          <mc:Choice Requires="wps">
            <w:drawing>
              <wp:anchor distT="0" distB="0" distL="114300" distR="114300" simplePos="0" relativeHeight="251748352" behindDoc="0" locked="0" layoutInCell="1" allowOverlap="1">
                <wp:simplePos x="0" y="0"/>
                <wp:positionH relativeFrom="column">
                  <wp:posOffset>-164217</wp:posOffset>
                </wp:positionH>
                <wp:positionV relativeFrom="paragraph">
                  <wp:posOffset>-496957</wp:posOffset>
                </wp:positionV>
                <wp:extent cx="347870" cy="218661"/>
                <wp:effectExtent l="0" t="0" r="0" b="0"/>
                <wp:wrapNone/>
                <wp:docPr id="74" name="مربع نص 74"/>
                <wp:cNvGraphicFramePr/>
                <a:graphic xmlns:a="http://schemas.openxmlformats.org/drawingml/2006/main">
                  <a:graphicData uri="http://schemas.microsoft.com/office/word/2010/wordprocessingShape">
                    <wps:wsp>
                      <wps:cNvSpPr txBox="1"/>
                      <wps:spPr>
                        <a:xfrm>
                          <a:off x="0" y="0"/>
                          <a:ext cx="347870" cy="218661"/>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74" o:spid="_x0000_s1047" type="#_x0000_t202" style="position:absolute;left:0;text-align:left;margin-left:-12.95pt;margin-top:-39.15pt;width:27.4pt;height:17.2pt;z-index:2517483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" fillcolor="white [3201]" stroked="f" strokeweight=".5pt">
                <v:textbox>
                  <w:txbxContent>
                    <w:p w:rsidR="004F53A9" w:rsidRDefault="004F53A9"/>
                  </w:txbxContent>
                </v:textbox>
              </v:shape>
            </w:pict>
          </mc:Fallback>
        </mc:AlternateContent>
      </w:r>
      <w:r w:rsidR="00F70F1B" w:rsidRPr="00F70F1B">
        <w:rPr>
          <w:rFonts w:ascii="Simplified Arabic" w:hAnsi="Simplified Arabic" w:cs="Simplified Arabic"/>
          <w:b/>
          <w:bCs/>
          <w:sz w:val="32"/>
          <w:szCs w:val="32"/>
          <w:rtl/>
          <w:lang w:bidi="ar-IQ"/>
        </w:rPr>
        <w:t>الباب الثالث</w:t>
      </w:r>
    </w:p>
    <w:p w:rsidR="00F70F1B" w:rsidRPr="00F70F1B" w:rsidRDefault="00F70F1B" w:rsidP="00F708F3">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3 – منه</w:t>
      </w:r>
      <w:r w:rsidR="00891F39">
        <w:rPr>
          <w:rFonts w:ascii="Simplified Arabic" w:hAnsi="Simplified Arabic" w:cs="Simplified Arabic" w:hint="cs"/>
          <w:b/>
          <w:bCs/>
          <w:sz w:val="32"/>
          <w:szCs w:val="32"/>
          <w:rtl/>
          <w:lang w:bidi="ar-IQ"/>
        </w:rPr>
        <w:t>ج</w:t>
      </w:r>
      <w:r w:rsidRPr="00F70F1B">
        <w:rPr>
          <w:rFonts w:ascii="Simplified Arabic" w:hAnsi="Simplified Arabic" w:cs="Simplified Arabic"/>
          <w:b/>
          <w:bCs/>
          <w:sz w:val="32"/>
          <w:szCs w:val="32"/>
          <w:rtl/>
          <w:lang w:bidi="ar-IQ"/>
        </w:rPr>
        <w:t>ية البحث و</w:t>
      </w:r>
      <w:r w:rsidR="00891F39">
        <w:rPr>
          <w:rFonts w:ascii="Simplified Arabic" w:hAnsi="Simplified Arabic" w:cs="Simplified Arabic" w:hint="cs"/>
          <w:b/>
          <w:bCs/>
          <w:sz w:val="32"/>
          <w:szCs w:val="32"/>
          <w:rtl/>
          <w:lang w:bidi="ar-IQ"/>
        </w:rPr>
        <w:t>ا</w:t>
      </w:r>
      <w:r w:rsidRPr="00F70F1B">
        <w:rPr>
          <w:rFonts w:ascii="Simplified Arabic" w:hAnsi="Simplified Arabic" w:cs="Simplified Arabic"/>
          <w:b/>
          <w:bCs/>
          <w:sz w:val="32"/>
          <w:szCs w:val="32"/>
          <w:rtl/>
          <w:lang w:bidi="ar-IQ"/>
        </w:rPr>
        <w:t>جراء</w:t>
      </w:r>
      <w:r w:rsidR="00112B6F">
        <w:rPr>
          <w:rFonts w:ascii="Simplified Arabic" w:hAnsi="Simplified Arabic" w:cs="Simplified Arabic" w:hint="cs"/>
          <w:b/>
          <w:bCs/>
          <w:sz w:val="32"/>
          <w:szCs w:val="32"/>
          <w:rtl/>
          <w:lang w:bidi="ar-IQ"/>
        </w:rPr>
        <w:t>ا</w:t>
      </w:r>
      <w:r w:rsidRPr="00F70F1B">
        <w:rPr>
          <w:rFonts w:ascii="Simplified Arabic" w:hAnsi="Simplified Arabic" w:cs="Simplified Arabic"/>
          <w:b/>
          <w:bCs/>
          <w:sz w:val="32"/>
          <w:szCs w:val="32"/>
          <w:rtl/>
          <w:lang w:bidi="ar-IQ"/>
        </w:rPr>
        <w:t xml:space="preserve">ته الميدانية </w:t>
      </w:r>
      <w:r w:rsidRPr="00F70F1B">
        <w:rPr>
          <w:rFonts w:ascii="Simplified Arabic" w:hAnsi="Simplified Arabic" w:cs="Simplified Arabic" w:hint="cs"/>
          <w:b/>
          <w:bCs/>
          <w:sz w:val="32"/>
          <w:szCs w:val="32"/>
          <w:rtl/>
          <w:lang w:bidi="ar-IQ"/>
        </w:rPr>
        <w:t>.</w:t>
      </w:r>
    </w:p>
    <w:p w:rsidR="00F70F1B" w:rsidRPr="00F70F1B" w:rsidRDefault="00F70F1B" w:rsidP="00F708F3">
      <w:pPr>
        <w:spacing w:after="0" w:line="240" w:lineRule="auto"/>
        <w:jc w:val="lowKashida"/>
        <w:rPr>
          <w:rFonts w:ascii="Simplified Arabic" w:hAnsi="Simplified Arabic" w:cs="Simplified Arabic"/>
          <w:sz w:val="32"/>
          <w:szCs w:val="32"/>
          <w:rtl/>
          <w:lang w:bidi="ar-IQ"/>
        </w:rPr>
      </w:pPr>
      <w:r w:rsidRPr="00F70F1B">
        <w:rPr>
          <w:rFonts w:ascii="Simplified Arabic" w:hAnsi="Simplified Arabic" w:cs="Simplified Arabic"/>
          <w:b/>
          <w:bCs/>
          <w:sz w:val="32"/>
          <w:szCs w:val="32"/>
          <w:rtl/>
          <w:lang w:bidi="ar-IQ"/>
        </w:rPr>
        <w:t>3 – 1 منهج البحث</w:t>
      </w:r>
      <w:r w:rsidRPr="00F70F1B">
        <w:rPr>
          <w:rFonts w:ascii="Simplified Arabic" w:hAnsi="Simplified Arabic" w:cs="Simplified Arabic"/>
          <w:sz w:val="32"/>
          <w:szCs w:val="32"/>
          <w:rtl/>
          <w:lang w:bidi="ar-IQ"/>
        </w:rPr>
        <w:t xml:space="preserve"> </w:t>
      </w:r>
      <w:r w:rsidRPr="00F70F1B">
        <w:rPr>
          <w:rFonts w:ascii="Simplified Arabic" w:hAnsi="Simplified Arabic" w:cs="Simplified Arabic" w:hint="cs"/>
          <w:sz w:val="32"/>
          <w:szCs w:val="32"/>
          <w:rtl/>
          <w:lang w:bidi="ar-IQ"/>
        </w:rPr>
        <w:t>.</w:t>
      </w:r>
    </w:p>
    <w:p w:rsidR="00F70F1B" w:rsidRPr="00F70F1B" w:rsidRDefault="00F70F1B" w:rsidP="00F708F3">
      <w:pPr>
        <w:spacing w:after="0" w:line="240" w:lineRule="auto"/>
        <w:jc w:val="lowKashida"/>
        <w:rPr>
          <w:rFonts w:ascii="Simplified Arabic" w:hAnsi="Simplified Arabic" w:cs="Simplified Arabic"/>
          <w:sz w:val="32"/>
          <w:szCs w:val="32"/>
          <w:rtl/>
          <w:lang w:bidi="ar-IQ"/>
        </w:rPr>
      </w:pPr>
      <w:r w:rsidRPr="00F70F1B">
        <w:rPr>
          <w:rFonts w:ascii="Simplified Arabic" w:hAnsi="Simplified Arabic" w:cs="Simplified Arabic"/>
          <w:b/>
          <w:bCs/>
          <w:sz w:val="32"/>
          <w:szCs w:val="32"/>
          <w:rtl/>
          <w:lang w:bidi="ar-IQ"/>
        </w:rPr>
        <w:t>3 – 2 مجتمع البحث وعينته</w:t>
      </w:r>
      <w:r w:rsidRPr="00F70F1B">
        <w:rPr>
          <w:rFonts w:ascii="Simplified Arabic" w:hAnsi="Simplified Arabic" w:cs="Simplified Arabic"/>
          <w:sz w:val="32"/>
          <w:szCs w:val="32"/>
          <w:rtl/>
          <w:lang w:bidi="ar-IQ"/>
        </w:rPr>
        <w:t xml:space="preserve"> </w:t>
      </w:r>
      <w:r w:rsidRPr="00F70F1B">
        <w:rPr>
          <w:rFonts w:ascii="Simplified Arabic" w:hAnsi="Simplified Arabic" w:cs="Simplified Arabic" w:hint="cs"/>
          <w:sz w:val="32"/>
          <w:szCs w:val="32"/>
          <w:rtl/>
          <w:lang w:bidi="ar-IQ"/>
        </w:rPr>
        <w:t>.</w:t>
      </w:r>
      <w:r w:rsidRPr="00F70F1B">
        <w:rPr>
          <w:rFonts w:ascii="Simplified Arabic" w:hAnsi="Simplified Arabic" w:cs="Simplified Arabic"/>
          <w:sz w:val="32"/>
          <w:szCs w:val="32"/>
          <w:rtl/>
          <w:lang w:bidi="ar-IQ"/>
        </w:rPr>
        <w:t xml:space="preserve"> </w:t>
      </w:r>
    </w:p>
    <w:p w:rsidR="00F70F1B" w:rsidRPr="00F70F1B" w:rsidRDefault="00F70F1B" w:rsidP="00F708F3">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وسائل جمع المعلومات والاجهزة والادوات المستعملة</w:t>
      </w:r>
      <w:r w:rsidRPr="00F70F1B">
        <w:rPr>
          <w:rFonts w:ascii="Simplified Arabic" w:hAnsi="Simplified Arabic" w:cs="Simplified Arabic" w:hint="cs"/>
          <w:b/>
          <w:bCs/>
          <w:sz w:val="32"/>
          <w:szCs w:val="32"/>
          <w:rtl/>
          <w:lang w:bidi="ar-IQ"/>
        </w:rPr>
        <w:t xml:space="preserve"> في البحث</w:t>
      </w:r>
      <w:r w:rsidRPr="00F70F1B">
        <w:rPr>
          <w:rFonts w:ascii="Simplified Arabic" w:hAnsi="Simplified Arabic" w:cs="Simplified Arabic"/>
          <w:b/>
          <w:bCs/>
          <w:sz w:val="32"/>
          <w:szCs w:val="32"/>
          <w:rtl/>
          <w:lang w:bidi="ar-IQ"/>
        </w:rPr>
        <w:t xml:space="preserve"> </w:t>
      </w:r>
      <w:r w:rsidRPr="00F70F1B">
        <w:rPr>
          <w:rFonts w:ascii="Simplified Arabic" w:hAnsi="Simplified Arabic" w:cs="Simplified Arabic" w:hint="cs"/>
          <w:b/>
          <w:bCs/>
          <w:sz w:val="32"/>
          <w:szCs w:val="32"/>
          <w:rtl/>
          <w:lang w:bidi="ar-IQ"/>
        </w:rPr>
        <w:t>.</w:t>
      </w:r>
    </w:p>
    <w:p w:rsidR="00F70F1B" w:rsidRPr="00F70F1B" w:rsidRDefault="00F70F1B" w:rsidP="00F708F3">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 1 وسائل جمع المعلومات </w:t>
      </w:r>
      <w:r w:rsidRPr="00F70F1B">
        <w:rPr>
          <w:rFonts w:ascii="Simplified Arabic" w:hAnsi="Simplified Arabic" w:cs="Simplified Arabic" w:hint="cs"/>
          <w:b/>
          <w:bCs/>
          <w:sz w:val="28"/>
          <w:szCs w:val="28"/>
          <w:rtl/>
          <w:lang w:bidi="ar-IQ"/>
        </w:rPr>
        <w:t>.</w:t>
      </w:r>
      <w:r w:rsidRPr="00F70F1B">
        <w:rPr>
          <w:rFonts w:ascii="Simplified Arabic" w:hAnsi="Simplified Arabic" w:cs="Simplified Arabic"/>
          <w:b/>
          <w:bCs/>
          <w:sz w:val="28"/>
          <w:szCs w:val="28"/>
          <w:rtl/>
          <w:lang w:bidi="ar-IQ"/>
        </w:rPr>
        <w:t xml:space="preserve"> </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 2  الاجهزة والادوات المستعملة في البحث </w:t>
      </w:r>
      <w:r w:rsidRPr="00F70F1B">
        <w:rPr>
          <w:rFonts w:ascii="Simplified Arabic" w:hAnsi="Simplified Arabic" w:cs="Simplified Arabic" w:hint="cs"/>
          <w:b/>
          <w:bCs/>
          <w:sz w:val="32"/>
          <w:szCs w:val="32"/>
          <w:rtl/>
          <w:lang w:bidi="ar-IQ"/>
        </w:rPr>
        <w:t>.</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 2 – 1 الاجهزة المستعملة </w:t>
      </w:r>
      <w:r w:rsidRPr="00F70F1B">
        <w:rPr>
          <w:rFonts w:ascii="Simplified Arabic" w:hAnsi="Simplified Arabic" w:cs="Simplified Arabic" w:hint="cs"/>
          <w:b/>
          <w:bCs/>
          <w:sz w:val="32"/>
          <w:szCs w:val="32"/>
          <w:rtl/>
          <w:lang w:bidi="ar-IQ"/>
        </w:rPr>
        <w:t>.</w:t>
      </w:r>
    </w:p>
    <w:p w:rsidR="00F70F1B" w:rsidRPr="00F70F1B" w:rsidRDefault="00F70F1B" w:rsidP="00112B6F">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 2 – 2 الادوات المستعملة </w:t>
      </w:r>
      <w:r w:rsidRPr="00F70F1B">
        <w:rPr>
          <w:rFonts w:ascii="Simplified Arabic" w:hAnsi="Simplified Arabic" w:cs="Simplified Arabic" w:hint="cs"/>
          <w:b/>
          <w:bCs/>
          <w:sz w:val="28"/>
          <w:szCs w:val="28"/>
          <w:rtl/>
          <w:lang w:bidi="ar-IQ"/>
        </w:rPr>
        <w:t>.</w:t>
      </w:r>
      <w:r w:rsidRPr="00F70F1B">
        <w:rPr>
          <w:rFonts w:ascii="Simplified Arabic" w:hAnsi="Simplified Arabic" w:cs="Simplified Arabic"/>
          <w:b/>
          <w:bCs/>
          <w:sz w:val="28"/>
          <w:szCs w:val="28"/>
          <w:rtl/>
          <w:lang w:bidi="ar-IQ"/>
        </w:rPr>
        <w:t xml:space="preserve"> </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اجراءات البحث الميدانية </w:t>
      </w:r>
      <w:r w:rsidRPr="00F70F1B">
        <w:rPr>
          <w:rFonts w:ascii="Simplified Arabic" w:hAnsi="Simplified Arabic" w:cs="Simplified Arabic" w:hint="cs"/>
          <w:b/>
          <w:bCs/>
          <w:sz w:val="32"/>
          <w:szCs w:val="32"/>
          <w:rtl/>
          <w:lang w:bidi="ar-IQ"/>
        </w:rPr>
        <w:t>.</w:t>
      </w:r>
      <w:r w:rsidRPr="00F70F1B">
        <w:rPr>
          <w:rFonts w:ascii="Simplified Arabic" w:hAnsi="Simplified Arabic" w:cs="Simplified Arabic"/>
          <w:b/>
          <w:bCs/>
          <w:sz w:val="32"/>
          <w:szCs w:val="32"/>
          <w:rtl/>
          <w:lang w:bidi="ar-IQ"/>
        </w:rPr>
        <w:t xml:space="preserve"> </w:t>
      </w:r>
    </w:p>
    <w:p w:rsidR="00F70F1B" w:rsidRPr="00F70F1B" w:rsidRDefault="00F70F1B" w:rsidP="00112B6F">
      <w:pPr>
        <w:spacing w:after="0"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1 </w:t>
      </w:r>
      <w:r w:rsidRPr="00F70F1B">
        <w:rPr>
          <w:rFonts w:ascii="Simplified Arabic" w:hAnsi="Simplified Arabic" w:cs="Simplified Arabic" w:hint="cs"/>
          <w:b/>
          <w:bCs/>
          <w:sz w:val="32"/>
          <w:szCs w:val="32"/>
          <w:rtl/>
          <w:lang w:bidi="ar-IQ"/>
        </w:rPr>
        <w:t>اجراءات تحديد التحصيل المعرفي</w:t>
      </w:r>
      <w:r w:rsidRPr="00F70F1B">
        <w:rPr>
          <w:rFonts w:ascii="Simplified Arabic" w:hAnsi="Simplified Arabic" w:cs="Simplified Arabic"/>
          <w:b/>
          <w:bCs/>
          <w:sz w:val="32"/>
          <w:szCs w:val="32"/>
          <w:rtl/>
          <w:lang w:bidi="ar-IQ"/>
        </w:rPr>
        <w:t xml:space="preserve"> </w:t>
      </w:r>
      <w:r w:rsidRPr="00F70F1B">
        <w:rPr>
          <w:rFonts w:ascii="Simplified Arabic" w:hAnsi="Simplified Arabic" w:cs="Simplified Arabic" w:hint="cs"/>
          <w:b/>
          <w:bCs/>
          <w:sz w:val="32"/>
          <w:szCs w:val="32"/>
          <w:rtl/>
          <w:lang w:bidi="ar-IQ"/>
        </w:rPr>
        <w:t>.</w:t>
      </w:r>
    </w:p>
    <w:p w:rsidR="00F70F1B" w:rsidRPr="00F70F1B" w:rsidRDefault="00F70F1B" w:rsidP="00112B6F">
      <w:pPr>
        <w:spacing w:after="0" w:line="240" w:lineRule="auto"/>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تحديد </w:t>
      </w:r>
      <w:r w:rsidRPr="00F70F1B">
        <w:rPr>
          <w:rFonts w:ascii="Simplified Arabic" w:hAnsi="Simplified Arabic" w:cs="Simplified Arabic" w:hint="cs"/>
          <w:b/>
          <w:bCs/>
          <w:sz w:val="32"/>
          <w:szCs w:val="32"/>
          <w:rtl/>
          <w:lang w:bidi="ar-IQ"/>
        </w:rPr>
        <w:t xml:space="preserve">المادة العلمية </w:t>
      </w:r>
      <w:r w:rsidRPr="00F70F1B">
        <w:rPr>
          <w:rFonts w:ascii="Simplified Arabic" w:hAnsi="Simplified Arabic" w:cs="Simplified Arabic" w:hint="cs"/>
          <w:b/>
          <w:bCs/>
          <w:sz w:val="28"/>
          <w:szCs w:val="28"/>
          <w:rtl/>
          <w:lang w:bidi="ar-IQ"/>
        </w:rPr>
        <w:t>.</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2 صياغة الاهداف السلوكية </w:t>
      </w:r>
      <w:r w:rsidRPr="00F70F1B">
        <w:rPr>
          <w:rFonts w:ascii="Simplified Arabic" w:hAnsi="Simplified Arabic" w:cs="Simplified Arabic" w:hint="cs"/>
          <w:b/>
          <w:bCs/>
          <w:sz w:val="32"/>
          <w:szCs w:val="32"/>
          <w:rtl/>
          <w:lang w:bidi="ar-IQ"/>
        </w:rPr>
        <w:t>.</w:t>
      </w:r>
    </w:p>
    <w:p w:rsidR="00F70F1B" w:rsidRPr="00F70F1B" w:rsidRDefault="00F70F1B" w:rsidP="00112B6F">
      <w:pPr>
        <w:tabs>
          <w:tab w:val="left" w:pos="1016"/>
          <w:tab w:val="left" w:pos="2831"/>
        </w:tabs>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sz w:val="28"/>
          <w:szCs w:val="28"/>
          <w:rtl/>
          <w:lang w:bidi="ar-IQ"/>
        </w:rPr>
        <w:t>3</w:t>
      </w:r>
      <w:r w:rsidRPr="00F70F1B">
        <w:rPr>
          <w:rFonts w:ascii="Simplified Arabic" w:hAnsi="Simplified Arabic" w:cs="Simplified Arabic"/>
          <w:b/>
          <w:bCs/>
          <w:sz w:val="32"/>
          <w:szCs w:val="32"/>
          <w:rtl/>
          <w:lang w:bidi="ar-IQ"/>
        </w:rPr>
        <w:t xml:space="preserve">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3 اعداد الخارطة الاختبارية ( جدول المواصفات ) </w:t>
      </w:r>
      <w:r w:rsidRPr="00F70F1B">
        <w:rPr>
          <w:rFonts w:ascii="Simplified Arabic" w:hAnsi="Simplified Arabic" w:cs="Simplified Arabic" w:hint="cs"/>
          <w:b/>
          <w:bCs/>
          <w:sz w:val="32"/>
          <w:szCs w:val="32"/>
          <w:rtl/>
          <w:lang w:bidi="ar-IQ"/>
        </w:rPr>
        <w:t>.</w:t>
      </w:r>
      <w:r w:rsidRPr="00F70F1B">
        <w:rPr>
          <w:rFonts w:ascii="Simplified Arabic" w:hAnsi="Simplified Arabic" w:cs="Simplified Arabic"/>
          <w:b/>
          <w:bCs/>
          <w:sz w:val="32"/>
          <w:szCs w:val="32"/>
          <w:rtl/>
          <w:lang w:bidi="ar-IQ"/>
        </w:rPr>
        <w:t xml:space="preserve"> </w:t>
      </w:r>
    </w:p>
    <w:p w:rsidR="00F70F1B" w:rsidRPr="00F70F1B" w:rsidRDefault="00F70F1B" w:rsidP="00112B6F">
      <w:pPr>
        <w:tabs>
          <w:tab w:val="left" w:pos="2456"/>
        </w:tabs>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sz w:val="32"/>
          <w:szCs w:val="32"/>
          <w:rtl/>
          <w:lang w:bidi="ar-IQ"/>
        </w:rPr>
        <w:t>3</w:t>
      </w:r>
      <w:r w:rsidRPr="00F70F1B">
        <w:rPr>
          <w:rFonts w:ascii="Simplified Arabic" w:hAnsi="Simplified Arabic" w:cs="Simplified Arabic"/>
          <w:b/>
          <w:bCs/>
          <w:sz w:val="32"/>
          <w:szCs w:val="32"/>
          <w:rtl/>
          <w:lang w:bidi="ar-IQ"/>
        </w:rPr>
        <w:t xml:space="preserve">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4 تحديد اسلوب صياغة فقرات اختبا</w:t>
      </w:r>
      <w:r w:rsidR="00F708F3">
        <w:rPr>
          <w:rFonts w:ascii="Simplified Arabic" w:hAnsi="Simplified Arabic" w:cs="Simplified Arabic"/>
          <w:b/>
          <w:bCs/>
          <w:sz w:val="32"/>
          <w:szCs w:val="32"/>
          <w:rtl/>
          <w:lang w:bidi="ar-IQ"/>
        </w:rPr>
        <w:t>ر التحصيل المعرفي في رفعة الخطف</w:t>
      </w:r>
      <w:r w:rsidRPr="00F70F1B">
        <w:rPr>
          <w:rFonts w:ascii="Simplified Arabic" w:hAnsi="Simplified Arabic" w:cs="Simplified Arabic" w:hint="cs"/>
          <w:b/>
          <w:bCs/>
          <w:sz w:val="32"/>
          <w:szCs w:val="32"/>
          <w:rtl/>
          <w:lang w:bidi="ar-IQ"/>
        </w:rPr>
        <w:t>.</w:t>
      </w:r>
      <w:r w:rsidRPr="00F70F1B">
        <w:rPr>
          <w:rFonts w:ascii="Simplified Arabic" w:hAnsi="Simplified Arabic" w:cs="Simplified Arabic"/>
          <w:b/>
          <w:bCs/>
          <w:sz w:val="32"/>
          <w:szCs w:val="32"/>
          <w:rtl/>
          <w:lang w:bidi="ar-IQ"/>
        </w:rPr>
        <w:t xml:space="preserve"> </w:t>
      </w:r>
    </w:p>
    <w:p w:rsidR="00F70F1B" w:rsidRPr="00F70F1B" w:rsidRDefault="00F70F1B" w:rsidP="00112B6F">
      <w:pPr>
        <w:tabs>
          <w:tab w:val="left" w:pos="2456"/>
        </w:tabs>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5 اعداد</w:t>
      </w:r>
      <w:r w:rsidRPr="00F70F1B">
        <w:rPr>
          <w:rFonts w:ascii="Simplified Arabic" w:hAnsi="Simplified Arabic" w:cs="Simplified Arabic"/>
          <w:b/>
          <w:bCs/>
          <w:sz w:val="32"/>
          <w:szCs w:val="32"/>
          <w:rtl/>
          <w:lang w:bidi="ar-IQ"/>
        </w:rPr>
        <w:t xml:space="preserve"> تعليمات الاختبار</w:t>
      </w:r>
      <w:r w:rsidRPr="00F70F1B">
        <w:rPr>
          <w:rFonts w:ascii="Simplified Arabic" w:hAnsi="Simplified Arabic" w:cs="Simplified Arabic" w:hint="cs"/>
          <w:b/>
          <w:bCs/>
          <w:sz w:val="32"/>
          <w:szCs w:val="32"/>
          <w:rtl/>
          <w:lang w:bidi="ar-IQ"/>
        </w:rPr>
        <w:t>.</w:t>
      </w:r>
    </w:p>
    <w:p w:rsidR="00F70F1B" w:rsidRPr="00F70F1B" w:rsidRDefault="00F70F1B" w:rsidP="00112B6F">
      <w:pPr>
        <w:tabs>
          <w:tab w:val="left" w:pos="2456"/>
        </w:tabs>
        <w:spacing w:after="0"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b/>
          <w:bCs/>
          <w:sz w:val="28"/>
          <w:szCs w:val="28"/>
          <w:rtl/>
          <w:lang w:bidi="ar-IQ"/>
        </w:rPr>
        <w:t xml:space="preserve">3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w:t>
      </w:r>
      <w:r w:rsidR="00112B6F">
        <w:rPr>
          <w:rFonts w:ascii="Simplified Arabic" w:hAnsi="Simplified Arabic" w:cs="Simplified Arabic" w:hint="cs"/>
          <w:b/>
          <w:bCs/>
          <w:sz w:val="28"/>
          <w:szCs w:val="28"/>
          <w:rtl/>
          <w:lang w:bidi="ar-IQ"/>
        </w:rPr>
        <w:t>4</w:t>
      </w:r>
      <w:r w:rsidRPr="00F70F1B">
        <w:rPr>
          <w:rFonts w:ascii="Simplified Arabic" w:hAnsi="Simplified Arabic" w:cs="Simplified Arabic" w:hint="cs"/>
          <w:b/>
          <w:bCs/>
          <w:sz w:val="28"/>
          <w:szCs w:val="28"/>
          <w:rtl/>
          <w:lang w:bidi="ar-IQ"/>
        </w:rPr>
        <w:t xml:space="preserve">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1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6 </w:t>
      </w:r>
      <w:r w:rsidRPr="00F70F1B">
        <w:rPr>
          <w:rFonts w:ascii="Simplified Arabic" w:hAnsi="Simplified Arabic" w:cs="Simplified Arabic"/>
          <w:b/>
          <w:bCs/>
          <w:sz w:val="28"/>
          <w:szCs w:val="28"/>
          <w:rtl/>
          <w:lang w:bidi="ar-IQ"/>
        </w:rPr>
        <w:t xml:space="preserve"> التجربة الاستطلاعية </w:t>
      </w:r>
      <w:r w:rsidRPr="00F70F1B">
        <w:rPr>
          <w:rFonts w:ascii="Simplified Arabic" w:hAnsi="Simplified Arabic" w:cs="Simplified Arabic" w:hint="cs"/>
          <w:b/>
          <w:bCs/>
          <w:sz w:val="28"/>
          <w:szCs w:val="28"/>
          <w:rtl/>
          <w:lang w:bidi="ar-IQ"/>
        </w:rPr>
        <w:t>ا</w:t>
      </w:r>
      <w:r w:rsidRPr="00F70F1B">
        <w:rPr>
          <w:rFonts w:ascii="Simplified Arabic" w:hAnsi="Simplified Arabic" w:cs="Simplified Arabic"/>
          <w:b/>
          <w:bCs/>
          <w:sz w:val="28"/>
          <w:szCs w:val="28"/>
          <w:rtl/>
          <w:lang w:bidi="ar-IQ"/>
        </w:rPr>
        <w:t xml:space="preserve">لاختبار التحصيل المعرفي لرفعة الخطف </w:t>
      </w:r>
      <w:r w:rsidRPr="00F70F1B">
        <w:rPr>
          <w:rFonts w:ascii="Simplified Arabic" w:hAnsi="Simplified Arabic" w:cs="Simplified Arabic" w:hint="cs"/>
          <w:sz w:val="28"/>
          <w:szCs w:val="28"/>
          <w:rtl/>
          <w:lang w:bidi="ar-IQ"/>
        </w:rPr>
        <w:t>.</w:t>
      </w:r>
    </w:p>
    <w:p w:rsidR="00F70F1B" w:rsidRPr="00F70F1B" w:rsidRDefault="00F70F1B" w:rsidP="00112B6F">
      <w:pPr>
        <w:tabs>
          <w:tab w:val="left" w:pos="2456"/>
        </w:tabs>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 xml:space="preserve">3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w:t>
      </w:r>
      <w:r w:rsidR="00112B6F">
        <w:rPr>
          <w:rFonts w:ascii="Simplified Arabic" w:hAnsi="Simplified Arabic" w:cs="Simplified Arabic" w:hint="cs"/>
          <w:b/>
          <w:bCs/>
          <w:sz w:val="28"/>
          <w:szCs w:val="28"/>
          <w:rtl/>
          <w:lang w:bidi="ar-IQ"/>
        </w:rPr>
        <w:t>4</w:t>
      </w:r>
      <w:r w:rsidRPr="00F70F1B">
        <w:rPr>
          <w:rFonts w:ascii="Simplified Arabic" w:hAnsi="Simplified Arabic" w:cs="Simplified Arabic" w:hint="cs"/>
          <w:b/>
          <w:bCs/>
          <w:sz w:val="28"/>
          <w:szCs w:val="28"/>
          <w:rtl/>
          <w:lang w:bidi="ar-IQ"/>
        </w:rPr>
        <w:t xml:space="preserve">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1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7 </w:t>
      </w:r>
      <w:r w:rsidRPr="00F70F1B">
        <w:rPr>
          <w:rFonts w:ascii="Simplified Arabic" w:hAnsi="Simplified Arabic" w:cs="Simplified Arabic"/>
          <w:b/>
          <w:bCs/>
          <w:sz w:val="28"/>
          <w:szCs w:val="28"/>
          <w:rtl/>
          <w:lang w:bidi="ar-IQ"/>
        </w:rPr>
        <w:t xml:space="preserve">تصحيح الاختبار </w:t>
      </w:r>
      <w:r w:rsidRPr="00F70F1B">
        <w:rPr>
          <w:rFonts w:ascii="Simplified Arabic" w:hAnsi="Simplified Arabic" w:cs="Simplified Arabic" w:hint="cs"/>
          <w:b/>
          <w:bCs/>
          <w:sz w:val="28"/>
          <w:szCs w:val="28"/>
          <w:rtl/>
          <w:lang w:bidi="ar-IQ"/>
        </w:rPr>
        <w:t>.</w:t>
      </w:r>
    </w:p>
    <w:p w:rsidR="00F70F1B" w:rsidRPr="00F70F1B" w:rsidRDefault="00F70F1B" w:rsidP="00112B6F">
      <w:pPr>
        <w:tabs>
          <w:tab w:val="left" w:pos="2456"/>
        </w:tabs>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hint="cs"/>
          <w:b/>
          <w:bCs/>
          <w:sz w:val="32"/>
          <w:szCs w:val="32"/>
          <w:rtl/>
          <w:lang w:bidi="ar-IQ"/>
        </w:rPr>
        <w:t xml:space="preserve">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1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8</w:t>
      </w:r>
      <w:r w:rsidRPr="00F70F1B">
        <w:rPr>
          <w:rFonts w:ascii="Simplified Arabic" w:hAnsi="Simplified Arabic" w:cs="Simplified Arabic"/>
          <w:b/>
          <w:bCs/>
          <w:sz w:val="32"/>
          <w:szCs w:val="32"/>
          <w:rtl/>
          <w:lang w:bidi="ar-IQ"/>
        </w:rPr>
        <w:t xml:space="preserve">  تطبيق الاختبار على عينة البناء </w:t>
      </w:r>
      <w:r w:rsidRPr="00F70F1B">
        <w:rPr>
          <w:rFonts w:ascii="Simplified Arabic" w:hAnsi="Simplified Arabic" w:cs="Simplified Arabic" w:hint="cs"/>
          <w:b/>
          <w:bCs/>
          <w:sz w:val="28"/>
          <w:szCs w:val="28"/>
          <w:rtl/>
          <w:lang w:bidi="ar-IQ"/>
        </w:rPr>
        <w:t>.</w:t>
      </w:r>
    </w:p>
    <w:p w:rsidR="00F70F1B" w:rsidRPr="00F70F1B" w:rsidRDefault="00F70F1B" w:rsidP="00112B6F">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1</w:t>
      </w:r>
      <w:r w:rsidRPr="00F70F1B">
        <w:rPr>
          <w:rFonts w:ascii="Simplified Arabic" w:hAnsi="Simplified Arabic" w:cs="Simplified Arabic" w:hint="cs"/>
          <w:b/>
          <w:bCs/>
          <w:sz w:val="32"/>
          <w:szCs w:val="32"/>
          <w:rtl/>
          <w:lang w:bidi="ar-IQ"/>
        </w:rPr>
        <w:t xml:space="preserve">- 9 </w:t>
      </w:r>
      <w:r w:rsidRPr="00F70F1B">
        <w:rPr>
          <w:rFonts w:ascii="Simplified Arabic" w:hAnsi="Simplified Arabic" w:cs="Simplified Arabic"/>
          <w:b/>
          <w:bCs/>
          <w:sz w:val="32"/>
          <w:szCs w:val="32"/>
          <w:rtl/>
          <w:lang w:bidi="ar-IQ"/>
        </w:rPr>
        <w:t xml:space="preserve"> التحليل الاحصائي لفقرات اختبار التحصيل المعرفي لرفعة الخطف </w:t>
      </w:r>
      <w:r w:rsidRPr="00F70F1B">
        <w:rPr>
          <w:rFonts w:ascii="Simplified Arabic" w:hAnsi="Simplified Arabic" w:cs="Simplified Arabic" w:hint="cs"/>
          <w:b/>
          <w:bCs/>
          <w:sz w:val="28"/>
          <w:szCs w:val="28"/>
          <w:rtl/>
          <w:lang w:bidi="ar-IQ"/>
        </w:rPr>
        <w:t>.</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 xml:space="preserve">1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10 </w:t>
      </w:r>
      <w:r w:rsidRPr="00F70F1B">
        <w:rPr>
          <w:rFonts w:ascii="Simplified Arabic" w:hAnsi="Simplified Arabic" w:cs="Simplified Arabic"/>
          <w:b/>
          <w:bCs/>
          <w:sz w:val="32"/>
          <w:szCs w:val="32"/>
          <w:rtl/>
          <w:lang w:bidi="ar-IQ"/>
        </w:rPr>
        <w:t xml:space="preserve">  الاسس العلمية للاختبار التحصيلي </w:t>
      </w:r>
      <w:r w:rsidRPr="00F70F1B">
        <w:rPr>
          <w:rFonts w:ascii="Simplified Arabic" w:hAnsi="Simplified Arabic" w:cs="Simplified Arabic" w:hint="cs"/>
          <w:b/>
          <w:bCs/>
          <w:sz w:val="32"/>
          <w:szCs w:val="32"/>
          <w:rtl/>
          <w:lang w:bidi="ar-IQ"/>
        </w:rPr>
        <w:t>.</w:t>
      </w:r>
    </w:p>
    <w:p w:rsidR="00F70F1B" w:rsidRPr="00F70F1B" w:rsidRDefault="00F70F1B" w:rsidP="00112B6F">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hint="cs"/>
          <w:b/>
          <w:bCs/>
          <w:sz w:val="32"/>
          <w:szCs w:val="32"/>
          <w:rtl/>
          <w:lang w:bidi="ar-IQ"/>
        </w:rPr>
        <w:t xml:space="preserve">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2 اجراءات </w:t>
      </w:r>
      <w:r w:rsidRPr="00F70F1B">
        <w:rPr>
          <w:rFonts w:ascii="Simplified Arabic" w:hAnsi="Simplified Arabic" w:cs="Simplified Arabic"/>
          <w:b/>
          <w:bCs/>
          <w:sz w:val="32"/>
          <w:szCs w:val="32"/>
          <w:rtl/>
          <w:lang w:bidi="ar-IQ"/>
        </w:rPr>
        <w:t xml:space="preserve">تحديد اختبارات </w:t>
      </w:r>
      <w:r w:rsidRPr="00F70F1B">
        <w:rPr>
          <w:rFonts w:ascii="Simplified Arabic" w:hAnsi="Simplified Arabic" w:cs="Simplified Arabic" w:hint="cs"/>
          <w:b/>
          <w:bCs/>
          <w:sz w:val="32"/>
          <w:szCs w:val="32"/>
          <w:rtl/>
          <w:lang w:bidi="ar-IQ"/>
        </w:rPr>
        <w:t>الاداء الفني والانجاز لرفعة الخطف :-</w:t>
      </w:r>
    </w:p>
    <w:p w:rsidR="00F70F1B" w:rsidRPr="00F70F1B" w:rsidRDefault="00F70F1B" w:rsidP="00112B6F">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w:t>
      </w:r>
      <w:r w:rsidR="00112B6F">
        <w:rPr>
          <w:rFonts w:ascii="Simplified Arabic" w:hAnsi="Simplified Arabic" w:cs="Simplified Arabic" w:hint="cs"/>
          <w:b/>
          <w:bCs/>
          <w:sz w:val="32"/>
          <w:szCs w:val="32"/>
          <w:rtl/>
          <w:lang w:bidi="ar-IQ"/>
        </w:rPr>
        <w:t>4</w:t>
      </w:r>
      <w:r w:rsidRPr="00F70F1B">
        <w:rPr>
          <w:rFonts w:ascii="Simplified Arabic" w:hAnsi="Simplified Arabic" w:cs="Simplified Arabic" w:hint="cs"/>
          <w:b/>
          <w:bCs/>
          <w:sz w:val="32"/>
          <w:szCs w:val="32"/>
          <w:rtl/>
          <w:lang w:bidi="ar-IQ"/>
        </w:rPr>
        <w:t xml:space="preserve">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2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1 :-</w:t>
      </w:r>
      <w:r w:rsidRPr="00F70F1B">
        <w:rPr>
          <w:rFonts w:ascii="Simplified Arabic" w:hAnsi="Simplified Arabic" w:cs="Simplified Arabic"/>
          <w:b/>
          <w:bCs/>
          <w:sz w:val="32"/>
          <w:szCs w:val="32"/>
          <w:rtl/>
          <w:lang w:bidi="ar-IQ"/>
        </w:rPr>
        <w:t xml:space="preserve"> اختبار الأداء الفني لرفعة الخطف بطريقة القرفصاء </w:t>
      </w:r>
      <w:r w:rsidRPr="00F70F1B">
        <w:rPr>
          <w:rFonts w:ascii="Simplified Arabic" w:hAnsi="Simplified Arabic" w:cs="Simplified Arabic"/>
          <w:b/>
          <w:bCs/>
          <w:sz w:val="28"/>
          <w:szCs w:val="28"/>
          <w:rtl/>
          <w:lang w:bidi="ar-IQ"/>
        </w:rPr>
        <w:t>:</w:t>
      </w:r>
    </w:p>
    <w:p w:rsidR="00F70F1B" w:rsidRPr="00F70F1B" w:rsidRDefault="00571417" w:rsidP="00112B6F">
      <w:pPr>
        <w:spacing w:after="0"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noProof/>
          <w:sz w:val="32"/>
          <w:szCs w:val="32"/>
          <w:rtl/>
        </w:rPr>
        <mc:AlternateContent>
          <mc:Choice Requires="wps">
            <w:drawing>
              <wp:anchor distT="0" distB="0" distL="114300" distR="114300" simplePos="0" relativeHeight="251740160" behindDoc="0" locked="0" layoutInCell="1" allowOverlap="1">
                <wp:simplePos x="0" y="0"/>
                <wp:positionH relativeFrom="column">
                  <wp:posOffset>-164217</wp:posOffset>
                </wp:positionH>
                <wp:positionV relativeFrom="paragraph">
                  <wp:posOffset>-546652</wp:posOffset>
                </wp:positionV>
                <wp:extent cx="407505" cy="208722"/>
                <wp:effectExtent l="0" t="0" r="0" b="1270"/>
                <wp:wrapNone/>
                <wp:docPr id="40" name="مربع نص 40"/>
                <wp:cNvGraphicFramePr/>
                <a:graphic xmlns:a="http://schemas.openxmlformats.org/drawingml/2006/main">
                  <a:graphicData uri="http://schemas.microsoft.com/office/word/2010/wordprocessingShape">
                    <wps:wsp>
                      <wps:cNvSpPr txBox="1"/>
                      <wps:spPr>
                        <a:xfrm>
                          <a:off x="0" y="0"/>
                          <a:ext cx="407505" cy="208722"/>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40" o:spid="_x0000_s1048" type="#_x0000_t202" style="position:absolute;left:0;text-align:left;margin-left:-12.95pt;margin-top:-43.05pt;width:32.1pt;height:16.45pt;z-index:2517401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" fillcolor="white [3201]" stroked="f" strokeweight=".5pt">
                <v:textbox>
                  <w:txbxContent>
                    <w:p w:rsidR="00536523" w:rsidRDefault="00536523"/>
                  </w:txbxContent>
                </v:textbox>
              </v:shape>
            </w:pict>
          </mc:Fallback>
        </mc:AlternateContent>
      </w:r>
      <w:r w:rsidR="00F70F1B" w:rsidRPr="00F70F1B">
        <w:rPr>
          <w:rFonts w:ascii="Simplified Arabic" w:hAnsi="Simplified Arabic" w:cs="Simplified Arabic" w:hint="cs"/>
          <w:b/>
          <w:bCs/>
          <w:sz w:val="32"/>
          <w:szCs w:val="32"/>
          <w:rtl/>
          <w:lang w:bidi="ar-IQ"/>
        </w:rPr>
        <w:t xml:space="preserve">3 </w:t>
      </w:r>
      <w:r w:rsidR="00F70F1B" w:rsidRPr="00F70F1B">
        <w:rPr>
          <w:rFonts w:ascii="Simplified Arabic" w:hAnsi="Simplified Arabic" w:cs="Simplified Arabic"/>
          <w:b/>
          <w:bCs/>
          <w:sz w:val="32"/>
          <w:szCs w:val="32"/>
          <w:rtl/>
          <w:lang w:bidi="ar-IQ"/>
        </w:rPr>
        <w:t>–</w:t>
      </w:r>
      <w:r w:rsidR="00F70F1B" w:rsidRPr="00F70F1B">
        <w:rPr>
          <w:rFonts w:ascii="Simplified Arabic" w:hAnsi="Simplified Arabic" w:cs="Simplified Arabic" w:hint="cs"/>
          <w:b/>
          <w:bCs/>
          <w:sz w:val="32"/>
          <w:szCs w:val="32"/>
          <w:rtl/>
          <w:lang w:bidi="ar-IQ"/>
        </w:rPr>
        <w:t xml:space="preserve"> </w:t>
      </w:r>
      <w:r w:rsidR="00112B6F">
        <w:rPr>
          <w:rFonts w:ascii="Simplified Arabic" w:hAnsi="Simplified Arabic" w:cs="Simplified Arabic" w:hint="cs"/>
          <w:b/>
          <w:bCs/>
          <w:sz w:val="32"/>
          <w:szCs w:val="32"/>
          <w:rtl/>
          <w:lang w:bidi="ar-IQ"/>
        </w:rPr>
        <w:t>4</w:t>
      </w:r>
      <w:r w:rsidR="00F70F1B" w:rsidRPr="00F70F1B">
        <w:rPr>
          <w:rFonts w:ascii="Simplified Arabic" w:hAnsi="Simplified Arabic" w:cs="Simplified Arabic" w:hint="cs"/>
          <w:b/>
          <w:bCs/>
          <w:sz w:val="32"/>
          <w:szCs w:val="32"/>
          <w:rtl/>
          <w:lang w:bidi="ar-IQ"/>
        </w:rPr>
        <w:t xml:space="preserve"> </w:t>
      </w:r>
      <w:r w:rsidR="00F70F1B" w:rsidRPr="00F70F1B">
        <w:rPr>
          <w:rFonts w:ascii="Simplified Arabic" w:hAnsi="Simplified Arabic" w:cs="Simplified Arabic"/>
          <w:b/>
          <w:bCs/>
          <w:sz w:val="32"/>
          <w:szCs w:val="32"/>
          <w:rtl/>
          <w:lang w:bidi="ar-IQ"/>
        </w:rPr>
        <w:t>–</w:t>
      </w:r>
      <w:r w:rsidR="00F70F1B" w:rsidRPr="00F70F1B">
        <w:rPr>
          <w:rFonts w:ascii="Simplified Arabic" w:hAnsi="Simplified Arabic" w:cs="Simplified Arabic" w:hint="cs"/>
          <w:b/>
          <w:bCs/>
          <w:sz w:val="32"/>
          <w:szCs w:val="32"/>
          <w:rtl/>
          <w:lang w:bidi="ar-IQ"/>
        </w:rPr>
        <w:t xml:space="preserve"> 2 </w:t>
      </w:r>
      <w:r w:rsidR="00F70F1B" w:rsidRPr="00F70F1B">
        <w:rPr>
          <w:rFonts w:ascii="Simplified Arabic" w:hAnsi="Simplified Arabic" w:cs="Simplified Arabic"/>
          <w:b/>
          <w:bCs/>
          <w:sz w:val="32"/>
          <w:szCs w:val="32"/>
          <w:rtl/>
          <w:lang w:bidi="ar-IQ"/>
        </w:rPr>
        <w:t>–</w:t>
      </w:r>
      <w:r w:rsidR="00F70F1B" w:rsidRPr="00F70F1B">
        <w:rPr>
          <w:rFonts w:ascii="Simplified Arabic" w:hAnsi="Simplified Arabic" w:cs="Simplified Arabic" w:hint="cs"/>
          <w:b/>
          <w:bCs/>
          <w:sz w:val="32"/>
          <w:szCs w:val="32"/>
          <w:rtl/>
          <w:lang w:bidi="ar-IQ"/>
        </w:rPr>
        <w:t xml:space="preserve"> 2 :-</w:t>
      </w:r>
      <w:r w:rsidR="00F70F1B" w:rsidRPr="00F70F1B">
        <w:rPr>
          <w:rFonts w:ascii="Simplified Arabic" w:hAnsi="Simplified Arabic" w:cs="Simplified Arabic"/>
          <w:b/>
          <w:bCs/>
          <w:sz w:val="32"/>
          <w:szCs w:val="32"/>
          <w:rtl/>
          <w:lang w:bidi="ar-IQ"/>
        </w:rPr>
        <w:t xml:space="preserve"> اختبار الإنجاز في رفعة الخطف</w:t>
      </w:r>
      <w:r w:rsidR="00F70F1B" w:rsidRPr="00F70F1B">
        <w:rPr>
          <w:rFonts w:ascii="Simplified Arabic" w:hAnsi="Simplified Arabic" w:cs="Simplified Arabic" w:hint="cs"/>
          <w:b/>
          <w:bCs/>
          <w:sz w:val="32"/>
          <w:szCs w:val="32"/>
          <w:vertAlign w:val="superscript"/>
          <w:rtl/>
          <w:lang w:bidi="ar-IQ"/>
        </w:rPr>
        <w:t xml:space="preserve"> .</w:t>
      </w:r>
    </w:p>
    <w:p w:rsidR="00F70F1B" w:rsidRPr="00F70F1B" w:rsidRDefault="004F53A9" w:rsidP="00112B6F">
      <w:pPr>
        <w:spacing w:after="0" w:line="240" w:lineRule="auto"/>
        <w:jc w:val="lowKashida"/>
        <w:rPr>
          <w:rFonts w:ascii="Simplified Arabic" w:hAnsi="Simplified Arabic" w:cs="Simplified Arabic"/>
          <w:b/>
          <w:bCs/>
          <w:sz w:val="32"/>
          <w:szCs w:val="32"/>
          <w:rtl/>
          <w:lang w:bidi="ar-IQ"/>
        </w:rPr>
      </w:pPr>
      <w:r>
        <w:rPr>
          <w:rFonts w:ascii="Simplified Arabic" w:hAnsi="Simplified Arabic" w:cs="Simplified Arabic"/>
          <w:b/>
          <w:bCs/>
          <w:noProof/>
          <w:sz w:val="32"/>
          <w:szCs w:val="32"/>
          <w:rtl/>
        </w:rPr>
        <w:lastRenderedPageBreak/>
        <mc:AlternateContent>
          <mc:Choice Requires="wps">
            <w:drawing>
              <wp:anchor distT="0" distB="0" distL="114300" distR="114300" simplePos="0" relativeHeight="251749376" behindDoc="0" locked="0" layoutInCell="1" allowOverlap="1">
                <wp:simplePos x="0" y="0"/>
                <wp:positionH relativeFrom="column">
                  <wp:posOffset>-44947</wp:posOffset>
                </wp:positionH>
                <wp:positionV relativeFrom="paragraph">
                  <wp:posOffset>-487017</wp:posOffset>
                </wp:positionV>
                <wp:extent cx="228600" cy="178904"/>
                <wp:effectExtent l="0" t="0" r="0" b="0"/>
                <wp:wrapNone/>
                <wp:docPr id="76" name="مربع نص 76"/>
                <wp:cNvGraphicFramePr/>
                <a:graphic xmlns:a="http://schemas.openxmlformats.org/drawingml/2006/main">
                  <a:graphicData uri="http://schemas.microsoft.com/office/word/2010/wordprocessingShape">
                    <wps:wsp>
                      <wps:cNvSpPr txBox="1"/>
                      <wps:spPr>
                        <a:xfrm>
                          <a:off x="0" y="0"/>
                          <a:ext cx="228600" cy="1789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76" o:spid="_x0000_s1049" type="#_x0000_t202" style="position:absolute;left:0;text-align:left;margin-left:-3.55pt;margin-top:-38.35pt;width:18pt;height:14.1pt;z-index:2517493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" fillcolor="white [3201]" stroked="f" strokeweight=".5pt">
                <v:textbox>
                  <w:txbxContent>
                    <w:p w:rsidR="004F53A9" w:rsidRDefault="004F53A9"/>
                  </w:txbxContent>
                </v:textbox>
              </v:shape>
            </w:pict>
          </mc:Fallback>
        </mc:AlternateContent>
      </w:r>
      <w:r w:rsidR="00F70F1B" w:rsidRPr="00F70F1B">
        <w:rPr>
          <w:rFonts w:ascii="Simplified Arabic" w:hAnsi="Simplified Arabic" w:cs="Simplified Arabic"/>
          <w:b/>
          <w:bCs/>
          <w:sz w:val="32"/>
          <w:szCs w:val="32"/>
          <w:rtl/>
          <w:lang w:bidi="ar-IQ"/>
        </w:rPr>
        <w:t xml:space="preserve">3 – </w:t>
      </w:r>
      <w:r w:rsidR="00112B6F">
        <w:rPr>
          <w:rFonts w:ascii="Simplified Arabic" w:hAnsi="Simplified Arabic" w:cs="Simplified Arabic" w:hint="cs"/>
          <w:b/>
          <w:bCs/>
          <w:sz w:val="32"/>
          <w:szCs w:val="32"/>
          <w:rtl/>
          <w:lang w:bidi="ar-IQ"/>
        </w:rPr>
        <w:t>4</w:t>
      </w:r>
      <w:r w:rsidR="00F70F1B" w:rsidRPr="00F70F1B">
        <w:rPr>
          <w:rFonts w:ascii="Simplified Arabic" w:hAnsi="Simplified Arabic" w:cs="Simplified Arabic"/>
          <w:b/>
          <w:bCs/>
          <w:sz w:val="32"/>
          <w:szCs w:val="32"/>
          <w:rtl/>
          <w:lang w:bidi="ar-IQ"/>
        </w:rPr>
        <w:t xml:space="preserve"> – </w:t>
      </w:r>
      <w:r w:rsidR="00F70F1B" w:rsidRPr="00F70F1B">
        <w:rPr>
          <w:rFonts w:ascii="Simplified Arabic" w:hAnsi="Simplified Arabic" w:cs="Simplified Arabic" w:hint="cs"/>
          <w:b/>
          <w:bCs/>
          <w:sz w:val="32"/>
          <w:szCs w:val="32"/>
          <w:rtl/>
          <w:lang w:bidi="ar-IQ"/>
        </w:rPr>
        <w:t>2 - 3</w:t>
      </w:r>
      <w:r w:rsidR="00F70F1B" w:rsidRPr="00F70F1B">
        <w:rPr>
          <w:rFonts w:ascii="Simplified Arabic" w:hAnsi="Simplified Arabic" w:cs="Simplified Arabic"/>
          <w:b/>
          <w:bCs/>
          <w:sz w:val="32"/>
          <w:szCs w:val="32"/>
          <w:rtl/>
          <w:lang w:bidi="ar-IQ"/>
        </w:rPr>
        <w:t xml:space="preserve"> تصوير الأداء الفني لرفعة الخطف لغرض عرضها على الخبراء و التقييم وفق الاستمارة </w:t>
      </w:r>
      <w:r w:rsidR="00F70F1B" w:rsidRPr="00F70F1B">
        <w:rPr>
          <w:rFonts w:ascii="Simplified Arabic" w:hAnsi="Simplified Arabic" w:cs="Simplified Arabic" w:hint="cs"/>
          <w:b/>
          <w:bCs/>
          <w:sz w:val="32"/>
          <w:szCs w:val="32"/>
          <w:rtl/>
          <w:lang w:bidi="ar-IQ"/>
        </w:rPr>
        <w:t>.</w:t>
      </w:r>
    </w:p>
    <w:p w:rsidR="00F70F1B" w:rsidRPr="00494CDB" w:rsidRDefault="00112B6F" w:rsidP="00494CDB">
      <w:pPr>
        <w:pStyle w:val="a4"/>
        <w:numPr>
          <w:ilvl w:val="0"/>
          <w:numId w:val="17"/>
        </w:numPr>
        <w:spacing w:after="0" w:line="240" w:lineRule="auto"/>
        <w:jc w:val="lowKashida"/>
        <w:rPr>
          <w:rFonts w:ascii="Simplified Arabic" w:hAnsi="Simplified Arabic" w:cs="Simplified Arabic"/>
          <w:b/>
          <w:bCs/>
          <w:sz w:val="28"/>
          <w:szCs w:val="28"/>
          <w:rtl/>
          <w:lang w:bidi="ar-IQ"/>
        </w:rPr>
      </w:pPr>
      <w:r>
        <w:rPr>
          <w:rFonts w:ascii="Simplified Arabic" w:hAnsi="Simplified Arabic" w:cs="Simplified Arabic" w:hint="cs"/>
          <w:b/>
          <w:bCs/>
          <w:sz w:val="32"/>
          <w:szCs w:val="32"/>
          <w:rtl/>
          <w:lang w:bidi="ar-IQ"/>
        </w:rPr>
        <w:t>5</w:t>
      </w:r>
      <w:r w:rsidR="00F70F1B" w:rsidRPr="00494CDB">
        <w:rPr>
          <w:rFonts w:ascii="Simplified Arabic" w:hAnsi="Simplified Arabic" w:cs="Simplified Arabic"/>
          <w:b/>
          <w:bCs/>
          <w:sz w:val="32"/>
          <w:szCs w:val="32"/>
          <w:rtl/>
          <w:lang w:bidi="ar-IQ"/>
        </w:rPr>
        <w:t xml:space="preserve"> التجربة الاستطلاعية لاختبار الاداء الفني والانجاز لرفعة الخطف </w:t>
      </w:r>
      <w:r w:rsidR="00F70F1B" w:rsidRPr="00494CDB">
        <w:rPr>
          <w:rFonts w:ascii="Simplified Arabic" w:hAnsi="Simplified Arabic" w:cs="Simplified Arabic" w:hint="cs"/>
          <w:b/>
          <w:bCs/>
          <w:sz w:val="28"/>
          <w:szCs w:val="28"/>
          <w:rtl/>
          <w:lang w:bidi="ar-IQ"/>
        </w:rPr>
        <w:t>.</w:t>
      </w:r>
    </w:p>
    <w:p w:rsidR="00F70F1B" w:rsidRPr="00F70F1B" w:rsidRDefault="00F70F1B" w:rsidP="00112B6F">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 xml:space="preserve"> </w:t>
      </w:r>
      <w:r w:rsidRPr="00494CDB">
        <w:rPr>
          <w:rFonts w:ascii="Simplified Arabic" w:hAnsi="Simplified Arabic" w:cs="Simplified Arabic" w:hint="cs"/>
          <w:b/>
          <w:bCs/>
          <w:sz w:val="32"/>
          <w:szCs w:val="32"/>
          <w:rtl/>
          <w:lang w:bidi="ar-IQ"/>
        </w:rPr>
        <w:t xml:space="preserve">3 </w:t>
      </w:r>
      <w:r w:rsidRPr="00494CDB">
        <w:rPr>
          <w:rFonts w:ascii="Simplified Arabic" w:hAnsi="Simplified Arabic" w:cs="Simplified Arabic"/>
          <w:b/>
          <w:bCs/>
          <w:sz w:val="32"/>
          <w:szCs w:val="32"/>
          <w:rtl/>
          <w:lang w:bidi="ar-IQ"/>
        </w:rPr>
        <w:t>–</w:t>
      </w:r>
      <w:r w:rsidRPr="00494CDB">
        <w:rPr>
          <w:rFonts w:ascii="Simplified Arabic" w:hAnsi="Simplified Arabic" w:cs="Simplified Arabic" w:hint="cs"/>
          <w:b/>
          <w:bCs/>
          <w:sz w:val="32"/>
          <w:szCs w:val="32"/>
          <w:rtl/>
          <w:lang w:bidi="ar-IQ"/>
        </w:rPr>
        <w:t xml:space="preserve"> </w:t>
      </w:r>
      <w:r w:rsidR="00112B6F">
        <w:rPr>
          <w:rFonts w:ascii="Simplified Arabic" w:hAnsi="Simplified Arabic" w:cs="Simplified Arabic" w:hint="cs"/>
          <w:b/>
          <w:bCs/>
          <w:sz w:val="32"/>
          <w:szCs w:val="32"/>
          <w:rtl/>
          <w:lang w:bidi="ar-IQ"/>
        </w:rPr>
        <w:t>5</w:t>
      </w:r>
      <w:r w:rsidRPr="00494CDB">
        <w:rPr>
          <w:rFonts w:ascii="Simplified Arabic" w:hAnsi="Simplified Arabic" w:cs="Simplified Arabic" w:hint="cs"/>
          <w:b/>
          <w:bCs/>
          <w:sz w:val="32"/>
          <w:szCs w:val="32"/>
          <w:rtl/>
          <w:lang w:bidi="ar-IQ"/>
        </w:rPr>
        <w:t xml:space="preserve">  - 1 </w:t>
      </w:r>
      <w:r w:rsidRPr="006B7371">
        <w:rPr>
          <w:rFonts w:ascii="Simplified Arabic" w:hAnsi="Simplified Arabic" w:cs="Simplified Arabic" w:hint="cs"/>
          <w:b/>
          <w:bCs/>
          <w:sz w:val="32"/>
          <w:szCs w:val="32"/>
          <w:rtl/>
          <w:lang w:bidi="ar-IQ"/>
        </w:rPr>
        <w:t xml:space="preserve">الاسس العلمية للاختبار </w:t>
      </w:r>
      <w:r w:rsidRPr="00F70F1B">
        <w:rPr>
          <w:rFonts w:ascii="Simplified Arabic" w:hAnsi="Simplified Arabic" w:cs="Simplified Arabic" w:hint="cs"/>
          <w:b/>
          <w:bCs/>
          <w:sz w:val="28"/>
          <w:szCs w:val="28"/>
          <w:rtl/>
          <w:lang w:bidi="ar-IQ"/>
        </w:rPr>
        <w:t>.</w:t>
      </w:r>
    </w:p>
    <w:p w:rsidR="00F70F1B" w:rsidRPr="006B7371" w:rsidRDefault="00F70F1B" w:rsidP="00112B6F">
      <w:pPr>
        <w:spacing w:after="0" w:line="240" w:lineRule="auto"/>
        <w:rPr>
          <w:sz w:val="24"/>
          <w:szCs w:val="24"/>
        </w:rPr>
      </w:pPr>
      <w:r w:rsidRPr="00494CDB">
        <w:rPr>
          <w:rFonts w:ascii="Simplified Arabic" w:hAnsi="Simplified Arabic" w:cs="Simplified Arabic" w:hint="cs"/>
          <w:b/>
          <w:bCs/>
          <w:sz w:val="32"/>
          <w:szCs w:val="32"/>
          <w:rtl/>
          <w:lang w:bidi="ar-IQ"/>
        </w:rPr>
        <w:t xml:space="preserve"> 3</w:t>
      </w:r>
      <w:r w:rsidRPr="00494CDB">
        <w:rPr>
          <w:rFonts w:ascii="Simplified Arabic" w:hAnsi="Simplified Arabic" w:cs="Simplified Arabic"/>
          <w:b/>
          <w:bCs/>
          <w:sz w:val="32"/>
          <w:szCs w:val="32"/>
          <w:rtl/>
          <w:lang w:bidi="ar-IQ"/>
        </w:rPr>
        <w:t>-</w:t>
      </w:r>
      <w:r w:rsidR="00112B6F">
        <w:rPr>
          <w:rFonts w:ascii="Simplified Arabic" w:hAnsi="Simplified Arabic" w:cs="Simplified Arabic" w:hint="cs"/>
          <w:b/>
          <w:bCs/>
          <w:sz w:val="32"/>
          <w:szCs w:val="32"/>
          <w:rtl/>
          <w:lang w:bidi="ar-IQ"/>
        </w:rPr>
        <w:t>5</w:t>
      </w:r>
      <w:r w:rsidRPr="00494CDB">
        <w:rPr>
          <w:rFonts w:ascii="Simplified Arabic" w:hAnsi="Simplified Arabic" w:cs="Simplified Arabic"/>
          <w:b/>
          <w:bCs/>
          <w:sz w:val="32"/>
          <w:szCs w:val="32"/>
          <w:rtl/>
          <w:lang w:bidi="ar-IQ"/>
        </w:rPr>
        <w:t>-</w:t>
      </w:r>
      <w:r w:rsidRPr="00494CDB">
        <w:rPr>
          <w:rFonts w:ascii="Simplified Arabic" w:hAnsi="Simplified Arabic" w:cs="Simplified Arabic" w:hint="cs"/>
          <w:b/>
          <w:bCs/>
          <w:sz w:val="32"/>
          <w:szCs w:val="32"/>
          <w:rtl/>
          <w:lang w:bidi="ar-IQ"/>
        </w:rPr>
        <w:t>2</w:t>
      </w:r>
      <w:r w:rsidRPr="00494CDB">
        <w:rPr>
          <w:rFonts w:ascii="Simplified Arabic" w:hAnsi="Simplified Arabic" w:cs="Simplified Arabic"/>
          <w:b/>
          <w:bCs/>
          <w:sz w:val="32"/>
          <w:szCs w:val="32"/>
          <w:rtl/>
          <w:lang w:bidi="ar-IQ"/>
        </w:rPr>
        <w:t xml:space="preserve"> </w:t>
      </w:r>
      <w:r w:rsidRPr="006B7371">
        <w:rPr>
          <w:rFonts w:ascii="Simplified Arabic" w:hAnsi="Simplified Arabic" w:cs="Simplified Arabic"/>
          <w:b/>
          <w:bCs/>
          <w:sz w:val="32"/>
          <w:szCs w:val="32"/>
          <w:rtl/>
          <w:lang w:bidi="ar-IQ"/>
        </w:rPr>
        <w:t>الاسس العلمية لاستمار</w:t>
      </w:r>
      <w:r w:rsidRPr="006B7371">
        <w:rPr>
          <w:rFonts w:ascii="Simplified Arabic" w:hAnsi="Simplified Arabic" w:cs="Simplified Arabic" w:hint="cs"/>
          <w:b/>
          <w:bCs/>
          <w:sz w:val="32"/>
          <w:szCs w:val="32"/>
          <w:rtl/>
          <w:lang w:bidi="ar-IQ"/>
        </w:rPr>
        <w:t>ة</w:t>
      </w:r>
      <w:r w:rsidRPr="006B7371">
        <w:rPr>
          <w:rFonts w:ascii="Simplified Arabic" w:hAnsi="Simplified Arabic" w:cs="Simplified Arabic"/>
          <w:b/>
          <w:bCs/>
          <w:sz w:val="32"/>
          <w:szCs w:val="32"/>
          <w:rtl/>
          <w:lang w:bidi="ar-IQ"/>
        </w:rPr>
        <w:t xml:space="preserve"> تقييم ا</w:t>
      </w:r>
      <w:r w:rsidRPr="006B7371">
        <w:rPr>
          <w:rFonts w:ascii="Simplified Arabic" w:hAnsi="Simplified Arabic" w:cs="Simplified Arabic" w:hint="cs"/>
          <w:b/>
          <w:bCs/>
          <w:sz w:val="32"/>
          <w:szCs w:val="32"/>
          <w:rtl/>
          <w:lang w:bidi="ar-IQ"/>
        </w:rPr>
        <w:t>لا</w:t>
      </w:r>
      <w:r w:rsidRPr="006B7371">
        <w:rPr>
          <w:rFonts w:ascii="Simplified Arabic" w:hAnsi="Simplified Arabic" w:cs="Simplified Arabic"/>
          <w:b/>
          <w:bCs/>
          <w:sz w:val="32"/>
          <w:szCs w:val="32"/>
          <w:rtl/>
          <w:lang w:bidi="ar-IQ"/>
        </w:rPr>
        <w:t>داء</w:t>
      </w:r>
      <w:r w:rsidRPr="006B7371">
        <w:rPr>
          <w:rFonts w:ascii="Simplified Arabic" w:hAnsi="Simplified Arabic" w:cs="Simplified Arabic" w:hint="cs"/>
          <w:b/>
          <w:bCs/>
          <w:sz w:val="32"/>
          <w:szCs w:val="32"/>
          <w:rtl/>
          <w:lang w:bidi="ar-IQ"/>
        </w:rPr>
        <w:t xml:space="preserve"> الفني</w:t>
      </w:r>
      <w:r w:rsidRPr="006B7371">
        <w:rPr>
          <w:rFonts w:ascii="Simplified Arabic" w:hAnsi="Simplified Arabic" w:cs="Simplified Arabic"/>
          <w:b/>
          <w:bCs/>
          <w:sz w:val="32"/>
          <w:szCs w:val="32"/>
          <w:rtl/>
          <w:lang w:bidi="ar-IQ"/>
        </w:rPr>
        <w:t xml:space="preserve"> </w:t>
      </w:r>
      <w:r w:rsidRPr="006B7371">
        <w:rPr>
          <w:rFonts w:ascii="Simplified Arabic" w:hAnsi="Simplified Arabic" w:cs="Simplified Arabic" w:hint="cs"/>
          <w:b/>
          <w:bCs/>
          <w:sz w:val="32"/>
          <w:szCs w:val="32"/>
          <w:rtl/>
          <w:lang w:bidi="ar-IQ"/>
        </w:rPr>
        <w:t>لرفعة الخطف.</w:t>
      </w:r>
    </w:p>
    <w:p w:rsidR="00F70F1B" w:rsidRPr="00F70F1B" w:rsidRDefault="00F70F1B" w:rsidP="00F708F3">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استراتيجية التعليم المتمازج</w:t>
      </w:r>
      <w:r w:rsidRPr="00F70F1B">
        <w:rPr>
          <w:rFonts w:ascii="Simplified Arabic" w:hAnsi="Simplified Arabic" w:cs="Simplified Arabic" w:hint="cs"/>
          <w:b/>
          <w:bCs/>
          <w:sz w:val="32"/>
          <w:szCs w:val="32"/>
          <w:rtl/>
        </w:rPr>
        <w:t>.</w:t>
      </w:r>
    </w:p>
    <w:p w:rsidR="00F70F1B" w:rsidRPr="00F70F1B" w:rsidRDefault="00F70F1B" w:rsidP="00F708F3">
      <w:pPr>
        <w:spacing w:after="0"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 1  هدف استراتيجية التعليم المتمازج</w:t>
      </w:r>
      <w:r w:rsidRPr="00F70F1B">
        <w:rPr>
          <w:rFonts w:ascii="Simplified Arabic" w:hAnsi="Simplified Arabic" w:cs="Simplified Arabic" w:hint="cs"/>
          <w:b/>
          <w:bCs/>
          <w:sz w:val="32"/>
          <w:szCs w:val="32"/>
          <w:rtl/>
        </w:rPr>
        <w:t>.</w:t>
      </w:r>
    </w:p>
    <w:p w:rsidR="00F70F1B" w:rsidRPr="00F70F1B" w:rsidRDefault="00F70F1B" w:rsidP="00F708F3">
      <w:pPr>
        <w:spacing w:after="0"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2  أسس استراتيجية التعليم المتمازج</w:t>
      </w:r>
      <w:r w:rsidRPr="00F70F1B">
        <w:rPr>
          <w:rFonts w:ascii="Simplified Arabic" w:hAnsi="Simplified Arabic" w:cs="Simplified Arabic" w:hint="cs"/>
          <w:b/>
          <w:bCs/>
          <w:sz w:val="32"/>
          <w:szCs w:val="32"/>
          <w:rtl/>
        </w:rPr>
        <w:t>.</w:t>
      </w:r>
    </w:p>
    <w:p w:rsidR="00F70F1B" w:rsidRPr="00F70F1B" w:rsidRDefault="00F70F1B" w:rsidP="00F708F3">
      <w:pPr>
        <w:spacing w:after="0" w:line="240" w:lineRule="auto"/>
        <w:jc w:val="lowKashida"/>
        <w:rPr>
          <w:rFonts w:ascii="Simplified Arabic" w:hAnsi="Simplified Arabic" w:cs="Simplified Arabic"/>
          <w:b/>
          <w:bCs/>
          <w:sz w:val="28"/>
          <w:szCs w:val="28"/>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 3  المحتوى التعليمي لاستراتيجية التعليم المتمازج </w:t>
      </w:r>
      <w:r w:rsidRPr="00F70F1B">
        <w:rPr>
          <w:rFonts w:ascii="Simplified Arabic" w:hAnsi="Simplified Arabic" w:cs="Simplified Arabic" w:hint="cs"/>
          <w:b/>
          <w:bCs/>
          <w:sz w:val="28"/>
          <w:szCs w:val="28"/>
          <w:rtl/>
        </w:rPr>
        <w:t>.</w:t>
      </w:r>
    </w:p>
    <w:p w:rsidR="00F70F1B" w:rsidRPr="00F70F1B" w:rsidRDefault="00F70F1B" w:rsidP="00F708F3">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6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4 تصميم الموقع على الانترنت </w:t>
      </w:r>
    </w:p>
    <w:p w:rsidR="00F70F1B" w:rsidRPr="00F70F1B" w:rsidRDefault="00F70F1B" w:rsidP="00F708F3">
      <w:pPr>
        <w:spacing w:after="0"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 </w:t>
      </w:r>
      <w:r w:rsidRPr="00F70F1B">
        <w:rPr>
          <w:rFonts w:ascii="Simplified Arabic" w:hAnsi="Simplified Arabic" w:cs="Simplified Arabic" w:hint="cs"/>
          <w:b/>
          <w:bCs/>
          <w:sz w:val="32"/>
          <w:szCs w:val="32"/>
          <w:rtl/>
        </w:rPr>
        <w:t>5</w:t>
      </w:r>
      <w:r w:rsidRPr="00F70F1B">
        <w:rPr>
          <w:rFonts w:ascii="Simplified Arabic" w:hAnsi="Simplified Arabic" w:cs="Simplified Arabic"/>
          <w:b/>
          <w:bCs/>
          <w:sz w:val="32"/>
          <w:szCs w:val="32"/>
          <w:rtl/>
        </w:rPr>
        <w:t xml:space="preserve"> التجربة الاستطلاعية الخاصة استراتيجية التعليم المتمازج </w:t>
      </w:r>
      <w:r w:rsidRPr="00F70F1B">
        <w:rPr>
          <w:rFonts w:ascii="Simplified Arabic" w:hAnsi="Simplified Arabic" w:cs="Simplified Arabic" w:hint="cs"/>
          <w:b/>
          <w:bCs/>
          <w:sz w:val="32"/>
          <w:szCs w:val="32"/>
          <w:rtl/>
        </w:rPr>
        <w:t>.</w:t>
      </w:r>
      <w:r w:rsidRPr="00F70F1B">
        <w:rPr>
          <w:rFonts w:ascii="Simplified Arabic" w:hAnsi="Simplified Arabic" w:cs="Simplified Arabic"/>
          <w:b/>
          <w:bCs/>
          <w:sz w:val="32"/>
          <w:szCs w:val="32"/>
          <w:rtl/>
        </w:rPr>
        <w:t xml:space="preserve"> </w:t>
      </w:r>
    </w:p>
    <w:p w:rsidR="00F70F1B" w:rsidRPr="00F70F1B" w:rsidRDefault="00F70F1B" w:rsidP="00F708F3">
      <w:pPr>
        <w:spacing w:after="0"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32"/>
          <w:szCs w:val="32"/>
          <w:rtl/>
          <w:lang w:bidi="ar-IQ"/>
        </w:rPr>
        <w:t xml:space="preserve">3 – 7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w:t>
      </w:r>
      <w:r w:rsidRPr="006B7371">
        <w:rPr>
          <w:rFonts w:ascii="Simplified Arabic" w:hAnsi="Simplified Arabic" w:cs="Simplified Arabic"/>
          <w:b/>
          <w:bCs/>
          <w:sz w:val="32"/>
          <w:szCs w:val="32"/>
          <w:rtl/>
        </w:rPr>
        <w:t>تجانس العينة</w:t>
      </w:r>
      <w:r w:rsidRPr="006B7371">
        <w:rPr>
          <w:rFonts w:ascii="Simplified Arabic" w:hAnsi="Simplified Arabic" w:cs="Simplified Arabic" w:hint="cs"/>
          <w:sz w:val="32"/>
          <w:szCs w:val="32"/>
          <w:rtl/>
          <w:lang w:bidi="ar-IQ"/>
        </w:rPr>
        <w:t xml:space="preserve"> </w:t>
      </w:r>
      <w:r w:rsidRPr="00F70F1B">
        <w:rPr>
          <w:rFonts w:ascii="Simplified Arabic" w:hAnsi="Simplified Arabic" w:cs="Simplified Arabic" w:hint="cs"/>
          <w:sz w:val="28"/>
          <w:szCs w:val="28"/>
          <w:rtl/>
          <w:lang w:bidi="ar-IQ"/>
        </w:rPr>
        <w:t>.</w:t>
      </w:r>
    </w:p>
    <w:p w:rsidR="00F70F1B" w:rsidRPr="00F70F1B" w:rsidRDefault="00F70F1B" w:rsidP="00F708F3">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8  التجربة </w:t>
      </w:r>
      <w:r w:rsidRPr="00F70F1B">
        <w:rPr>
          <w:rFonts w:ascii="Simplified Arabic" w:hAnsi="Simplified Arabic" w:cs="Simplified Arabic" w:hint="cs"/>
          <w:b/>
          <w:bCs/>
          <w:sz w:val="32"/>
          <w:szCs w:val="32"/>
          <w:rtl/>
          <w:lang w:bidi="ar-IQ"/>
        </w:rPr>
        <w:t>الرئيسية</w:t>
      </w:r>
      <w:r w:rsidRPr="00F70F1B">
        <w:rPr>
          <w:rFonts w:ascii="Simplified Arabic" w:hAnsi="Simplified Arabic" w:cs="Simplified Arabic"/>
          <w:b/>
          <w:bCs/>
          <w:sz w:val="32"/>
          <w:szCs w:val="32"/>
          <w:rtl/>
          <w:lang w:bidi="ar-IQ"/>
        </w:rPr>
        <w:t xml:space="preserve"> </w:t>
      </w:r>
      <w:r w:rsidRPr="00F70F1B">
        <w:rPr>
          <w:rFonts w:ascii="Simplified Arabic" w:hAnsi="Simplified Arabic" w:cs="Simplified Arabic" w:hint="cs"/>
          <w:b/>
          <w:bCs/>
          <w:sz w:val="32"/>
          <w:szCs w:val="32"/>
          <w:rtl/>
          <w:lang w:bidi="ar-IQ"/>
        </w:rPr>
        <w:t>.</w:t>
      </w:r>
    </w:p>
    <w:p w:rsidR="00F70F1B" w:rsidRPr="00F70F1B" w:rsidRDefault="00F70F1B" w:rsidP="00F708F3">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3 – 9  </w:t>
      </w:r>
      <w:r w:rsidRPr="006B7371">
        <w:rPr>
          <w:rFonts w:ascii="Simplified Arabic" w:hAnsi="Simplified Arabic" w:cs="Simplified Arabic"/>
          <w:b/>
          <w:bCs/>
          <w:sz w:val="32"/>
          <w:szCs w:val="32"/>
          <w:rtl/>
          <w:lang w:bidi="ar-IQ"/>
        </w:rPr>
        <w:t xml:space="preserve">الاختبارات القبلية </w:t>
      </w:r>
      <w:r w:rsidRPr="00F70F1B">
        <w:rPr>
          <w:rFonts w:ascii="Simplified Arabic" w:hAnsi="Simplified Arabic" w:cs="Simplified Arabic" w:hint="cs"/>
          <w:b/>
          <w:bCs/>
          <w:sz w:val="28"/>
          <w:szCs w:val="28"/>
          <w:rtl/>
          <w:lang w:bidi="ar-IQ"/>
        </w:rPr>
        <w:t>.</w:t>
      </w:r>
    </w:p>
    <w:p w:rsidR="00F70F1B" w:rsidRPr="00F70F1B" w:rsidRDefault="00F70F1B" w:rsidP="00F708F3">
      <w:pPr>
        <w:spacing w:after="0"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9 – 1 تكافؤ مجموعتي البحث </w:t>
      </w:r>
      <w:r w:rsidRPr="00F70F1B">
        <w:rPr>
          <w:rFonts w:ascii="Simplified Arabic" w:hAnsi="Simplified Arabic" w:cs="Simplified Arabic" w:hint="cs"/>
          <w:b/>
          <w:bCs/>
          <w:sz w:val="28"/>
          <w:szCs w:val="28"/>
          <w:rtl/>
          <w:lang w:bidi="ar-IQ"/>
        </w:rPr>
        <w:t>.</w:t>
      </w:r>
    </w:p>
    <w:p w:rsidR="00F70F1B" w:rsidRPr="00F70F1B" w:rsidRDefault="00F70F1B" w:rsidP="00F708F3">
      <w:pPr>
        <w:spacing w:after="0"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10</w:t>
      </w:r>
      <w:r w:rsidRPr="00F70F1B">
        <w:rPr>
          <w:rFonts w:ascii="Simplified Arabic" w:hAnsi="Simplified Arabic" w:cs="Simplified Arabic"/>
          <w:b/>
          <w:bCs/>
          <w:sz w:val="32"/>
          <w:szCs w:val="32"/>
          <w:rtl/>
          <w:lang w:bidi="ar-IQ"/>
        </w:rPr>
        <w:t xml:space="preserve">  التجربة الأساسية </w:t>
      </w:r>
      <w:r w:rsidRPr="00F70F1B">
        <w:rPr>
          <w:rFonts w:ascii="Simplified Arabic" w:hAnsi="Simplified Arabic" w:cs="Simplified Arabic" w:hint="cs"/>
          <w:b/>
          <w:bCs/>
          <w:sz w:val="32"/>
          <w:szCs w:val="32"/>
          <w:rtl/>
          <w:lang w:bidi="ar-IQ"/>
        </w:rPr>
        <w:t>.</w:t>
      </w:r>
    </w:p>
    <w:p w:rsidR="00F70F1B" w:rsidRPr="00F70F1B" w:rsidRDefault="00F70F1B" w:rsidP="00F708F3">
      <w:pPr>
        <w:spacing w:after="0" w:line="240" w:lineRule="auto"/>
        <w:jc w:val="lowKashida"/>
        <w:rPr>
          <w:rFonts w:ascii="Simplified Arabic" w:hAnsi="Simplified Arabic" w:cs="Simplified Arabic"/>
          <w:b/>
          <w:bCs/>
          <w:sz w:val="28"/>
          <w:szCs w:val="28"/>
          <w:rtl/>
        </w:rPr>
      </w:pPr>
      <w:r w:rsidRPr="00F70F1B">
        <w:rPr>
          <w:rFonts w:ascii="Simplified Arabic" w:hAnsi="Simplified Arabic" w:cs="Simplified Arabic"/>
          <w:b/>
          <w:bCs/>
          <w:sz w:val="32"/>
          <w:szCs w:val="32"/>
          <w:rtl/>
        </w:rPr>
        <w:t xml:space="preserve">3 – 10 – </w:t>
      </w:r>
      <w:r w:rsidRPr="00F70F1B">
        <w:rPr>
          <w:rFonts w:ascii="Simplified Arabic" w:hAnsi="Simplified Arabic" w:cs="Simplified Arabic" w:hint="cs"/>
          <w:b/>
          <w:bCs/>
          <w:sz w:val="32"/>
          <w:szCs w:val="32"/>
          <w:rtl/>
        </w:rPr>
        <w:t>1</w:t>
      </w:r>
      <w:r w:rsidRPr="00F70F1B">
        <w:rPr>
          <w:rFonts w:ascii="Simplified Arabic" w:hAnsi="Simplified Arabic" w:cs="Simplified Arabic"/>
          <w:b/>
          <w:bCs/>
          <w:sz w:val="32"/>
          <w:szCs w:val="32"/>
          <w:rtl/>
        </w:rPr>
        <w:t xml:space="preserve">  تطبيق الاستراتيجية  </w:t>
      </w:r>
      <w:r w:rsidRPr="00F70F1B">
        <w:rPr>
          <w:rFonts w:ascii="Simplified Arabic" w:hAnsi="Simplified Arabic" w:cs="Simplified Arabic" w:hint="cs"/>
          <w:b/>
          <w:bCs/>
          <w:sz w:val="28"/>
          <w:szCs w:val="28"/>
          <w:rtl/>
        </w:rPr>
        <w:t>.</w:t>
      </w:r>
    </w:p>
    <w:p w:rsidR="00F70F1B" w:rsidRPr="00F70F1B" w:rsidRDefault="00F70F1B" w:rsidP="00F708F3">
      <w:pPr>
        <w:spacing w:after="0" w:line="240" w:lineRule="auto"/>
      </w:pPr>
      <w:r w:rsidRPr="00F70F1B">
        <w:rPr>
          <w:rFonts w:ascii="Simplified Arabic" w:hAnsi="Simplified Arabic" w:cs="Simplified Arabic"/>
          <w:b/>
          <w:bCs/>
          <w:sz w:val="32"/>
          <w:szCs w:val="32"/>
          <w:rtl/>
        </w:rPr>
        <w:t xml:space="preserve">3 – 10 – </w:t>
      </w:r>
      <w:r w:rsidRPr="00F70F1B">
        <w:rPr>
          <w:rFonts w:ascii="Simplified Arabic" w:hAnsi="Simplified Arabic" w:cs="Simplified Arabic" w:hint="cs"/>
          <w:b/>
          <w:bCs/>
          <w:sz w:val="32"/>
          <w:szCs w:val="32"/>
          <w:rtl/>
        </w:rPr>
        <w:t>2</w:t>
      </w:r>
      <w:r w:rsidRPr="00F70F1B">
        <w:rPr>
          <w:rFonts w:ascii="Simplified Arabic" w:hAnsi="Simplified Arabic" w:cs="Simplified Arabic"/>
          <w:b/>
          <w:bCs/>
          <w:sz w:val="32"/>
          <w:szCs w:val="32"/>
          <w:rtl/>
        </w:rPr>
        <w:t xml:space="preserve"> الإطار العام لتطبيق الاستراتيجية </w:t>
      </w:r>
      <w:r w:rsidRPr="00F70F1B">
        <w:rPr>
          <w:rFonts w:ascii="Simplified Arabic" w:hAnsi="Simplified Arabic" w:cs="Simplified Arabic" w:hint="cs"/>
          <w:b/>
          <w:bCs/>
          <w:sz w:val="28"/>
          <w:szCs w:val="28"/>
          <w:rtl/>
        </w:rPr>
        <w:t>.</w:t>
      </w:r>
      <w:r w:rsidRPr="00F70F1B">
        <w:rPr>
          <w:rFonts w:ascii="Simplified Arabic" w:hAnsi="Simplified Arabic" w:cs="Simplified Arabic"/>
          <w:b/>
          <w:bCs/>
          <w:sz w:val="28"/>
          <w:szCs w:val="28"/>
          <w:rtl/>
        </w:rPr>
        <w:t xml:space="preserve"> </w:t>
      </w:r>
    </w:p>
    <w:p w:rsidR="00F70F1B" w:rsidRPr="00F70F1B" w:rsidRDefault="00F70F1B" w:rsidP="00F708F3">
      <w:pPr>
        <w:spacing w:after="0"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11 الاختبارات البعدية </w:t>
      </w:r>
      <w:r w:rsidR="006B7371">
        <w:rPr>
          <w:rFonts w:ascii="Simplified Arabic" w:hAnsi="Simplified Arabic" w:cs="Simplified Arabic" w:hint="cs"/>
          <w:b/>
          <w:bCs/>
          <w:sz w:val="32"/>
          <w:szCs w:val="32"/>
          <w:rtl/>
        </w:rPr>
        <w:t>.</w:t>
      </w:r>
    </w:p>
    <w:p w:rsidR="00F70F1B" w:rsidRPr="00F70F1B" w:rsidRDefault="00F70F1B" w:rsidP="00F708F3">
      <w:pPr>
        <w:spacing w:after="0"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11 – 1 الاختبارات البعدية للتحصيل المعرفي </w:t>
      </w:r>
      <w:r w:rsidRPr="00F70F1B">
        <w:rPr>
          <w:rFonts w:ascii="Simplified Arabic" w:hAnsi="Simplified Arabic" w:cs="Simplified Arabic" w:hint="cs"/>
          <w:b/>
          <w:bCs/>
          <w:sz w:val="32"/>
          <w:szCs w:val="32"/>
          <w:rtl/>
        </w:rPr>
        <w:t>.</w:t>
      </w:r>
    </w:p>
    <w:p w:rsidR="00F70F1B" w:rsidRPr="00F70F1B" w:rsidRDefault="00F70F1B" w:rsidP="00F708F3">
      <w:pPr>
        <w:spacing w:after="0" w:line="240" w:lineRule="auto"/>
      </w:pPr>
      <w:r w:rsidRPr="00F70F1B">
        <w:rPr>
          <w:rFonts w:ascii="Simplified Arabic" w:hAnsi="Simplified Arabic" w:cs="Simplified Arabic"/>
          <w:b/>
          <w:bCs/>
          <w:sz w:val="32"/>
          <w:szCs w:val="32"/>
          <w:rtl/>
        </w:rPr>
        <w:t xml:space="preserve">3 – 11 – 2 الاختبارات البعدية للأداء الفني والانجاز </w:t>
      </w:r>
    </w:p>
    <w:p w:rsidR="00F70F1B" w:rsidRDefault="00F70F1B" w:rsidP="009140F1">
      <w:pPr>
        <w:spacing w:after="0" w:line="240" w:lineRule="auto"/>
        <w:rPr>
          <w:rtl/>
          <w:lang w:bidi="ar-IQ"/>
        </w:rPr>
      </w:pPr>
      <w:r w:rsidRPr="00F70F1B">
        <w:rPr>
          <w:rFonts w:ascii="Simplified Arabic" w:hAnsi="Simplified Arabic" w:cs="Simplified Arabic"/>
          <w:b/>
          <w:bCs/>
          <w:sz w:val="32"/>
          <w:szCs w:val="32"/>
          <w:rtl/>
        </w:rPr>
        <w:t>3 – 12 الوسائل الاحصائية</w:t>
      </w:r>
      <w:r w:rsidRPr="00F70F1B">
        <w:rPr>
          <w:rFonts w:hint="cs"/>
          <w:rtl/>
        </w:rPr>
        <w:t xml:space="preserve"> .</w:t>
      </w:r>
    </w:p>
    <w:p w:rsidR="009140F1" w:rsidRDefault="009140F1" w:rsidP="009140F1">
      <w:pPr>
        <w:spacing w:after="0" w:line="240" w:lineRule="auto"/>
        <w:rPr>
          <w:rtl/>
          <w:lang w:bidi="ar-IQ"/>
        </w:rPr>
      </w:pPr>
    </w:p>
    <w:p w:rsidR="009140F1" w:rsidRDefault="009140F1" w:rsidP="009140F1">
      <w:pPr>
        <w:spacing w:after="0" w:line="240" w:lineRule="auto"/>
        <w:rPr>
          <w:rtl/>
          <w:lang w:bidi="ar-IQ"/>
        </w:rPr>
      </w:pPr>
    </w:p>
    <w:p w:rsidR="00494CDB" w:rsidRDefault="00494CDB" w:rsidP="009140F1">
      <w:pPr>
        <w:spacing w:after="0" w:line="240" w:lineRule="auto"/>
        <w:rPr>
          <w:rtl/>
          <w:lang w:bidi="ar-IQ"/>
        </w:rPr>
      </w:pPr>
    </w:p>
    <w:p w:rsidR="00494CDB" w:rsidRDefault="00494CDB" w:rsidP="009140F1">
      <w:pPr>
        <w:spacing w:after="0" w:line="240" w:lineRule="auto"/>
        <w:rPr>
          <w:rtl/>
          <w:lang w:bidi="ar-IQ"/>
        </w:rPr>
      </w:pPr>
    </w:p>
    <w:p w:rsidR="00494CDB" w:rsidRDefault="00494CDB" w:rsidP="009140F1">
      <w:pPr>
        <w:spacing w:after="0" w:line="240" w:lineRule="auto"/>
        <w:rPr>
          <w:rtl/>
          <w:lang w:bidi="ar-IQ"/>
        </w:rPr>
      </w:pPr>
    </w:p>
    <w:p w:rsidR="00494CDB" w:rsidRDefault="00494CDB" w:rsidP="009140F1">
      <w:pPr>
        <w:spacing w:after="0" w:line="240" w:lineRule="auto"/>
        <w:rPr>
          <w:rtl/>
          <w:lang w:bidi="ar-IQ"/>
        </w:rPr>
      </w:pPr>
    </w:p>
    <w:p w:rsidR="009140F1" w:rsidRPr="009140F1" w:rsidRDefault="009140F1" w:rsidP="009140F1">
      <w:pPr>
        <w:spacing w:after="0" w:line="240" w:lineRule="auto"/>
        <w:rPr>
          <w:rtl/>
          <w:lang w:bidi="ar-IQ"/>
        </w:rPr>
      </w:pPr>
    </w:p>
    <w:p w:rsidR="00F70F1B" w:rsidRPr="00F70F1B" w:rsidRDefault="00F70F1B" w:rsidP="002522FA">
      <w:pPr>
        <w:spacing w:line="240" w:lineRule="auto"/>
        <w:jc w:val="center"/>
        <w:rPr>
          <w:rFonts w:ascii="Simplified Arabic" w:hAnsi="Simplified Arabic" w:cs="Simplified Arabic"/>
          <w:b/>
          <w:bCs/>
          <w:sz w:val="32"/>
          <w:szCs w:val="32"/>
          <w:rtl/>
          <w:lang w:bidi="ar-IQ"/>
        </w:rPr>
      </w:pPr>
      <w:r w:rsidRPr="002522FA">
        <w:rPr>
          <w:rFonts w:ascii="Simplified Arabic" w:hAnsi="Simplified Arabic" w:cs="Simplified Arabic"/>
          <w:b/>
          <w:bCs/>
          <w:sz w:val="36"/>
          <w:szCs w:val="36"/>
          <w:rtl/>
          <w:lang w:bidi="ar-IQ"/>
        </w:rPr>
        <w:lastRenderedPageBreak/>
        <w:t>الباب الثالث</w:t>
      </w: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3 – منه</w:t>
      </w:r>
      <w:r w:rsidR="0048738A">
        <w:rPr>
          <w:rFonts w:ascii="Simplified Arabic" w:hAnsi="Simplified Arabic" w:cs="Simplified Arabic" w:hint="cs"/>
          <w:b/>
          <w:bCs/>
          <w:sz w:val="32"/>
          <w:szCs w:val="32"/>
          <w:rtl/>
          <w:lang w:bidi="ar-IQ"/>
        </w:rPr>
        <w:t>ج</w:t>
      </w:r>
      <w:r w:rsidRPr="00F70F1B">
        <w:rPr>
          <w:rFonts w:ascii="Simplified Arabic" w:hAnsi="Simplified Arabic" w:cs="Simplified Arabic"/>
          <w:b/>
          <w:bCs/>
          <w:sz w:val="32"/>
          <w:szCs w:val="32"/>
          <w:rtl/>
          <w:lang w:bidi="ar-IQ"/>
        </w:rPr>
        <w:t xml:space="preserve">ية البحث </w:t>
      </w:r>
      <w:r w:rsidR="00112B6F" w:rsidRPr="00F70F1B">
        <w:rPr>
          <w:rFonts w:ascii="Simplified Arabic" w:hAnsi="Simplified Arabic" w:cs="Simplified Arabic" w:hint="cs"/>
          <w:b/>
          <w:bCs/>
          <w:sz w:val="32"/>
          <w:szCs w:val="32"/>
          <w:rtl/>
          <w:lang w:bidi="ar-IQ"/>
        </w:rPr>
        <w:t>وإجرا</w:t>
      </w:r>
      <w:r w:rsidR="00112B6F">
        <w:rPr>
          <w:rFonts w:ascii="Simplified Arabic" w:hAnsi="Simplified Arabic" w:cs="Simplified Arabic" w:hint="cs"/>
          <w:b/>
          <w:bCs/>
          <w:sz w:val="32"/>
          <w:szCs w:val="32"/>
          <w:rtl/>
          <w:lang w:bidi="ar-IQ"/>
        </w:rPr>
        <w:t>ء</w:t>
      </w:r>
      <w:r w:rsidR="00112B6F" w:rsidRPr="00F70F1B">
        <w:rPr>
          <w:rFonts w:ascii="Simplified Arabic" w:hAnsi="Simplified Arabic" w:cs="Simplified Arabic" w:hint="cs"/>
          <w:b/>
          <w:bCs/>
          <w:sz w:val="32"/>
          <w:szCs w:val="32"/>
          <w:rtl/>
          <w:lang w:bidi="ar-IQ"/>
        </w:rPr>
        <w:t>اته</w:t>
      </w:r>
      <w:r w:rsidRPr="00F70F1B">
        <w:rPr>
          <w:rFonts w:ascii="Simplified Arabic" w:hAnsi="Simplified Arabic" w:cs="Simplified Arabic"/>
          <w:b/>
          <w:bCs/>
          <w:sz w:val="32"/>
          <w:szCs w:val="32"/>
          <w:rtl/>
          <w:lang w:bidi="ar-IQ"/>
        </w:rPr>
        <w:t xml:space="preserve"> الميدانية :</w:t>
      </w:r>
    </w:p>
    <w:p w:rsidR="00F70F1B" w:rsidRPr="00F70F1B" w:rsidRDefault="00F70F1B" w:rsidP="00F70F1B">
      <w:pPr>
        <w:spacing w:line="240" w:lineRule="auto"/>
        <w:jc w:val="lowKashida"/>
        <w:rPr>
          <w:rFonts w:ascii="Simplified Arabic" w:hAnsi="Simplified Arabic" w:cs="Simplified Arabic"/>
          <w:sz w:val="32"/>
          <w:szCs w:val="32"/>
          <w:rtl/>
          <w:lang w:bidi="ar-IQ"/>
        </w:rPr>
      </w:pPr>
      <w:r w:rsidRPr="00F70F1B">
        <w:rPr>
          <w:rFonts w:ascii="Simplified Arabic" w:hAnsi="Simplified Arabic" w:cs="Simplified Arabic"/>
          <w:b/>
          <w:bCs/>
          <w:sz w:val="32"/>
          <w:szCs w:val="32"/>
          <w:rtl/>
          <w:lang w:bidi="ar-IQ"/>
        </w:rPr>
        <w:t>3 – 1 منهج البحث</w:t>
      </w:r>
      <w:r w:rsidRPr="00F70F1B">
        <w:rPr>
          <w:rFonts w:ascii="Simplified Arabic" w:hAnsi="Simplified Arabic" w:cs="Simplified Arabic"/>
          <w:sz w:val="32"/>
          <w:szCs w:val="32"/>
          <w:rtl/>
          <w:lang w:bidi="ar-IQ"/>
        </w:rPr>
        <w:t xml:space="preserve"> :</w:t>
      </w:r>
    </w:p>
    <w:p w:rsidR="00F70F1B" w:rsidRPr="00F70F1B" w:rsidRDefault="00F70F1B" w:rsidP="00571791">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اعتمد الباحث المنهج التجريبي</w:t>
      </w:r>
      <w:r w:rsidR="00594EB8">
        <w:rPr>
          <w:rFonts w:ascii="Simplified Arabic" w:hAnsi="Simplified Arabic" w:cs="Simplified Arabic" w:hint="cs"/>
          <w:sz w:val="28"/>
          <w:szCs w:val="28"/>
          <w:rtl/>
          <w:lang w:bidi="ar-IQ"/>
        </w:rPr>
        <w:t xml:space="preserve"> بتصميم المجموعتين المتكافئتين ( الضابطة والتجريبية )</w:t>
      </w:r>
      <w:r w:rsidR="005F430C">
        <w:rPr>
          <w:rFonts w:ascii="Simplified Arabic" w:hAnsi="Simplified Arabic" w:cs="Simplified Arabic" w:hint="cs"/>
          <w:sz w:val="28"/>
          <w:szCs w:val="28"/>
          <w:rtl/>
          <w:lang w:bidi="ar-IQ"/>
        </w:rPr>
        <w:t xml:space="preserve"> ذات القياس القبلي والبعدي </w:t>
      </w:r>
      <w:r w:rsidRPr="00F70F1B">
        <w:rPr>
          <w:rFonts w:ascii="Simplified Arabic" w:hAnsi="Simplified Arabic" w:cs="Simplified Arabic"/>
          <w:sz w:val="28"/>
          <w:szCs w:val="28"/>
          <w:rtl/>
          <w:lang w:bidi="ar-IQ"/>
        </w:rPr>
        <w:t>وذلك لملائمته طبيعة مشكلة واهداف البحث . " اذ يعد المنهج التجريبي اكثر مناهج البحث العلمي دقة وكفاءة في الوصول الى نتائج موثوق بها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0"/>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hint="cs"/>
          <w:sz w:val="28"/>
          <w:szCs w:val="28"/>
          <w:rtl/>
          <w:lang w:bidi="ar-IQ"/>
        </w:rPr>
        <w:t xml:space="preserve"> و</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الشكل</w:t>
      </w:r>
      <w:r w:rsidRPr="00F70F1B">
        <w:rPr>
          <w:rFonts w:ascii="Simplified Arabic" w:hAnsi="Simplified Arabic" w:cs="Simplified Arabic"/>
          <w:sz w:val="28"/>
          <w:szCs w:val="28"/>
          <w:rtl/>
          <w:lang w:bidi="ar-IQ"/>
        </w:rPr>
        <w:t xml:space="preserve"> ( </w:t>
      </w:r>
      <w:r w:rsidRPr="00F70F1B">
        <w:rPr>
          <w:rFonts w:ascii="Simplified Arabic" w:hAnsi="Simplified Arabic" w:cs="Simplified Arabic" w:hint="cs"/>
          <w:sz w:val="28"/>
          <w:szCs w:val="28"/>
          <w:rtl/>
          <w:lang w:bidi="ar-IQ"/>
        </w:rPr>
        <w:t>13</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يوضح ذلك</w:t>
      </w:r>
      <w:r w:rsidRPr="00F70F1B">
        <w:rPr>
          <w:rFonts w:ascii="Simplified Arabic" w:hAnsi="Simplified Arabic" w:cs="Simplified Arabic"/>
          <w:sz w:val="28"/>
          <w:szCs w:val="28"/>
          <w:rtl/>
          <w:lang w:bidi="ar-IQ"/>
        </w:rPr>
        <w:t xml:space="preserve"> . </w:t>
      </w:r>
    </w:p>
    <w:p w:rsidR="00F70F1B" w:rsidRPr="00F70F1B" w:rsidRDefault="00F70F1B" w:rsidP="00F70F1B">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الشكل</w:t>
      </w:r>
      <w:r w:rsidRPr="00F70F1B">
        <w:rPr>
          <w:rFonts w:ascii="Simplified Arabic" w:hAnsi="Simplified Arabic" w:cs="Simplified Arabic"/>
          <w:b/>
          <w:bCs/>
          <w:sz w:val="28"/>
          <w:szCs w:val="28"/>
          <w:rtl/>
          <w:lang w:bidi="ar-IQ"/>
        </w:rPr>
        <w:t xml:space="preserve"> ( </w:t>
      </w:r>
      <w:r w:rsidRPr="00F70F1B">
        <w:rPr>
          <w:rFonts w:ascii="Simplified Arabic" w:hAnsi="Simplified Arabic" w:cs="Simplified Arabic" w:hint="cs"/>
          <w:b/>
          <w:bCs/>
          <w:sz w:val="28"/>
          <w:szCs w:val="28"/>
          <w:rtl/>
          <w:lang w:bidi="ar-IQ"/>
        </w:rPr>
        <w:t>13</w:t>
      </w:r>
      <w:r w:rsidRPr="00F70F1B">
        <w:rPr>
          <w:rFonts w:ascii="Simplified Arabic" w:hAnsi="Simplified Arabic" w:cs="Simplified Arabic"/>
          <w:b/>
          <w:bCs/>
          <w:sz w:val="28"/>
          <w:szCs w:val="28"/>
          <w:rtl/>
          <w:lang w:bidi="ar-IQ"/>
        </w:rPr>
        <w:t>)</w:t>
      </w:r>
    </w:p>
    <w:p w:rsidR="00F70F1B" w:rsidRPr="00F70F1B" w:rsidRDefault="00F70F1B" w:rsidP="00F70F1B">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يوضح</w:t>
      </w:r>
      <w:r w:rsidRPr="00F70F1B">
        <w:rPr>
          <w:rFonts w:ascii="Simplified Arabic" w:hAnsi="Simplified Arabic" w:cs="Simplified Arabic"/>
          <w:b/>
          <w:bCs/>
          <w:sz w:val="28"/>
          <w:szCs w:val="28"/>
          <w:rtl/>
          <w:lang w:bidi="ar-IQ"/>
        </w:rPr>
        <w:t xml:space="preserve"> التصميم التجريبي لعينة البحث</w:t>
      </w:r>
    </w:p>
    <w:tbl>
      <w:tblPr>
        <w:tblStyle w:val="a8"/>
        <w:bidiVisual/>
        <w:tblW w:w="0" w:type="auto"/>
        <w:tblInd w:w="759"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992"/>
        <w:gridCol w:w="1411"/>
        <w:gridCol w:w="968"/>
        <w:gridCol w:w="1429"/>
        <w:gridCol w:w="1533"/>
        <w:gridCol w:w="1430"/>
      </w:tblGrid>
      <w:tr w:rsidR="00F70F1B" w:rsidRPr="00F70F1B" w:rsidTr="00B55753">
        <w:tc>
          <w:tcPr>
            <w:tcW w:w="992"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hint="cs"/>
                <w:b/>
                <w:bCs/>
                <w:sz w:val="28"/>
                <w:szCs w:val="28"/>
                <w:rtl/>
                <w:lang w:bidi="ar-IQ"/>
              </w:rPr>
              <w:t>التسلسل</w:t>
            </w:r>
          </w:p>
        </w:tc>
        <w:tc>
          <w:tcPr>
            <w:tcW w:w="1411"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b/>
                <w:bCs/>
                <w:sz w:val="28"/>
                <w:szCs w:val="28"/>
                <w:rtl/>
                <w:lang w:bidi="ar-IQ"/>
              </w:rPr>
              <w:t>المجموعة</w:t>
            </w:r>
          </w:p>
        </w:tc>
        <w:tc>
          <w:tcPr>
            <w:tcW w:w="968"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b/>
                <w:bCs/>
                <w:sz w:val="28"/>
                <w:szCs w:val="28"/>
                <w:rtl/>
                <w:lang w:bidi="ar-IQ"/>
              </w:rPr>
              <w:t>التجانس</w:t>
            </w:r>
          </w:p>
        </w:tc>
        <w:tc>
          <w:tcPr>
            <w:tcW w:w="1429"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b/>
                <w:bCs/>
                <w:sz w:val="28"/>
                <w:szCs w:val="28"/>
                <w:rtl/>
                <w:lang w:bidi="ar-IQ"/>
              </w:rPr>
              <w:t>الاختبار القبلي</w:t>
            </w:r>
          </w:p>
        </w:tc>
        <w:tc>
          <w:tcPr>
            <w:tcW w:w="1533"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b/>
                <w:bCs/>
                <w:sz w:val="28"/>
                <w:szCs w:val="28"/>
                <w:rtl/>
                <w:lang w:bidi="ar-IQ"/>
              </w:rPr>
              <w:t>المعالجة التجريبية</w:t>
            </w:r>
          </w:p>
        </w:tc>
        <w:tc>
          <w:tcPr>
            <w:tcW w:w="1430"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8"/>
                <w:szCs w:val="28"/>
                <w:rtl/>
                <w:lang w:bidi="ar-IQ"/>
              </w:rPr>
            </w:pPr>
            <w:r w:rsidRPr="00F708F3">
              <w:rPr>
                <w:rFonts w:ascii="Simplified Arabic" w:hAnsi="Simplified Arabic" w:cs="Simplified Arabic"/>
                <w:b/>
                <w:bCs/>
                <w:sz w:val="28"/>
                <w:szCs w:val="28"/>
                <w:rtl/>
                <w:lang w:bidi="ar-IQ"/>
              </w:rPr>
              <w:t>الاختبار البعدي</w:t>
            </w:r>
          </w:p>
          <w:p w:rsidR="00F70F1B" w:rsidRPr="00F708F3" w:rsidRDefault="00F70F1B" w:rsidP="00F70F1B">
            <w:pPr>
              <w:jc w:val="center"/>
              <w:rPr>
                <w:rFonts w:ascii="Simplified Arabic" w:hAnsi="Simplified Arabic" w:cs="Simplified Arabic"/>
                <w:b/>
                <w:bCs/>
                <w:sz w:val="28"/>
                <w:szCs w:val="28"/>
                <w:rtl/>
                <w:lang w:bidi="ar-IQ"/>
              </w:rPr>
            </w:pPr>
          </w:p>
        </w:tc>
      </w:tr>
      <w:tr w:rsidR="00F70F1B" w:rsidRPr="00F70F1B" w:rsidTr="00B55753">
        <w:tc>
          <w:tcPr>
            <w:tcW w:w="992"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1</w:t>
            </w:r>
          </w:p>
          <w:p w:rsidR="00F70F1B" w:rsidRPr="00F70F1B" w:rsidRDefault="00F70F1B" w:rsidP="00F70F1B">
            <w:pPr>
              <w:jc w:val="center"/>
              <w:rPr>
                <w:rFonts w:ascii="Simplified Arabic" w:hAnsi="Simplified Arabic" w:cs="Simplified Arabic"/>
                <w:sz w:val="28"/>
                <w:szCs w:val="28"/>
                <w:rtl/>
                <w:lang w:bidi="ar-IQ"/>
              </w:rPr>
            </w:pPr>
          </w:p>
          <w:p w:rsidR="00F70F1B" w:rsidRPr="00F70F1B" w:rsidRDefault="00F70F1B" w:rsidP="00F70F1B">
            <w:pPr>
              <w:jc w:val="center"/>
              <w:rPr>
                <w:rFonts w:ascii="Simplified Arabic" w:hAnsi="Simplified Arabic" w:cs="Simplified Arabic"/>
                <w:sz w:val="28"/>
                <w:szCs w:val="28"/>
                <w:rtl/>
                <w:lang w:bidi="ar-IQ"/>
              </w:rPr>
            </w:pPr>
          </w:p>
        </w:tc>
        <w:tc>
          <w:tcPr>
            <w:tcW w:w="1411"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التجريبية</w:t>
            </w:r>
          </w:p>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( 20 ) طالب</w:t>
            </w:r>
          </w:p>
          <w:p w:rsidR="00F70F1B" w:rsidRPr="00F70F1B" w:rsidRDefault="00F70F1B" w:rsidP="00F70F1B">
            <w:pPr>
              <w:jc w:val="center"/>
              <w:rPr>
                <w:rFonts w:ascii="Simplified Arabic" w:hAnsi="Simplified Arabic" w:cs="Simplified Arabic"/>
                <w:sz w:val="28"/>
                <w:szCs w:val="28"/>
                <w:rtl/>
                <w:lang w:bidi="ar-IQ"/>
              </w:rPr>
            </w:pPr>
          </w:p>
        </w:tc>
        <w:tc>
          <w:tcPr>
            <w:tcW w:w="968" w:type="dxa"/>
            <w:vMerge w:val="restart"/>
          </w:tcPr>
          <w:p w:rsidR="00F70F1B" w:rsidRPr="00F70F1B" w:rsidRDefault="00F70F1B" w:rsidP="00F70F1B">
            <w:pPr>
              <w:jc w:val="center"/>
              <w:rPr>
                <w:rFonts w:ascii="Simplified Arabic" w:hAnsi="Simplified Arabic" w:cs="Simplified Arabic"/>
                <w:sz w:val="28"/>
                <w:szCs w:val="28"/>
                <w:rtl/>
                <w:lang w:bidi="ar-IQ"/>
              </w:rPr>
            </w:pPr>
          </w:p>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الطول + </w:t>
            </w:r>
            <w:r w:rsidRPr="00F70F1B">
              <w:rPr>
                <w:rFonts w:ascii="Simplified Arabic" w:hAnsi="Simplified Arabic" w:cs="Simplified Arabic" w:hint="cs"/>
                <w:sz w:val="28"/>
                <w:szCs w:val="28"/>
                <w:rtl/>
                <w:lang w:bidi="ar-IQ"/>
              </w:rPr>
              <w:t>الكتلة</w:t>
            </w:r>
            <w:r w:rsidRPr="00F70F1B">
              <w:rPr>
                <w:rFonts w:ascii="Simplified Arabic" w:hAnsi="Simplified Arabic" w:cs="Simplified Arabic"/>
                <w:sz w:val="28"/>
                <w:szCs w:val="28"/>
                <w:rtl/>
                <w:lang w:bidi="ar-IQ"/>
              </w:rPr>
              <w:t xml:space="preserve"> + العمر</w:t>
            </w:r>
          </w:p>
        </w:tc>
        <w:tc>
          <w:tcPr>
            <w:tcW w:w="1429" w:type="dxa"/>
            <w:vMerge w:val="restart"/>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اختبار التحصيل</w:t>
            </w:r>
            <w:r w:rsidRPr="00F70F1B">
              <w:rPr>
                <w:rFonts w:ascii="Simplified Arabic" w:hAnsi="Simplified Arabic" w:cs="Simplified Arabic" w:hint="cs"/>
                <w:sz w:val="28"/>
                <w:szCs w:val="28"/>
                <w:rtl/>
                <w:lang w:bidi="ar-IQ"/>
              </w:rPr>
              <w:t xml:space="preserve"> المعرفي</w:t>
            </w:r>
            <w:r w:rsidRPr="00F70F1B">
              <w:rPr>
                <w:rFonts w:ascii="Simplified Arabic" w:hAnsi="Simplified Arabic" w:cs="Simplified Arabic"/>
                <w:sz w:val="28"/>
                <w:szCs w:val="28"/>
                <w:rtl/>
                <w:lang w:bidi="ar-IQ"/>
              </w:rPr>
              <w:t xml:space="preserve"> + اختبار رفعة الخطف (ا</w:t>
            </w:r>
            <w:r w:rsidRPr="00F70F1B">
              <w:rPr>
                <w:rFonts w:ascii="Simplified Arabic" w:hAnsi="Simplified Arabic" w:cs="Simplified Arabic" w:hint="cs"/>
                <w:sz w:val="28"/>
                <w:szCs w:val="28"/>
                <w:rtl/>
                <w:lang w:bidi="ar-IQ"/>
              </w:rPr>
              <w:t>لا</w:t>
            </w:r>
            <w:r w:rsidRPr="00F70F1B">
              <w:rPr>
                <w:rFonts w:ascii="Simplified Arabic" w:hAnsi="Simplified Arabic" w:cs="Simplified Arabic"/>
                <w:sz w:val="28"/>
                <w:szCs w:val="28"/>
                <w:rtl/>
                <w:lang w:bidi="ar-IQ"/>
              </w:rPr>
              <w:t>داء + ا</w:t>
            </w:r>
            <w:r w:rsidRPr="00F70F1B">
              <w:rPr>
                <w:rFonts w:ascii="Simplified Arabic" w:hAnsi="Simplified Arabic" w:cs="Simplified Arabic" w:hint="cs"/>
                <w:sz w:val="28"/>
                <w:szCs w:val="28"/>
                <w:rtl/>
                <w:lang w:bidi="ar-IQ"/>
              </w:rPr>
              <w:t>لا</w:t>
            </w:r>
            <w:r w:rsidRPr="00F70F1B">
              <w:rPr>
                <w:rFonts w:ascii="Simplified Arabic" w:hAnsi="Simplified Arabic" w:cs="Simplified Arabic"/>
                <w:sz w:val="28"/>
                <w:szCs w:val="28"/>
                <w:rtl/>
                <w:lang w:bidi="ar-IQ"/>
              </w:rPr>
              <w:t>نجاز)</w:t>
            </w:r>
          </w:p>
        </w:tc>
        <w:tc>
          <w:tcPr>
            <w:tcW w:w="153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استراتيجية التعليم المتمازج</w:t>
            </w:r>
          </w:p>
        </w:tc>
        <w:tc>
          <w:tcPr>
            <w:tcW w:w="1430" w:type="dxa"/>
            <w:vMerge w:val="restart"/>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اختبار التحصيل المعرفي + اختبار رفعة الخطف (ا</w:t>
            </w:r>
            <w:r w:rsidRPr="00F70F1B">
              <w:rPr>
                <w:rFonts w:ascii="Simplified Arabic" w:hAnsi="Simplified Arabic" w:cs="Simplified Arabic" w:hint="cs"/>
                <w:sz w:val="28"/>
                <w:szCs w:val="28"/>
                <w:rtl/>
                <w:lang w:bidi="ar-IQ"/>
              </w:rPr>
              <w:t>لا</w:t>
            </w:r>
            <w:r w:rsidRPr="00F70F1B">
              <w:rPr>
                <w:rFonts w:ascii="Simplified Arabic" w:hAnsi="Simplified Arabic" w:cs="Simplified Arabic"/>
                <w:sz w:val="28"/>
                <w:szCs w:val="28"/>
                <w:rtl/>
                <w:lang w:bidi="ar-IQ"/>
              </w:rPr>
              <w:t>داء ا</w:t>
            </w:r>
            <w:r w:rsidRPr="00F70F1B">
              <w:rPr>
                <w:rFonts w:ascii="Simplified Arabic" w:hAnsi="Simplified Arabic" w:cs="Simplified Arabic" w:hint="cs"/>
                <w:sz w:val="28"/>
                <w:szCs w:val="28"/>
                <w:rtl/>
                <w:lang w:bidi="ar-IQ"/>
              </w:rPr>
              <w:t>لا</w:t>
            </w:r>
            <w:r w:rsidRPr="00F70F1B">
              <w:rPr>
                <w:rFonts w:ascii="Simplified Arabic" w:hAnsi="Simplified Arabic" w:cs="Simplified Arabic"/>
                <w:sz w:val="28"/>
                <w:szCs w:val="28"/>
                <w:rtl/>
                <w:lang w:bidi="ar-IQ"/>
              </w:rPr>
              <w:t>نجاز + )</w:t>
            </w:r>
          </w:p>
        </w:tc>
      </w:tr>
      <w:tr w:rsidR="00F70F1B" w:rsidRPr="00F70F1B" w:rsidTr="00B55753">
        <w:tc>
          <w:tcPr>
            <w:tcW w:w="992"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2</w:t>
            </w:r>
          </w:p>
        </w:tc>
        <w:tc>
          <w:tcPr>
            <w:tcW w:w="1411"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الضابطة</w:t>
            </w:r>
          </w:p>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( 20 ) طالب</w:t>
            </w:r>
          </w:p>
        </w:tc>
        <w:tc>
          <w:tcPr>
            <w:tcW w:w="968" w:type="dxa"/>
            <w:vMerge/>
          </w:tcPr>
          <w:p w:rsidR="00F70F1B" w:rsidRPr="00F70F1B" w:rsidRDefault="00F70F1B" w:rsidP="00F70F1B">
            <w:pPr>
              <w:jc w:val="center"/>
              <w:rPr>
                <w:rFonts w:ascii="Simplified Arabic" w:hAnsi="Simplified Arabic" w:cs="Simplified Arabic"/>
                <w:sz w:val="28"/>
                <w:szCs w:val="28"/>
                <w:rtl/>
                <w:lang w:bidi="ar-IQ"/>
              </w:rPr>
            </w:pPr>
          </w:p>
        </w:tc>
        <w:tc>
          <w:tcPr>
            <w:tcW w:w="1429" w:type="dxa"/>
            <w:vMerge/>
          </w:tcPr>
          <w:p w:rsidR="00F70F1B" w:rsidRPr="00F70F1B" w:rsidRDefault="00F70F1B" w:rsidP="00F70F1B">
            <w:pPr>
              <w:jc w:val="center"/>
              <w:rPr>
                <w:rFonts w:ascii="Simplified Arabic" w:hAnsi="Simplified Arabic" w:cs="Simplified Arabic"/>
                <w:sz w:val="28"/>
                <w:szCs w:val="28"/>
                <w:rtl/>
                <w:lang w:bidi="ar-IQ"/>
              </w:rPr>
            </w:pPr>
          </w:p>
        </w:tc>
        <w:tc>
          <w:tcPr>
            <w:tcW w:w="153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الاسلوب</w:t>
            </w:r>
            <w:r w:rsidRPr="00F70F1B">
              <w:rPr>
                <w:rFonts w:ascii="Simplified Arabic" w:hAnsi="Simplified Arabic" w:cs="Simplified Arabic"/>
                <w:sz w:val="28"/>
                <w:szCs w:val="28"/>
                <w:rtl/>
                <w:lang w:bidi="ar-IQ"/>
              </w:rPr>
              <w:t xml:space="preserve"> المتبع</w:t>
            </w:r>
          </w:p>
        </w:tc>
        <w:tc>
          <w:tcPr>
            <w:tcW w:w="1430" w:type="dxa"/>
            <w:vMerge/>
          </w:tcPr>
          <w:p w:rsidR="00F70F1B" w:rsidRPr="00F70F1B" w:rsidRDefault="00F70F1B" w:rsidP="00F70F1B">
            <w:pPr>
              <w:jc w:val="center"/>
              <w:rPr>
                <w:rFonts w:ascii="Simplified Arabic" w:hAnsi="Simplified Arabic" w:cs="Simplified Arabic"/>
                <w:sz w:val="28"/>
                <w:szCs w:val="28"/>
                <w:rtl/>
                <w:lang w:bidi="ar-IQ"/>
              </w:rPr>
            </w:pPr>
          </w:p>
        </w:tc>
      </w:tr>
    </w:tbl>
    <w:p w:rsidR="00F708F3" w:rsidRPr="00F70F1B" w:rsidRDefault="00F708F3" w:rsidP="00F70F1B">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sz w:val="32"/>
          <w:szCs w:val="32"/>
          <w:rtl/>
          <w:lang w:bidi="ar-IQ"/>
        </w:rPr>
      </w:pPr>
      <w:r w:rsidRPr="00F70F1B">
        <w:rPr>
          <w:rFonts w:ascii="Simplified Arabic" w:hAnsi="Simplified Arabic" w:cs="Simplified Arabic"/>
          <w:b/>
          <w:bCs/>
          <w:sz w:val="32"/>
          <w:szCs w:val="32"/>
          <w:rtl/>
          <w:lang w:bidi="ar-IQ"/>
        </w:rPr>
        <w:t>3 – 2 مجتمع البحث وعينته</w:t>
      </w:r>
      <w:r w:rsidRPr="00F70F1B">
        <w:rPr>
          <w:rFonts w:ascii="Simplified Arabic" w:hAnsi="Simplified Arabic" w:cs="Simplified Arabic"/>
          <w:sz w:val="32"/>
          <w:szCs w:val="32"/>
          <w:rtl/>
          <w:lang w:bidi="ar-IQ"/>
        </w:rPr>
        <w:t xml:space="preserve"> : </w:t>
      </w:r>
    </w:p>
    <w:p w:rsidR="00F70F1B" w:rsidRPr="00F70F1B" w:rsidRDefault="00F70F1B" w:rsidP="00571791">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تحدد مجتمع البحث بطلاب المرحلة الاولى كلية التربية البدنية وعلوم الرياضة جامعة كربلاء ( 2016 – 2017 ) ، والبالغ عددهم ( </w:t>
      </w:r>
      <w:r w:rsidRPr="00F70F1B">
        <w:rPr>
          <w:rFonts w:ascii="Simplified Arabic" w:hAnsi="Simplified Arabic" w:cs="Simplified Arabic" w:hint="cs"/>
          <w:sz w:val="28"/>
          <w:szCs w:val="28"/>
          <w:rtl/>
          <w:lang w:bidi="ar-IQ"/>
        </w:rPr>
        <w:t>11</w:t>
      </w:r>
      <w:r w:rsidR="00D2181D">
        <w:rPr>
          <w:rFonts w:ascii="Simplified Arabic" w:hAnsi="Simplified Arabic" w:cs="Simplified Arabic" w:hint="cs"/>
          <w:sz w:val="28"/>
          <w:szCs w:val="28"/>
          <w:rtl/>
          <w:lang w:bidi="ar-IQ"/>
        </w:rPr>
        <w:t>1</w:t>
      </w:r>
      <w:r w:rsidRPr="00F70F1B">
        <w:rPr>
          <w:rFonts w:ascii="Simplified Arabic" w:hAnsi="Simplified Arabic" w:cs="Simplified Arabic"/>
          <w:sz w:val="28"/>
          <w:szCs w:val="28"/>
          <w:rtl/>
          <w:lang w:bidi="ar-IQ"/>
        </w:rPr>
        <w:t xml:space="preserve"> ) طالباً من البنين </w:t>
      </w:r>
      <w:r w:rsidRPr="00F70F1B">
        <w:rPr>
          <w:rFonts w:ascii="Simplified Arabic" w:hAnsi="Simplified Arabic" w:cs="Simplified Arabic" w:hint="cs"/>
          <w:sz w:val="28"/>
          <w:szCs w:val="28"/>
          <w:rtl/>
          <w:lang w:bidi="ar-IQ"/>
        </w:rPr>
        <w:t xml:space="preserve">مقسمين على </w:t>
      </w:r>
      <w:r w:rsidR="00891F39">
        <w:rPr>
          <w:rFonts w:ascii="Simplified Arabic" w:hAnsi="Simplified Arabic" w:cs="Simplified Arabic" w:hint="cs"/>
          <w:sz w:val="28"/>
          <w:szCs w:val="28"/>
          <w:rtl/>
          <w:lang w:bidi="ar-IQ"/>
        </w:rPr>
        <w:t>اربع شعب</w:t>
      </w:r>
      <w:r w:rsidRPr="00F70F1B">
        <w:rPr>
          <w:rFonts w:ascii="Simplified Arabic" w:hAnsi="Simplified Arabic" w:cs="Simplified Arabic" w:hint="cs"/>
          <w:sz w:val="28"/>
          <w:szCs w:val="28"/>
          <w:rtl/>
          <w:lang w:bidi="ar-IQ"/>
        </w:rPr>
        <w:t xml:space="preserve"> (</w:t>
      </w:r>
      <w:r w:rsidR="00D2181D">
        <w:rPr>
          <w:rFonts w:ascii="Simplified Arabic" w:hAnsi="Simplified Arabic" w:cs="Simplified Arabic"/>
          <w:sz w:val="28"/>
          <w:szCs w:val="28"/>
          <w:lang w:bidi="ar-IQ"/>
        </w:rPr>
        <w:t xml:space="preserve"> D</w:t>
      </w:r>
      <w:r w:rsidR="00D2181D">
        <w:rPr>
          <w:rFonts w:ascii="Simplified Arabic" w:hAnsi="Simplified Arabic" w:cs="Simplified Arabic" w:hint="cs"/>
          <w:sz w:val="28"/>
          <w:szCs w:val="28"/>
          <w:rtl/>
          <w:lang w:bidi="ar-IQ"/>
        </w:rPr>
        <w:t xml:space="preserve">- </w:t>
      </w:r>
      <w:r w:rsidRPr="00F70F1B">
        <w:rPr>
          <w:rFonts w:ascii="Simplified Arabic" w:hAnsi="Simplified Arabic" w:cs="Simplified Arabic" w:hint="cs"/>
          <w:sz w:val="28"/>
          <w:szCs w:val="28"/>
          <w:rtl/>
          <w:lang w:bidi="ar-IQ"/>
        </w:rPr>
        <w:t xml:space="preserve"> </w:t>
      </w:r>
      <w:r w:rsidR="00D2181D">
        <w:rPr>
          <w:rFonts w:ascii="Simplified Arabic" w:hAnsi="Simplified Arabic" w:cs="Simplified Arabic"/>
          <w:sz w:val="28"/>
          <w:szCs w:val="28"/>
          <w:lang w:bidi="ar-IQ"/>
        </w:rPr>
        <w:t xml:space="preserve">A - </w:t>
      </w:r>
      <w:r w:rsidRPr="00F70F1B">
        <w:rPr>
          <w:rFonts w:ascii="Simplified Arabic" w:hAnsi="Simplified Arabic" w:cs="Simplified Arabic"/>
          <w:sz w:val="28"/>
          <w:szCs w:val="28"/>
          <w:lang w:bidi="ar-IQ"/>
        </w:rPr>
        <w:t xml:space="preserve"> </w:t>
      </w:r>
      <w:r w:rsidR="00D2181D" w:rsidRPr="00F70F1B">
        <w:rPr>
          <w:rFonts w:ascii="Simplified Arabic" w:hAnsi="Simplified Arabic" w:cs="Simplified Arabic"/>
          <w:sz w:val="28"/>
          <w:szCs w:val="28"/>
          <w:lang w:bidi="ar-IQ"/>
        </w:rPr>
        <w:t xml:space="preserve">B </w:t>
      </w:r>
      <w:r w:rsidR="00D2181D">
        <w:rPr>
          <w:rFonts w:ascii="Simplified Arabic" w:hAnsi="Simplified Arabic" w:cs="Simplified Arabic"/>
          <w:sz w:val="28"/>
          <w:szCs w:val="28"/>
          <w:lang w:bidi="ar-IQ"/>
        </w:rPr>
        <w:t>-</w:t>
      </w:r>
      <w:r w:rsidRPr="00F70F1B">
        <w:rPr>
          <w:rFonts w:ascii="Simplified Arabic" w:hAnsi="Simplified Arabic" w:cs="Simplified Arabic"/>
          <w:sz w:val="28"/>
          <w:szCs w:val="28"/>
          <w:lang w:bidi="ar-IQ"/>
        </w:rPr>
        <w:t xml:space="preserve"> </w:t>
      </w:r>
      <w:r w:rsidR="00D2181D" w:rsidRPr="00F70F1B">
        <w:rPr>
          <w:rFonts w:ascii="Simplified Arabic" w:hAnsi="Simplified Arabic" w:cs="Simplified Arabic"/>
          <w:sz w:val="28"/>
          <w:szCs w:val="28"/>
          <w:lang w:bidi="ar-IQ"/>
        </w:rPr>
        <w:t>C</w:t>
      </w:r>
      <w:r w:rsidRPr="00F70F1B">
        <w:rPr>
          <w:rFonts w:ascii="Simplified Arabic" w:hAnsi="Simplified Arabic" w:cs="Simplified Arabic" w:hint="cs"/>
          <w:sz w:val="28"/>
          <w:szCs w:val="28"/>
          <w:rtl/>
          <w:lang w:bidi="ar-IQ"/>
        </w:rPr>
        <w:t xml:space="preserve">) وتم اختيار عينة استطلاعية بأسلوب المعاينة العشوائية البسيطة بواقع ( 10 ) طالب شكلت ما نسبته </w:t>
      </w:r>
      <w:r w:rsidR="00D2181D">
        <w:rPr>
          <w:rFonts w:ascii="Simplified Arabic" w:hAnsi="Simplified Arabic" w:cs="Simplified Arabic" w:hint="cs"/>
          <w:sz w:val="28"/>
          <w:szCs w:val="28"/>
          <w:rtl/>
          <w:lang w:bidi="ar-IQ"/>
        </w:rPr>
        <w:t>9.00</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hint="cs"/>
          <w:sz w:val="28"/>
          <w:szCs w:val="28"/>
          <w:rtl/>
          <w:lang w:bidi="ar-IQ"/>
        </w:rPr>
        <w:lastRenderedPageBreak/>
        <w:t>) من عناصر المجتمع</w:t>
      </w:r>
      <w:r w:rsidR="00571791">
        <w:rPr>
          <w:rFonts w:ascii="Simplified Arabic" w:hAnsi="Simplified Arabic" w:cs="Simplified Arabic" w:hint="cs"/>
          <w:sz w:val="28"/>
          <w:szCs w:val="28"/>
          <w:rtl/>
          <w:lang w:bidi="ar-IQ"/>
        </w:rPr>
        <w:t xml:space="preserve"> وهم من غير العينة الرئيسية </w:t>
      </w:r>
      <w:r w:rsidRPr="00F70F1B">
        <w:rPr>
          <w:rFonts w:ascii="Simplified Arabic" w:hAnsi="Simplified Arabic" w:cs="Simplified Arabic" w:hint="cs"/>
          <w:sz w:val="28"/>
          <w:szCs w:val="28"/>
          <w:rtl/>
          <w:lang w:bidi="ar-IQ"/>
        </w:rPr>
        <w:t xml:space="preserve"> واختيار عينة بناء الاختبار التحصيلي بأسلوب المعاينة العشوائية البسيطة بواقع (72) طالب</w:t>
      </w:r>
      <w:r w:rsidR="00571791">
        <w:rPr>
          <w:rFonts w:ascii="Simplified Arabic" w:hAnsi="Simplified Arabic" w:cs="Simplified Arabic" w:hint="cs"/>
          <w:sz w:val="28"/>
          <w:szCs w:val="28"/>
          <w:rtl/>
          <w:lang w:bidi="ar-IQ"/>
        </w:rPr>
        <w:t xml:space="preserve"> شكلوا</w:t>
      </w:r>
      <w:r w:rsidRPr="00F70F1B">
        <w:rPr>
          <w:rFonts w:ascii="Simplified Arabic" w:hAnsi="Simplified Arabic" w:cs="Simplified Arabic" w:hint="cs"/>
          <w:sz w:val="28"/>
          <w:szCs w:val="28"/>
          <w:rtl/>
          <w:lang w:bidi="ar-IQ"/>
        </w:rPr>
        <w:t xml:space="preserve"> ما نسبته ( </w:t>
      </w:r>
      <w:r w:rsidR="00D2181D">
        <w:rPr>
          <w:rFonts w:ascii="Simplified Arabic" w:hAnsi="Simplified Arabic" w:cs="Simplified Arabic" w:hint="cs"/>
          <w:sz w:val="28"/>
          <w:szCs w:val="28"/>
          <w:rtl/>
          <w:lang w:bidi="ar-IQ"/>
        </w:rPr>
        <w:t>64.86</w:t>
      </w:r>
      <w:r w:rsidRPr="00F70F1B">
        <w:rPr>
          <w:rFonts w:ascii="Simplified Arabic" w:hAnsi="Simplified Arabic" w:cs="Simplified Arabic" w:hint="cs"/>
          <w:sz w:val="28"/>
          <w:szCs w:val="28"/>
          <w:rtl/>
          <w:lang w:bidi="ar-IQ"/>
        </w:rPr>
        <w:t>% ) من عناصر المجتمع واختيار العينة الرئيسية للبحث بأسلوب المعاينة العشوائية البسيطة بواقع ( 40 ) طالبا شكلت ما نسبته (</w:t>
      </w:r>
      <w:r w:rsidR="00D2181D">
        <w:rPr>
          <w:rFonts w:ascii="Simplified Arabic" w:hAnsi="Simplified Arabic" w:cs="Simplified Arabic" w:hint="cs"/>
          <w:sz w:val="28"/>
          <w:szCs w:val="28"/>
          <w:rtl/>
          <w:lang w:bidi="ar-IQ"/>
        </w:rPr>
        <w:t>36.03</w:t>
      </w:r>
      <w:r w:rsidRPr="00F70F1B">
        <w:rPr>
          <w:rFonts w:ascii="Simplified Arabic" w:hAnsi="Simplified Arabic" w:cs="Simplified Arabic" w:hint="cs"/>
          <w:sz w:val="28"/>
          <w:szCs w:val="28"/>
          <w:rtl/>
          <w:lang w:bidi="ar-IQ"/>
        </w:rPr>
        <w:t xml:space="preserve"> % ) من المجتمع اذ مثل ( 20 ) طالب للمجموعة </w:t>
      </w:r>
      <w:r w:rsidR="00555BAB" w:rsidRPr="00F70F1B">
        <w:rPr>
          <w:rFonts w:ascii="Simplified Arabic" w:hAnsi="Simplified Arabic" w:cs="Simplified Arabic" w:hint="cs"/>
          <w:sz w:val="28"/>
          <w:szCs w:val="28"/>
          <w:rtl/>
          <w:lang w:bidi="ar-IQ"/>
        </w:rPr>
        <w:t>التجريبية</w:t>
      </w:r>
      <w:r w:rsidR="00555BAB">
        <w:rPr>
          <w:rFonts w:ascii="Simplified Arabic" w:hAnsi="Simplified Arabic" w:cs="Simplified Arabic" w:hint="cs"/>
          <w:sz w:val="28"/>
          <w:szCs w:val="28"/>
          <w:rtl/>
          <w:lang w:bidi="ar-IQ"/>
        </w:rPr>
        <w:t xml:space="preserve"> </w:t>
      </w:r>
      <w:r w:rsidR="00556F26">
        <w:rPr>
          <w:rFonts w:ascii="Simplified Arabic" w:hAnsi="Simplified Arabic" w:cs="Simplified Arabic" w:hint="cs"/>
          <w:sz w:val="28"/>
          <w:szCs w:val="28"/>
          <w:rtl/>
          <w:lang w:bidi="ar-IQ"/>
        </w:rPr>
        <w:t xml:space="preserve">شعبة ( </w:t>
      </w:r>
      <w:r w:rsidR="00556F26">
        <w:rPr>
          <w:rFonts w:ascii="Simplified Arabic" w:hAnsi="Simplified Arabic" w:cs="Simplified Arabic"/>
          <w:sz w:val="28"/>
          <w:szCs w:val="28"/>
          <w:lang w:bidi="ar-IQ"/>
        </w:rPr>
        <w:t>C</w:t>
      </w:r>
      <w:r w:rsidR="00556F26">
        <w:rPr>
          <w:rFonts w:ascii="Simplified Arabic" w:hAnsi="Simplified Arabic" w:cs="Simplified Arabic" w:hint="cs"/>
          <w:sz w:val="28"/>
          <w:szCs w:val="28"/>
          <w:rtl/>
          <w:lang w:bidi="ar-IQ"/>
        </w:rPr>
        <w:t xml:space="preserve"> )</w:t>
      </w:r>
      <w:r w:rsidRPr="00F70F1B">
        <w:rPr>
          <w:rFonts w:ascii="Simplified Arabic" w:hAnsi="Simplified Arabic" w:cs="Simplified Arabic" w:hint="cs"/>
          <w:sz w:val="28"/>
          <w:szCs w:val="28"/>
          <w:rtl/>
          <w:lang w:bidi="ar-IQ"/>
        </w:rPr>
        <w:t xml:space="preserve">  و (20) طالب للمجموعة </w:t>
      </w:r>
      <w:r w:rsidR="00555BAB" w:rsidRPr="00F70F1B">
        <w:rPr>
          <w:rFonts w:ascii="Simplified Arabic" w:hAnsi="Simplified Arabic" w:cs="Simplified Arabic" w:hint="cs"/>
          <w:sz w:val="28"/>
          <w:szCs w:val="28"/>
          <w:rtl/>
          <w:lang w:bidi="ar-IQ"/>
        </w:rPr>
        <w:t>الضابطة</w:t>
      </w:r>
      <w:r w:rsidR="00555BAB">
        <w:rPr>
          <w:rFonts w:ascii="Simplified Arabic" w:hAnsi="Simplified Arabic" w:cs="Simplified Arabic" w:hint="cs"/>
          <w:sz w:val="28"/>
          <w:szCs w:val="28"/>
          <w:rtl/>
          <w:lang w:bidi="ar-IQ"/>
        </w:rPr>
        <w:t xml:space="preserve"> </w:t>
      </w:r>
      <w:r w:rsidR="00556F26">
        <w:rPr>
          <w:rFonts w:ascii="Simplified Arabic" w:hAnsi="Simplified Arabic" w:cs="Simplified Arabic" w:hint="cs"/>
          <w:sz w:val="28"/>
          <w:szCs w:val="28"/>
          <w:rtl/>
          <w:lang w:bidi="ar-IQ"/>
        </w:rPr>
        <w:t xml:space="preserve">شعبة ( </w:t>
      </w:r>
      <w:r w:rsidR="00556F26">
        <w:rPr>
          <w:rFonts w:ascii="Simplified Arabic" w:hAnsi="Simplified Arabic" w:cs="Simplified Arabic"/>
          <w:sz w:val="28"/>
          <w:szCs w:val="28"/>
          <w:lang w:bidi="ar-IQ"/>
        </w:rPr>
        <w:t>D</w:t>
      </w:r>
      <w:r w:rsidR="00556F26">
        <w:rPr>
          <w:rFonts w:ascii="Simplified Arabic" w:hAnsi="Simplified Arabic" w:cs="Simplified Arabic" w:hint="cs"/>
          <w:sz w:val="28"/>
          <w:szCs w:val="28"/>
          <w:rtl/>
          <w:lang w:bidi="ar-IQ"/>
        </w:rPr>
        <w:t xml:space="preserve"> )</w:t>
      </w:r>
      <w:r w:rsidRPr="00F70F1B">
        <w:rPr>
          <w:rFonts w:ascii="Simplified Arabic" w:hAnsi="Simplified Arabic" w:cs="Simplified Arabic" w:hint="cs"/>
          <w:sz w:val="28"/>
          <w:szCs w:val="28"/>
          <w:rtl/>
          <w:lang w:bidi="ar-IQ"/>
        </w:rPr>
        <w:t xml:space="preserve"> وكما مبين في الجدول (1 ) .</w:t>
      </w:r>
    </w:p>
    <w:p w:rsidR="00F70F1B" w:rsidRPr="00F70F1B" w:rsidRDefault="00F70F1B" w:rsidP="00830445">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الجدول ( </w:t>
      </w:r>
      <w:r w:rsidR="00830445">
        <w:rPr>
          <w:rFonts w:ascii="Simplified Arabic" w:hAnsi="Simplified Arabic" w:cs="Simplified Arabic" w:hint="cs"/>
          <w:b/>
          <w:bCs/>
          <w:sz w:val="28"/>
          <w:szCs w:val="28"/>
          <w:rtl/>
          <w:lang w:bidi="ar-IQ"/>
        </w:rPr>
        <w:t>1</w:t>
      </w:r>
      <w:r w:rsidRPr="00F70F1B">
        <w:rPr>
          <w:rFonts w:ascii="Simplified Arabic" w:hAnsi="Simplified Arabic" w:cs="Simplified Arabic"/>
          <w:b/>
          <w:bCs/>
          <w:sz w:val="28"/>
          <w:szCs w:val="28"/>
          <w:rtl/>
          <w:lang w:bidi="ar-IQ"/>
        </w:rPr>
        <w:t>)</w:t>
      </w:r>
    </w:p>
    <w:p w:rsidR="00D2181D" w:rsidRPr="00D2181D" w:rsidRDefault="00F70F1B" w:rsidP="006E0680">
      <w:pPr>
        <w:spacing w:line="240" w:lineRule="auto"/>
        <w:jc w:val="cente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يبين توزيع مجتمع</w:t>
      </w:r>
      <w:r w:rsidR="00891F39">
        <w:rPr>
          <w:rFonts w:ascii="Simplified Arabic" w:hAnsi="Simplified Arabic" w:cs="Simplified Arabic"/>
          <w:b/>
          <w:bCs/>
          <w:sz w:val="28"/>
          <w:szCs w:val="28"/>
          <w:rtl/>
          <w:lang w:bidi="ar-IQ"/>
        </w:rPr>
        <w:t xml:space="preserve"> وعين</w:t>
      </w:r>
      <w:r w:rsidR="00891F39">
        <w:rPr>
          <w:rFonts w:ascii="Simplified Arabic" w:hAnsi="Simplified Arabic" w:cs="Simplified Arabic" w:hint="cs"/>
          <w:b/>
          <w:bCs/>
          <w:sz w:val="28"/>
          <w:szCs w:val="28"/>
          <w:rtl/>
          <w:lang w:bidi="ar-IQ"/>
        </w:rPr>
        <w:t>تا</w:t>
      </w:r>
      <w:r w:rsidRPr="00F70F1B">
        <w:rPr>
          <w:rFonts w:ascii="Simplified Arabic" w:hAnsi="Simplified Arabic" w:cs="Simplified Arabic"/>
          <w:b/>
          <w:bCs/>
          <w:sz w:val="28"/>
          <w:szCs w:val="28"/>
          <w:rtl/>
          <w:lang w:bidi="ar-IQ"/>
        </w:rPr>
        <w:t xml:space="preserve"> البحث</w:t>
      </w:r>
    </w:p>
    <w:tbl>
      <w:tblPr>
        <w:tblStyle w:val="a8"/>
        <w:bidiVisual/>
        <w:tblW w:w="8756"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406"/>
        <w:gridCol w:w="1406"/>
        <w:gridCol w:w="1690"/>
        <w:gridCol w:w="1276"/>
        <w:gridCol w:w="2978"/>
      </w:tblGrid>
      <w:tr w:rsidR="00D2181D" w:rsidRPr="00D2181D" w:rsidTr="00F708F3">
        <w:tc>
          <w:tcPr>
            <w:tcW w:w="1406" w:type="dxa"/>
            <w:shd w:val="clear" w:color="auto" w:fill="BFBFBF" w:themeFill="background1" w:themeFillShade="BF"/>
          </w:tcPr>
          <w:p w:rsidR="00D2181D" w:rsidRDefault="00D2181D" w:rsidP="00F708F3">
            <w:pPr>
              <w:spacing w:after="200"/>
              <w:jc w:val="center"/>
              <w:rPr>
                <w:rFonts w:ascii="Simplified Arabic" w:hAnsi="Simplified Arabic" w:cs="Simplified Arabic"/>
                <w:b/>
                <w:bCs/>
                <w:sz w:val="28"/>
                <w:szCs w:val="28"/>
                <w:rtl/>
              </w:rPr>
            </w:pPr>
            <w:r w:rsidRPr="00F708F3">
              <w:rPr>
                <w:rFonts w:ascii="Simplified Arabic" w:hAnsi="Simplified Arabic" w:cs="Simplified Arabic"/>
                <w:b/>
                <w:bCs/>
                <w:sz w:val="28"/>
                <w:szCs w:val="28"/>
                <w:rtl/>
              </w:rPr>
              <w:t>العدد الكلي</w:t>
            </w:r>
          </w:p>
          <w:p w:rsidR="00891F39" w:rsidRPr="00F708F3" w:rsidRDefault="00891F39" w:rsidP="00F708F3">
            <w:pPr>
              <w:spacing w:after="200"/>
              <w:jc w:val="center"/>
              <w:rPr>
                <w:rFonts w:ascii="Simplified Arabic" w:hAnsi="Simplified Arabic" w:cs="Simplified Arabic"/>
                <w:b/>
                <w:bCs/>
                <w:sz w:val="28"/>
                <w:szCs w:val="28"/>
                <w:rtl/>
              </w:rPr>
            </w:pPr>
            <w:r>
              <w:rPr>
                <w:rFonts w:ascii="Simplified Arabic" w:hAnsi="Simplified Arabic" w:cs="Simplified Arabic" w:hint="cs"/>
                <w:b/>
                <w:bCs/>
                <w:sz w:val="28"/>
                <w:szCs w:val="28"/>
                <w:rtl/>
              </w:rPr>
              <w:t>للمجتمع</w:t>
            </w:r>
          </w:p>
        </w:tc>
        <w:tc>
          <w:tcPr>
            <w:tcW w:w="1406" w:type="dxa"/>
            <w:shd w:val="clear" w:color="auto" w:fill="BFBFBF" w:themeFill="background1" w:themeFillShade="BF"/>
          </w:tcPr>
          <w:p w:rsidR="00D2181D" w:rsidRPr="00F708F3" w:rsidRDefault="00D2181D" w:rsidP="00F708F3">
            <w:pPr>
              <w:spacing w:after="200"/>
              <w:jc w:val="center"/>
              <w:rPr>
                <w:rFonts w:ascii="Simplified Arabic" w:hAnsi="Simplified Arabic" w:cs="Simplified Arabic"/>
                <w:b/>
                <w:bCs/>
                <w:sz w:val="28"/>
                <w:szCs w:val="28"/>
                <w:rtl/>
              </w:rPr>
            </w:pPr>
            <w:r w:rsidRPr="00F708F3">
              <w:rPr>
                <w:rFonts w:ascii="Simplified Arabic" w:hAnsi="Simplified Arabic" w:cs="Simplified Arabic"/>
                <w:b/>
                <w:bCs/>
                <w:sz w:val="28"/>
                <w:szCs w:val="28"/>
                <w:rtl/>
              </w:rPr>
              <w:t>عينة التجربة الاستطلاعية</w:t>
            </w:r>
          </w:p>
        </w:tc>
        <w:tc>
          <w:tcPr>
            <w:tcW w:w="1690" w:type="dxa"/>
            <w:shd w:val="clear" w:color="auto" w:fill="BFBFBF" w:themeFill="background1" w:themeFillShade="BF"/>
          </w:tcPr>
          <w:p w:rsidR="00D2181D" w:rsidRPr="00F708F3" w:rsidRDefault="00D2181D" w:rsidP="00F708F3">
            <w:pPr>
              <w:spacing w:after="200"/>
              <w:jc w:val="center"/>
              <w:rPr>
                <w:rFonts w:ascii="Simplified Arabic" w:hAnsi="Simplified Arabic" w:cs="Simplified Arabic"/>
                <w:b/>
                <w:bCs/>
                <w:sz w:val="28"/>
                <w:szCs w:val="28"/>
                <w:rtl/>
              </w:rPr>
            </w:pPr>
            <w:r w:rsidRPr="00F708F3">
              <w:rPr>
                <w:rFonts w:ascii="Simplified Arabic" w:hAnsi="Simplified Arabic" w:cs="Simplified Arabic"/>
                <w:b/>
                <w:bCs/>
                <w:sz w:val="28"/>
                <w:szCs w:val="28"/>
                <w:rtl/>
              </w:rPr>
              <w:t>عينة بناء</w:t>
            </w:r>
          </w:p>
        </w:tc>
        <w:tc>
          <w:tcPr>
            <w:tcW w:w="1276" w:type="dxa"/>
            <w:shd w:val="clear" w:color="auto" w:fill="BFBFBF" w:themeFill="background1" w:themeFillShade="BF"/>
          </w:tcPr>
          <w:p w:rsidR="00D2181D" w:rsidRPr="00F708F3" w:rsidRDefault="00D2181D" w:rsidP="00F708F3">
            <w:pPr>
              <w:spacing w:after="200"/>
              <w:jc w:val="center"/>
              <w:rPr>
                <w:rFonts w:ascii="Simplified Arabic" w:hAnsi="Simplified Arabic" w:cs="Simplified Arabic"/>
                <w:b/>
                <w:bCs/>
                <w:sz w:val="28"/>
                <w:szCs w:val="28"/>
                <w:rtl/>
              </w:rPr>
            </w:pPr>
            <w:r w:rsidRPr="00F708F3">
              <w:rPr>
                <w:rFonts w:ascii="Simplified Arabic" w:hAnsi="Simplified Arabic" w:cs="Simplified Arabic"/>
                <w:b/>
                <w:bCs/>
                <w:sz w:val="28"/>
                <w:szCs w:val="28"/>
                <w:rtl/>
              </w:rPr>
              <w:t>أفراد العينة الرئيسية</w:t>
            </w:r>
          </w:p>
        </w:tc>
        <w:tc>
          <w:tcPr>
            <w:tcW w:w="2978" w:type="dxa"/>
            <w:shd w:val="clear" w:color="auto" w:fill="BFBFBF" w:themeFill="background1" w:themeFillShade="BF"/>
          </w:tcPr>
          <w:p w:rsidR="00D2181D" w:rsidRPr="00F708F3" w:rsidRDefault="00D2181D" w:rsidP="00F708F3">
            <w:pPr>
              <w:spacing w:after="200"/>
              <w:jc w:val="center"/>
              <w:rPr>
                <w:rFonts w:ascii="Simplified Arabic" w:hAnsi="Simplified Arabic" w:cs="Simplified Arabic"/>
                <w:b/>
                <w:bCs/>
                <w:sz w:val="28"/>
                <w:szCs w:val="28"/>
                <w:rtl/>
              </w:rPr>
            </w:pPr>
            <w:r w:rsidRPr="00F708F3">
              <w:rPr>
                <w:rFonts w:ascii="Simplified Arabic" w:hAnsi="Simplified Arabic" w:cs="Simplified Arabic"/>
                <w:b/>
                <w:bCs/>
                <w:sz w:val="28"/>
                <w:szCs w:val="28"/>
                <w:rtl/>
              </w:rPr>
              <w:t>الملاحظات</w:t>
            </w:r>
          </w:p>
        </w:tc>
      </w:tr>
      <w:tr w:rsidR="00D2181D" w:rsidRPr="00D2181D" w:rsidTr="004E68FD">
        <w:tc>
          <w:tcPr>
            <w:tcW w:w="1406" w:type="dxa"/>
          </w:tcPr>
          <w:p w:rsidR="00D2181D" w:rsidRPr="00D2181D" w:rsidRDefault="00D2181D" w:rsidP="00D2181D">
            <w:pPr>
              <w:spacing w:after="200"/>
              <w:jc w:val="center"/>
              <w:rPr>
                <w:rFonts w:ascii="Simplified Arabic" w:hAnsi="Simplified Arabic" w:cs="Simplified Arabic"/>
                <w:sz w:val="28"/>
                <w:szCs w:val="28"/>
                <w:rtl/>
              </w:rPr>
            </w:pPr>
            <w:r>
              <w:rPr>
                <w:rFonts w:ascii="Simplified Arabic" w:hAnsi="Simplified Arabic" w:cs="Simplified Arabic" w:hint="cs"/>
                <w:sz w:val="28"/>
                <w:szCs w:val="28"/>
                <w:rtl/>
              </w:rPr>
              <w:t>111</w:t>
            </w:r>
          </w:p>
        </w:tc>
        <w:tc>
          <w:tcPr>
            <w:tcW w:w="1406" w:type="dxa"/>
          </w:tcPr>
          <w:p w:rsidR="00D2181D" w:rsidRPr="00D2181D" w:rsidRDefault="00D2181D" w:rsidP="00D2181D">
            <w:pPr>
              <w:spacing w:after="200"/>
              <w:jc w:val="center"/>
              <w:rPr>
                <w:rFonts w:ascii="Simplified Arabic" w:hAnsi="Simplified Arabic" w:cs="Simplified Arabic"/>
                <w:sz w:val="28"/>
                <w:szCs w:val="28"/>
                <w:rtl/>
              </w:rPr>
            </w:pPr>
            <w:r>
              <w:rPr>
                <w:rFonts w:ascii="Simplified Arabic" w:hAnsi="Simplified Arabic" w:cs="Simplified Arabic" w:hint="cs"/>
                <w:sz w:val="28"/>
                <w:szCs w:val="28"/>
                <w:rtl/>
              </w:rPr>
              <w:t>10</w:t>
            </w:r>
          </w:p>
        </w:tc>
        <w:tc>
          <w:tcPr>
            <w:tcW w:w="1690" w:type="dxa"/>
          </w:tcPr>
          <w:p w:rsidR="00D2181D" w:rsidRPr="00D2181D" w:rsidRDefault="00D2181D" w:rsidP="00D2181D">
            <w:pPr>
              <w:spacing w:after="200"/>
              <w:jc w:val="center"/>
              <w:rPr>
                <w:rFonts w:ascii="Simplified Arabic" w:hAnsi="Simplified Arabic" w:cs="Simplified Arabic"/>
                <w:sz w:val="28"/>
                <w:szCs w:val="28"/>
                <w:rtl/>
              </w:rPr>
            </w:pPr>
            <w:r>
              <w:rPr>
                <w:rFonts w:ascii="Simplified Arabic" w:hAnsi="Simplified Arabic" w:cs="Simplified Arabic" w:hint="cs"/>
                <w:sz w:val="28"/>
                <w:szCs w:val="28"/>
                <w:rtl/>
              </w:rPr>
              <w:t>72</w:t>
            </w:r>
          </w:p>
        </w:tc>
        <w:tc>
          <w:tcPr>
            <w:tcW w:w="1276" w:type="dxa"/>
          </w:tcPr>
          <w:p w:rsidR="00D2181D" w:rsidRPr="00D2181D" w:rsidRDefault="00D2181D" w:rsidP="00D2181D">
            <w:pPr>
              <w:spacing w:after="200"/>
              <w:jc w:val="center"/>
              <w:rPr>
                <w:rFonts w:ascii="Simplified Arabic" w:hAnsi="Simplified Arabic" w:cs="Simplified Arabic"/>
                <w:sz w:val="28"/>
                <w:szCs w:val="28"/>
                <w:rtl/>
              </w:rPr>
            </w:pPr>
            <w:r w:rsidRPr="00D2181D">
              <w:rPr>
                <w:rFonts w:ascii="Simplified Arabic" w:hAnsi="Simplified Arabic" w:cs="Simplified Arabic"/>
                <w:sz w:val="28"/>
                <w:szCs w:val="28"/>
                <w:rtl/>
              </w:rPr>
              <w:t>40</w:t>
            </w:r>
          </w:p>
        </w:tc>
        <w:tc>
          <w:tcPr>
            <w:tcW w:w="2978" w:type="dxa"/>
          </w:tcPr>
          <w:p w:rsidR="00D2181D" w:rsidRPr="00D2181D" w:rsidRDefault="00D2181D" w:rsidP="00D2181D">
            <w:pPr>
              <w:spacing w:after="200"/>
              <w:jc w:val="center"/>
              <w:rPr>
                <w:rFonts w:ascii="Simplified Arabic" w:hAnsi="Simplified Arabic" w:cs="Simplified Arabic"/>
                <w:sz w:val="28"/>
                <w:szCs w:val="28"/>
                <w:rtl/>
              </w:rPr>
            </w:pPr>
            <w:r w:rsidRPr="00D2181D">
              <w:rPr>
                <w:rFonts w:ascii="Simplified Arabic" w:hAnsi="Simplified Arabic" w:cs="Simplified Arabic"/>
                <w:sz w:val="28"/>
                <w:szCs w:val="28"/>
                <w:rtl/>
              </w:rPr>
              <w:t>هناك تداخل بين أفراد عينة بناء والتجربة الرئيسية</w:t>
            </w:r>
          </w:p>
        </w:tc>
      </w:tr>
    </w:tbl>
    <w:p w:rsidR="00F70F1B" w:rsidRPr="00D2181D" w:rsidRDefault="00F70F1B" w:rsidP="00F70F1B">
      <w:pPr>
        <w:spacing w:line="240" w:lineRule="auto"/>
        <w:jc w:val="lowKashida"/>
        <w:rPr>
          <w:rFonts w:ascii="Simplified Arabic" w:hAnsi="Simplified Arabic" w:cs="Simplified Arabic"/>
          <w:sz w:val="28"/>
          <w:szCs w:val="28"/>
          <w:rtl/>
          <w:lang w:bidi="ar-IQ"/>
        </w:rPr>
      </w:pPr>
    </w:p>
    <w:p w:rsidR="00F70F1B" w:rsidRPr="00F708F3" w:rsidRDefault="00F70F1B" w:rsidP="00F70F1B">
      <w:pPr>
        <w:spacing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t xml:space="preserve">3 – </w:t>
      </w:r>
      <w:r w:rsidRPr="00F708F3">
        <w:rPr>
          <w:rFonts w:ascii="Simplified Arabic" w:hAnsi="Simplified Arabic" w:cs="Simplified Arabic" w:hint="cs"/>
          <w:b/>
          <w:bCs/>
          <w:sz w:val="32"/>
          <w:szCs w:val="32"/>
          <w:rtl/>
          <w:lang w:bidi="ar-IQ"/>
        </w:rPr>
        <w:t>3</w:t>
      </w:r>
      <w:r w:rsidRPr="00F708F3">
        <w:rPr>
          <w:rFonts w:ascii="Simplified Arabic" w:hAnsi="Simplified Arabic" w:cs="Simplified Arabic"/>
          <w:b/>
          <w:bCs/>
          <w:sz w:val="32"/>
          <w:szCs w:val="32"/>
          <w:rtl/>
          <w:lang w:bidi="ar-IQ"/>
        </w:rPr>
        <w:t xml:space="preserve">  وسائل جمع المعلومات والاجهزة والادوات المستعملة</w:t>
      </w:r>
      <w:r w:rsidRPr="00F708F3">
        <w:rPr>
          <w:rFonts w:ascii="Simplified Arabic" w:hAnsi="Simplified Arabic" w:cs="Simplified Arabic" w:hint="cs"/>
          <w:b/>
          <w:bCs/>
          <w:sz w:val="32"/>
          <w:szCs w:val="32"/>
          <w:rtl/>
          <w:lang w:bidi="ar-IQ"/>
        </w:rPr>
        <w:t xml:space="preserve"> في البحث</w:t>
      </w:r>
      <w:r w:rsidRPr="00F708F3">
        <w:rPr>
          <w:rFonts w:ascii="Simplified Arabic" w:hAnsi="Simplified Arabic" w:cs="Simplified Arabic"/>
          <w:b/>
          <w:bCs/>
          <w:sz w:val="32"/>
          <w:szCs w:val="32"/>
          <w:rtl/>
          <w:lang w:bidi="ar-IQ"/>
        </w:rPr>
        <w:t xml:space="preserve"> : </w:t>
      </w:r>
    </w:p>
    <w:p w:rsidR="00F70F1B" w:rsidRPr="00F708F3" w:rsidRDefault="00F70F1B" w:rsidP="00F70F1B">
      <w:pPr>
        <w:spacing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t xml:space="preserve">3 – </w:t>
      </w:r>
      <w:r w:rsidRPr="00F708F3">
        <w:rPr>
          <w:rFonts w:ascii="Simplified Arabic" w:hAnsi="Simplified Arabic" w:cs="Simplified Arabic" w:hint="cs"/>
          <w:b/>
          <w:bCs/>
          <w:sz w:val="32"/>
          <w:szCs w:val="32"/>
          <w:rtl/>
          <w:lang w:bidi="ar-IQ"/>
        </w:rPr>
        <w:t>3</w:t>
      </w:r>
      <w:r w:rsidRPr="00F708F3">
        <w:rPr>
          <w:rFonts w:ascii="Simplified Arabic" w:hAnsi="Simplified Arabic" w:cs="Simplified Arabic"/>
          <w:b/>
          <w:bCs/>
          <w:sz w:val="32"/>
          <w:szCs w:val="32"/>
          <w:rtl/>
          <w:lang w:bidi="ar-IQ"/>
        </w:rPr>
        <w:t xml:space="preserve"> – 1 وسائل جمع المعلومات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المصادر والمراجع العربية والاجنبية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المقابلة الشخصية ملحق ( </w:t>
      </w:r>
      <w:r w:rsidRPr="00F70F1B">
        <w:rPr>
          <w:rFonts w:ascii="Simplified Arabic" w:hAnsi="Simplified Arabic" w:cs="Simplified Arabic" w:hint="cs"/>
          <w:sz w:val="28"/>
          <w:szCs w:val="28"/>
          <w:rtl/>
          <w:lang w:bidi="ar-IQ"/>
        </w:rPr>
        <w:t>1</w:t>
      </w:r>
      <w:r w:rsidRPr="00F70F1B">
        <w:rPr>
          <w:rFonts w:ascii="Simplified Arabic" w:hAnsi="Simplified Arabic" w:cs="Simplified Arabic"/>
          <w:sz w:val="28"/>
          <w:szCs w:val="28"/>
          <w:rtl/>
          <w:lang w:bidi="ar-IQ"/>
        </w:rPr>
        <w:t xml:space="preserve">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استمارات الاستبيان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الملاحظة المباشرة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الاستبيان الخاصة بتحديد مجالات رفعة الخطف لمجتمع البحث ملحق ( </w:t>
      </w:r>
      <w:r w:rsidRPr="00F70F1B">
        <w:rPr>
          <w:rFonts w:ascii="Simplified Arabic" w:hAnsi="Simplified Arabic" w:cs="Simplified Arabic" w:hint="cs"/>
          <w:sz w:val="28"/>
          <w:szCs w:val="28"/>
          <w:rtl/>
          <w:lang w:bidi="ar-IQ"/>
        </w:rPr>
        <w:t>2</w:t>
      </w:r>
      <w:r w:rsidRPr="00F70F1B">
        <w:rPr>
          <w:rFonts w:ascii="Simplified Arabic" w:hAnsi="Simplified Arabic" w:cs="Simplified Arabic"/>
          <w:sz w:val="28"/>
          <w:szCs w:val="28"/>
          <w:rtl/>
          <w:lang w:bidi="ar-IQ"/>
        </w:rPr>
        <w:t xml:space="preserve"> )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الاستبيان الخاصة بتحديد المستويات وفق تصنيف بلوم للتحصيل المعرفي للمادة التعليمية الخاصة برفعة الخطف ملحق ( </w:t>
      </w:r>
      <w:r w:rsidRPr="00F70F1B">
        <w:rPr>
          <w:rFonts w:ascii="Simplified Arabic" w:hAnsi="Simplified Arabic" w:cs="Simplified Arabic" w:hint="cs"/>
          <w:sz w:val="28"/>
          <w:szCs w:val="28"/>
          <w:rtl/>
          <w:lang w:bidi="ar-IQ"/>
        </w:rPr>
        <w:t>4</w:t>
      </w:r>
      <w:r w:rsidRPr="00F70F1B">
        <w:rPr>
          <w:rFonts w:ascii="Simplified Arabic" w:hAnsi="Simplified Arabic" w:cs="Simplified Arabic"/>
          <w:sz w:val="28"/>
          <w:szCs w:val="28"/>
          <w:rtl/>
          <w:lang w:bidi="ar-IQ"/>
        </w:rPr>
        <w:t xml:space="preserve">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الاستبيان الخاصة بتحديد صلاحية الاهداف السلوكية للتحصيل المعرفي لرفعة الخطف ملحق ( </w:t>
      </w:r>
      <w:r w:rsidRPr="00F70F1B">
        <w:rPr>
          <w:rFonts w:ascii="Simplified Arabic" w:hAnsi="Simplified Arabic" w:cs="Simplified Arabic" w:hint="cs"/>
          <w:sz w:val="28"/>
          <w:szCs w:val="28"/>
          <w:rtl/>
          <w:lang w:bidi="ar-IQ"/>
        </w:rPr>
        <w:t>6</w:t>
      </w:r>
      <w:r w:rsidRPr="00F70F1B">
        <w:rPr>
          <w:rFonts w:ascii="Simplified Arabic" w:hAnsi="Simplified Arabic" w:cs="Simplified Arabic"/>
          <w:sz w:val="28"/>
          <w:szCs w:val="28"/>
          <w:rtl/>
          <w:lang w:bidi="ar-IQ"/>
        </w:rPr>
        <w:t xml:space="preserve">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الاستبيان الخاصة بتحديد صلاحية الفقرات للتحصيل المعرفي لرفعة الخطف بصيغتها الاولية ملحق ( </w:t>
      </w:r>
      <w:r w:rsidRPr="00F70F1B">
        <w:rPr>
          <w:rFonts w:ascii="Simplified Arabic" w:hAnsi="Simplified Arabic" w:cs="Simplified Arabic" w:hint="cs"/>
          <w:sz w:val="28"/>
          <w:szCs w:val="28"/>
          <w:rtl/>
          <w:lang w:bidi="ar-IQ"/>
        </w:rPr>
        <w:t>8</w:t>
      </w:r>
      <w:r w:rsidRPr="00F70F1B">
        <w:rPr>
          <w:rFonts w:ascii="Simplified Arabic" w:hAnsi="Simplified Arabic" w:cs="Simplified Arabic"/>
          <w:sz w:val="28"/>
          <w:szCs w:val="28"/>
          <w:rtl/>
          <w:lang w:bidi="ar-IQ"/>
        </w:rPr>
        <w:t xml:space="preserve">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lastRenderedPageBreak/>
        <w:t xml:space="preserve">استمارة </w:t>
      </w:r>
      <w:r w:rsidRPr="00F70F1B">
        <w:rPr>
          <w:rFonts w:ascii="Simplified Arabic" w:hAnsi="Simplified Arabic" w:cs="Simplified Arabic" w:hint="cs"/>
          <w:sz w:val="28"/>
          <w:szCs w:val="28"/>
          <w:rtl/>
          <w:lang w:bidi="ar-IQ"/>
        </w:rPr>
        <w:t>تقيم ا</w:t>
      </w:r>
      <w:r w:rsidRPr="00F70F1B">
        <w:rPr>
          <w:rFonts w:ascii="Simplified Arabic" w:hAnsi="Simplified Arabic" w:cs="Simplified Arabic"/>
          <w:sz w:val="28"/>
          <w:szCs w:val="28"/>
          <w:rtl/>
          <w:lang w:bidi="ar-IQ"/>
        </w:rPr>
        <w:t>لتحصيل المعرفي لرفعة الخطف بصيغتها النهائية ملحق (</w:t>
      </w:r>
      <w:r w:rsidRPr="00F70F1B">
        <w:rPr>
          <w:rFonts w:ascii="Simplified Arabic" w:hAnsi="Simplified Arabic" w:cs="Simplified Arabic" w:hint="cs"/>
          <w:sz w:val="28"/>
          <w:szCs w:val="28"/>
          <w:rtl/>
          <w:lang w:bidi="ar-IQ"/>
        </w:rPr>
        <w:t>10</w:t>
      </w:r>
      <w:r w:rsidRPr="00F70F1B">
        <w:rPr>
          <w:rFonts w:ascii="Simplified Arabic" w:hAnsi="Simplified Arabic" w:cs="Simplified Arabic"/>
          <w:sz w:val="28"/>
          <w:szCs w:val="28"/>
          <w:rtl/>
          <w:lang w:bidi="ar-IQ"/>
        </w:rPr>
        <w:t>) .</w:t>
      </w:r>
    </w:p>
    <w:p w:rsidR="00F70F1B" w:rsidRPr="00570CF5" w:rsidRDefault="00F70F1B" w:rsidP="00570CF5">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استمارة الاستبيان الخاصة بخصوص تقيم الاداء لرفعة الخطف للطلاب ملحق( </w:t>
      </w:r>
      <w:r w:rsidRPr="00F70F1B">
        <w:rPr>
          <w:rFonts w:ascii="Simplified Arabic" w:hAnsi="Simplified Arabic" w:cs="Simplified Arabic" w:hint="cs"/>
          <w:sz w:val="28"/>
          <w:szCs w:val="28"/>
          <w:rtl/>
          <w:lang w:bidi="ar-IQ"/>
        </w:rPr>
        <w:t>11</w:t>
      </w:r>
      <w:r w:rsidRPr="00F70F1B">
        <w:rPr>
          <w:rFonts w:ascii="Simplified Arabic" w:hAnsi="Simplified Arabic" w:cs="Simplified Arabic"/>
          <w:sz w:val="28"/>
          <w:szCs w:val="28"/>
          <w:rtl/>
          <w:lang w:bidi="ar-IQ"/>
        </w:rPr>
        <w:t xml:space="preserve"> )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شبكة الانترنت .</w:t>
      </w:r>
    </w:p>
    <w:p w:rsidR="00F70F1B" w:rsidRP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استمارات لتسجيل البيانات وتفريغها . </w:t>
      </w:r>
    </w:p>
    <w:p w:rsidR="00F70F1B" w:rsidRPr="00F70F1B" w:rsidRDefault="00570CF5" w:rsidP="00FF5C6A">
      <w:pPr>
        <w:numPr>
          <w:ilvl w:val="0"/>
          <w:numId w:val="19"/>
        </w:numPr>
        <w:spacing w:line="240" w:lineRule="auto"/>
        <w:contextualSpacing/>
        <w:jc w:val="lowKashida"/>
        <w:rPr>
          <w:rFonts w:ascii="Simplified Arabic" w:hAnsi="Simplified Arabic" w:cs="Simplified Arabic"/>
          <w:sz w:val="28"/>
          <w:szCs w:val="28"/>
          <w:lang w:bidi="ar-IQ"/>
        </w:rPr>
      </w:pPr>
      <w:r>
        <w:rPr>
          <w:rFonts w:ascii="Simplified Arabic" w:hAnsi="Simplified Arabic" w:cs="Simplified Arabic"/>
          <w:sz w:val="28"/>
          <w:szCs w:val="28"/>
          <w:rtl/>
          <w:lang w:bidi="ar-IQ"/>
        </w:rPr>
        <w:t xml:space="preserve">فريق العمل المساعد </w:t>
      </w:r>
      <w:r w:rsidR="00F70F1B" w:rsidRPr="00F70F1B">
        <w:rPr>
          <w:rFonts w:ascii="Simplified Arabic" w:hAnsi="Simplified Arabic" w:cs="Simplified Arabic" w:hint="cs"/>
          <w:sz w:val="28"/>
          <w:szCs w:val="28"/>
          <w:rtl/>
          <w:lang w:bidi="ar-IQ"/>
        </w:rPr>
        <w:t xml:space="preserve"> </w:t>
      </w:r>
      <w:r w:rsidR="00F70F1B" w:rsidRPr="00F70F1B">
        <w:rPr>
          <w:rFonts w:ascii="Simplified Arabic" w:hAnsi="Simplified Arabic" w:cs="Simplified Arabic"/>
          <w:sz w:val="28"/>
          <w:szCs w:val="28"/>
          <w:rtl/>
          <w:lang w:bidi="ar-IQ"/>
        </w:rPr>
        <w:t>.</w:t>
      </w:r>
    </w:p>
    <w:p w:rsidR="00F70F1B" w:rsidRDefault="00F70F1B" w:rsidP="00FF5C6A">
      <w:pPr>
        <w:numPr>
          <w:ilvl w:val="0"/>
          <w:numId w:val="19"/>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الحقيبة الاحصائية (  </w:t>
      </w:r>
      <w:r w:rsidRPr="00F70F1B">
        <w:rPr>
          <w:rFonts w:ascii="Simplified Arabic" w:hAnsi="Simplified Arabic" w:cs="Simplified Arabic"/>
          <w:sz w:val="28"/>
          <w:szCs w:val="28"/>
          <w:lang w:bidi="ar-IQ"/>
        </w:rPr>
        <w:t>SPSS</w:t>
      </w:r>
      <w:r w:rsidRPr="00F70F1B">
        <w:rPr>
          <w:rFonts w:ascii="Simplified Arabic" w:hAnsi="Simplified Arabic" w:cs="Simplified Arabic"/>
          <w:sz w:val="28"/>
          <w:szCs w:val="28"/>
          <w:rtl/>
          <w:lang w:bidi="ar-IQ"/>
        </w:rPr>
        <w:t xml:space="preserve"> ) . </w:t>
      </w:r>
    </w:p>
    <w:p w:rsidR="00F70F1B" w:rsidRPr="00F70F1B" w:rsidRDefault="009140F1" w:rsidP="00717FAB">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3</w:t>
      </w:r>
      <w:r w:rsidR="00F70F1B" w:rsidRPr="00F70F1B">
        <w:rPr>
          <w:rFonts w:ascii="Simplified Arabic" w:hAnsi="Simplified Arabic" w:cs="Simplified Arabic"/>
          <w:b/>
          <w:bCs/>
          <w:sz w:val="32"/>
          <w:szCs w:val="32"/>
          <w:rtl/>
          <w:lang w:bidi="ar-IQ"/>
        </w:rPr>
        <w:t xml:space="preserve"> – </w:t>
      </w:r>
      <w:r w:rsidR="00717FAB">
        <w:rPr>
          <w:rFonts w:ascii="Simplified Arabic" w:hAnsi="Simplified Arabic" w:cs="Simplified Arabic" w:hint="cs"/>
          <w:b/>
          <w:bCs/>
          <w:sz w:val="32"/>
          <w:szCs w:val="32"/>
          <w:rtl/>
          <w:lang w:bidi="ar-IQ"/>
        </w:rPr>
        <w:t>3</w:t>
      </w:r>
      <w:r w:rsidR="00F70F1B" w:rsidRPr="00F70F1B">
        <w:rPr>
          <w:rFonts w:ascii="Simplified Arabic" w:hAnsi="Simplified Arabic" w:cs="Simplified Arabic"/>
          <w:b/>
          <w:bCs/>
          <w:sz w:val="32"/>
          <w:szCs w:val="32"/>
          <w:rtl/>
          <w:lang w:bidi="ar-IQ"/>
        </w:rPr>
        <w:t xml:space="preserve"> – 2  الاجهزة والادوات المستعملة في البحث :</w:t>
      </w:r>
    </w:p>
    <w:p w:rsidR="00F70F1B" w:rsidRPr="00F70F1B" w:rsidRDefault="00F70F1B" w:rsidP="00717FA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00717FAB">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 2 – 1 الاجهزة المستعملة : </w:t>
      </w:r>
    </w:p>
    <w:p w:rsidR="00F70F1B" w:rsidRPr="00F70F1B" w:rsidRDefault="00F70F1B" w:rsidP="00FF5C6A">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جهاز حاسوب  (</w:t>
      </w:r>
      <w:r w:rsidRPr="00F70F1B">
        <w:rPr>
          <w:rFonts w:ascii="Simplified Arabic" w:hAnsi="Simplified Arabic" w:cs="Simplified Arabic"/>
          <w:sz w:val="28"/>
          <w:szCs w:val="28"/>
          <w:lang w:bidi="ar-IQ"/>
        </w:rPr>
        <w:t>Laptop</w:t>
      </w:r>
      <w:r w:rsidRPr="00F70F1B">
        <w:rPr>
          <w:rFonts w:ascii="Simplified Arabic" w:hAnsi="Simplified Arabic" w:cs="Simplified Arabic"/>
          <w:sz w:val="28"/>
          <w:szCs w:val="28"/>
          <w:rtl/>
          <w:lang w:bidi="ar-IQ"/>
        </w:rPr>
        <w:t xml:space="preserve"> ) نوع ( </w:t>
      </w:r>
      <w:r w:rsidRPr="00F70F1B">
        <w:rPr>
          <w:rFonts w:ascii="Simplified Arabic" w:hAnsi="Simplified Arabic" w:cs="Simplified Arabic"/>
          <w:sz w:val="28"/>
          <w:szCs w:val="28"/>
          <w:lang w:bidi="ar-IQ"/>
        </w:rPr>
        <w:t>HB</w:t>
      </w:r>
      <w:r w:rsidRPr="00F70F1B">
        <w:rPr>
          <w:rFonts w:ascii="Simplified Arabic" w:hAnsi="Simplified Arabic" w:cs="Simplified Arabic"/>
          <w:sz w:val="28"/>
          <w:szCs w:val="28"/>
          <w:rtl/>
          <w:lang w:bidi="ar-IQ"/>
        </w:rPr>
        <w:t xml:space="preserve"> ) صيني الصنع عدد ( 14 ) .</w:t>
      </w:r>
    </w:p>
    <w:p w:rsidR="00F70F1B" w:rsidRPr="00F70F1B" w:rsidRDefault="00F70F1B" w:rsidP="00FF5C6A">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جهاز عرض   ( </w:t>
      </w:r>
      <w:r w:rsidRPr="00F70F1B">
        <w:rPr>
          <w:rFonts w:ascii="Simplified Arabic" w:hAnsi="Simplified Arabic" w:cs="Simplified Arabic"/>
          <w:sz w:val="28"/>
          <w:szCs w:val="28"/>
          <w:lang w:bidi="ar-IQ"/>
        </w:rPr>
        <w:t xml:space="preserve">Data Show </w:t>
      </w:r>
      <w:r w:rsidRPr="00F70F1B">
        <w:rPr>
          <w:rFonts w:ascii="Simplified Arabic" w:hAnsi="Simplified Arabic" w:cs="Simplified Arabic"/>
          <w:sz w:val="28"/>
          <w:szCs w:val="28"/>
          <w:rtl/>
          <w:lang w:bidi="ar-IQ"/>
        </w:rPr>
        <w:t xml:space="preserve"> ) كوري الصنع عدد ( 1 ) .</w:t>
      </w:r>
    </w:p>
    <w:p w:rsidR="00F70F1B" w:rsidRPr="00F70F1B" w:rsidRDefault="00F70F1B" w:rsidP="00FF5C6A">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كاميرا تصوير فيديو  نوع ( </w:t>
      </w:r>
      <w:r w:rsidRPr="00F70F1B">
        <w:rPr>
          <w:rFonts w:ascii="Simplified Arabic" w:hAnsi="Simplified Arabic" w:cs="Simplified Arabic"/>
          <w:sz w:val="28"/>
          <w:szCs w:val="28"/>
          <w:lang w:bidi="ar-IQ"/>
        </w:rPr>
        <w:t xml:space="preserve">Sony </w:t>
      </w:r>
      <w:r w:rsidRPr="00F70F1B">
        <w:rPr>
          <w:rFonts w:ascii="Simplified Arabic" w:hAnsi="Simplified Arabic" w:cs="Simplified Arabic"/>
          <w:sz w:val="28"/>
          <w:szCs w:val="28"/>
          <w:rtl/>
          <w:lang w:bidi="ar-IQ"/>
        </w:rPr>
        <w:t xml:space="preserve"> ) يابانية الصنع  عدد ( 2 ) .</w:t>
      </w:r>
    </w:p>
    <w:p w:rsidR="00F70F1B" w:rsidRPr="00F70F1B" w:rsidRDefault="00F70F1B" w:rsidP="00FF5C6A">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كاميرا تصوير نوع ديجتال نوع </w:t>
      </w:r>
      <w:r w:rsidRPr="00F70F1B">
        <w:rPr>
          <w:rFonts w:ascii="Simplified Arabic" w:hAnsi="Simplified Arabic" w:cs="Simplified Arabic"/>
          <w:sz w:val="28"/>
          <w:szCs w:val="28"/>
          <w:lang w:bidi="ar-IQ"/>
        </w:rPr>
        <w:t xml:space="preserve">) </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lang w:bidi="ar-IQ"/>
        </w:rPr>
        <w:t xml:space="preserve">Canon </w:t>
      </w:r>
      <w:r w:rsidRPr="00F70F1B">
        <w:rPr>
          <w:rFonts w:ascii="Simplified Arabic" w:hAnsi="Simplified Arabic" w:cs="Simplified Arabic"/>
          <w:sz w:val="28"/>
          <w:szCs w:val="28"/>
          <w:rtl/>
          <w:lang w:bidi="ar-IQ"/>
        </w:rPr>
        <w:t xml:space="preserve"> ) عدد ( 1 ) .</w:t>
      </w:r>
    </w:p>
    <w:p w:rsidR="00F70F1B" w:rsidRDefault="00F70F1B" w:rsidP="00FF5C6A">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طابعة ملونه من نوع ( </w:t>
      </w:r>
      <w:r w:rsidRPr="00F70F1B">
        <w:rPr>
          <w:rFonts w:ascii="Simplified Arabic" w:hAnsi="Simplified Arabic" w:cs="Simplified Arabic"/>
          <w:sz w:val="28"/>
          <w:szCs w:val="28"/>
          <w:lang w:bidi="ar-IQ"/>
        </w:rPr>
        <w:t xml:space="preserve">Brother </w:t>
      </w:r>
      <w:r w:rsidRPr="00F70F1B">
        <w:rPr>
          <w:rFonts w:ascii="Simplified Arabic" w:hAnsi="Simplified Arabic" w:cs="Simplified Arabic"/>
          <w:sz w:val="28"/>
          <w:szCs w:val="28"/>
          <w:rtl/>
          <w:lang w:bidi="ar-IQ"/>
        </w:rPr>
        <w:t xml:space="preserve"> ) صيني الصنع عدد ( 1 ) .</w:t>
      </w:r>
    </w:p>
    <w:p w:rsidR="00570CF5" w:rsidRPr="00F70F1B" w:rsidRDefault="00570CF5" w:rsidP="00570CF5">
      <w:pPr>
        <w:numPr>
          <w:ilvl w:val="0"/>
          <w:numId w:val="20"/>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حاسبة رقمية ( إلكترونية  ) نوع بنتيوم عدد( 1 ) .</w:t>
      </w:r>
    </w:p>
    <w:p w:rsidR="00F708F3" w:rsidRPr="00F70F1B" w:rsidRDefault="00F708F3" w:rsidP="0048738A">
      <w:pPr>
        <w:spacing w:line="240" w:lineRule="auto"/>
        <w:contextualSpacing/>
        <w:jc w:val="lowKashida"/>
        <w:rPr>
          <w:rFonts w:ascii="Simplified Arabic" w:hAnsi="Simplified Arabic" w:cs="Simplified Arabic"/>
          <w:sz w:val="28"/>
          <w:szCs w:val="28"/>
          <w:rtl/>
          <w:lang w:bidi="ar-IQ"/>
        </w:rPr>
      </w:pPr>
    </w:p>
    <w:p w:rsidR="00F70F1B" w:rsidRPr="00F708F3" w:rsidRDefault="00F70F1B" w:rsidP="00717FAB">
      <w:pPr>
        <w:spacing w:line="240" w:lineRule="auto"/>
        <w:jc w:val="lowKashida"/>
        <w:rPr>
          <w:rFonts w:ascii="Simplified Arabic" w:hAnsi="Simplified Arabic" w:cs="Simplified Arabic"/>
          <w:b/>
          <w:bCs/>
          <w:sz w:val="32"/>
          <w:szCs w:val="32"/>
          <w:rtl/>
          <w:lang w:bidi="ar-IQ"/>
        </w:rPr>
      </w:pPr>
      <w:r w:rsidRPr="00F708F3">
        <w:rPr>
          <w:rFonts w:ascii="Simplified Arabic" w:hAnsi="Simplified Arabic" w:cs="Simplified Arabic"/>
          <w:b/>
          <w:bCs/>
          <w:sz w:val="32"/>
          <w:szCs w:val="32"/>
          <w:rtl/>
          <w:lang w:bidi="ar-IQ"/>
        </w:rPr>
        <w:t xml:space="preserve">3 – </w:t>
      </w:r>
      <w:r w:rsidR="00717FAB">
        <w:rPr>
          <w:rFonts w:ascii="Simplified Arabic" w:hAnsi="Simplified Arabic" w:cs="Simplified Arabic" w:hint="cs"/>
          <w:b/>
          <w:bCs/>
          <w:sz w:val="32"/>
          <w:szCs w:val="32"/>
          <w:rtl/>
          <w:lang w:bidi="ar-IQ"/>
        </w:rPr>
        <w:t>3</w:t>
      </w:r>
      <w:r w:rsidRPr="00F708F3">
        <w:rPr>
          <w:rFonts w:ascii="Simplified Arabic" w:hAnsi="Simplified Arabic" w:cs="Simplified Arabic"/>
          <w:b/>
          <w:bCs/>
          <w:sz w:val="32"/>
          <w:szCs w:val="32"/>
          <w:rtl/>
          <w:lang w:bidi="ar-IQ"/>
        </w:rPr>
        <w:t xml:space="preserve"> – 2 – 2 الادوات المستعملة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ميزان طبي صيني الصنع عدد ( 1 ).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شريط قياس </w:t>
      </w:r>
      <w:r w:rsidRPr="00F70F1B">
        <w:rPr>
          <w:rFonts w:ascii="Simplified Arabic" w:hAnsi="Simplified Arabic" w:cs="Simplified Arabic" w:hint="cs"/>
          <w:sz w:val="28"/>
          <w:szCs w:val="28"/>
          <w:rtl/>
          <w:lang w:bidi="ar-IQ"/>
        </w:rPr>
        <w:t>معدني</w:t>
      </w:r>
      <w:r w:rsidRPr="00F70F1B">
        <w:rPr>
          <w:rFonts w:ascii="Simplified Arabic" w:hAnsi="Simplified Arabic" w:cs="Simplified Arabic"/>
          <w:sz w:val="28"/>
          <w:szCs w:val="28"/>
          <w:rtl/>
          <w:lang w:bidi="ar-IQ"/>
        </w:rPr>
        <w:t xml:space="preserve"> لقياس الطول عدد ( 1 )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اعمدة ثقل صيني الصنع  بوزن ( 15 ) كغم و ( 20 ) كغم عدد (</w:t>
      </w:r>
      <w:r w:rsidRPr="00F70F1B">
        <w:rPr>
          <w:rFonts w:ascii="Simplified Arabic" w:hAnsi="Simplified Arabic" w:cs="Simplified Arabic" w:hint="cs"/>
          <w:sz w:val="28"/>
          <w:szCs w:val="28"/>
          <w:rtl/>
          <w:lang w:bidi="ar-IQ"/>
        </w:rPr>
        <w:t>25</w:t>
      </w:r>
      <w:r w:rsidRPr="00F70F1B">
        <w:rPr>
          <w:rFonts w:ascii="Simplified Arabic" w:hAnsi="Simplified Arabic" w:cs="Simplified Arabic"/>
          <w:sz w:val="28"/>
          <w:szCs w:val="28"/>
          <w:rtl/>
          <w:lang w:bidi="ar-IQ"/>
        </w:rPr>
        <w:t xml:space="preserve">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عصا تعليمية من الخشب عدد ( 25 )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ساعة توقيت صيني الصنع عدد ( 1 )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اقراص حديد بأوزان مختلفة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طبلة رفع الاثقال تدريبية عدد ( 1 )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اقراص ليزرية ( </w:t>
      </w:r>
      <w:r w:rsidRPr="00F70F1B">
        <w:rPr>
          <w:rFonts w:ascii="Simplified Arabic" w:hAnsi="Simplified Arabic" w:cs="Simplified Arabic"/>
          <w:sz w:val="28"/>
          <w:szCs w:val="28"/>
          <w:lang w:bidi="ar-IQ"/>
        </w:rPr>
        <w:t xml:space="preserve">DVD </w:t>
      </w:r>
      <w:r w:rsidRPr="00F70F1B">
        <w:rPr>
          <w:rFonts w:ascii="Simplified Arabic" w:hAnsi="Simplified Arabic" w:cs="Simplified Arabic"/>
          <w:sz w:val="28"/>
          <w:szCs w:val="28"/>
          <w:rtl/>
          <w:lang w:bidi="ar-IQ"/>
        </w:rPr>
        <w:t xml:space="preserve">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حامل الة تصوير عدد ( 2 )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حمالات حديدية للأعمدة وللأقراص عدد ( </w:t>
      </w:r>
      <w:r w:rsidRPr="00F70F1B">
        <w:rPr>
          <w:rFonts w:ascii="Simplified Arabic" w:hAnsi="Simplified Arabic" w:cs="Simplified Arabic" w:hint="cs"/>
          <w:sz w:val="28"/>
          <w:szCs w:val="28"/>
          <w:rtl/>
          <w:lang w:bidi="ar-IQ"/>
        </w:rPr>
        <w:t>4</w:t>
      </w:r>
      <w:r w:rsidRPr="00F70F1B">
        <w:rPr>
          <w:rFonts w:ascii="Simplified Arabic" w:hAnsi="Simplified Arabic" w:cs="Simplified Arabic"/>
          <w:sz w:val="28"/>
          <w:szCs w:val="28"/>
          <w:rtl/>
          <w:lang w:bidi="ar-IQ"/>
        </w:rPr>
        <w:t>) .</w:t>
      </w:r>
    </w:p>
    <w:p w:rsidR="00F70F1B" w:rsidRPr="00F70F1B" w:rsidRDefault="00F70F1B" w:rsidP="00FF5C6A">
      <w:pPr>
        <w:numPr>
          <w:ilvl w:val="0"/>
          <w:numId w:val="21"/>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صور توضيحية متسلسلة لمراحل </w:t>
      </w:r>
      <w:r w:rsidRPr="00F70F1B">
        <w:rPr>
          <w:rFonts w:ascii="Simplified Arabic" w:hAnsi="Simplified Arabic" w:cs="Simplified Arabic" w:hint="cs"/>
          <w:sz w:val="28"/>
          <w:szCs w:val="28"/>
          <w:rtl/>
          <w:lang w:bidi="ar-IQ"/>
        </w:rPr>
        <w:t>مهارة رفعة الخطف</w:t>
      </w:r>
      <w:r w:rsidRPr="00F70F1B">
        <w:rPr>
          <w:rFonts w:ascii="Simplified Arabic" w:hAnsi="Simplified Arabic" w:cs="Simplified Arabic"/>
          <w:sz w:val="28"/>
          <w:szCs w:val="28"/>
          <w:rtl/>
          <w:lang w:bidi="ar-IQ"/>
        </w:rPr>
        <w:t xml:space="preserve"> واجزاء كل مرحلة وبشكل تفصيلي </w:t>
      </w:r>
    </w:p>
    <w:p w:rsidR="00F708F3" w:rsidRPr="009140F1" w:rsidRDefault="00F70F1B" w:rsidP="00566519">
      <w:pPr>
        <w:spacing w:line="240" w:lineRule="auto"/>
        <w:contextualSpacing/>
        <w:jc w:val="lowKashida"/>
        <w:rPr>
          <w:rFonts w:ascii="Simplified Arabic" w:hAnsi="Simplified Arabic" w:cs="Simplified Arabic"/>
          <w:sz w:val="28"/>
          <w:szCs w:val="28"/>
          <w:rtl/>
          <w:lang w:bidi="ar-IQ"/>
        </w:rPr>
      </w:pPr>
      <w:proofErr w:type="spellStart"/>
      <w:r w:rsidRPr="00F70F1B">
        <w:rPr>
          <w:rFonts w:ascii="Simplified Arabic" w:hAnsi="Simplified Arabic" w:cs="Simplified Arabic"/>
          <w:sz w:val="28"/>
          <w:szCs w:val="28"/>
          <w:rtl/>
          <w:lang w:bidi="ar-IQ"/>
        </w:rPr>
        <w:t>بوسترات</w:t>
      </w:r>
      <w:proofErr w:type="spellEnd"/>
      <w:r w:rsidRPr="00F70F1B">
        <w:rPr>
          <w:rFonts w:ascii="Simplified Arabic" w:hAnsi="Simplified Arabic" w:cs="Simplified Arabic"/>
          <w:sz w:val="28"/>
          <w:szCs w:val="28"/>
          <w:rtl/>
          <w:lang w:bidi="ar-IQ"/>
        </w:rPr>
        <w:t xml:space="preserve"> توضيحية لكل مرحلة من مراحل الخطف . </w:t>
      </w: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lastRenderedPageBreak/>
        <w:t xml:space="preserve">3 –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اجراءات البحث الميدانية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1 </w:t>
      </w:r>
      <w:r w:rsidRPr="00F70F1B">
        <w:rPr>
          <w:rFonts w:ascii="Simplified Arabic" w:hAnsi="Simplified Arabic" w:cs="Simplified Arabic" w:hint="cs"/>
          <w:b/>
          <w:bCs/>
          <w:sz w:val="32"/>
          <w:szCs w:val="32"/>
          <w:rtl/>
          <w:lang w:bidi="ar-IQ"/>
        </w:rPr>
        <w:t>اجراءات تحديد التحصيل المعرفي</w:t>
      </w:r>
      <w:r w:rsidRPr="00F70F1B">
        <w:rPr>
          <w:rFonts w:ascii="Simplified Arabic" w:hAnsi="Simplified Arabic" w:cs="Simplified Arabic"/>
          <w:b/>
          <w:bCs/>
          <w:sz w:val="32"/>
          <w:szCs w:val="32"/>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بعد اطلاع الباحث على الرسائل والبحوث لم يجد الباحث اختبار للتحصيل المعرفي لرفعة الخطف لهذا ارتأى الباحث بناء اختبار للتحصيل المعرفي</w:t>
      </w:r>
      <w:r w:rsidRPr="00F70F1B">
        <w:rPr>
          <w:rFonts w:ascii="Simplified Arabic" w:hAnsi="Simplified Arabic" w:cs="Simplified Arabic" w:hint="cs"/>
          <w:sz w:val="28"/>
          <w:szCs w:val="28"/>
          <w:rtl/>
          <w:lang w:bidi="ar-IQ"/>
        </w:rPr>
        <w:t xml:space="preserve"> للكشف عن الجوانب المعرفية</w:t>
      </w:r>
      <w:r w:rsidRPr="00F70F1B">
        <w:rPr>
          <w:rFonts w:ascii="Simplified Arabic" w:hAnsi="Simplified Arabic" w:cs="Simplified Arabic"/>
          <w:sz w:val="28"/>
          <w:szCs w:val="28"/>
          <w:rtl/>
          <w:lang w:bidi="ar-IQ"/>
        </w:rPr>
        <w:t xml:space="preserve"> لرفعة الخطف في مادة رفع الاثقال</w:t>
      </w:r>
      <w:r w:rsidRPr="00F70F1B">
        <w:rPr>
          <w:rFonts w:ascii="Simplified Arabic" w:hAnsi="Simplified Arabic" w:cs="Simplified Arabic" w:hint="cs"/>
          <w:sz w:val="28"/>
          <w:szCs w:val="28"/>
          <w:rtl/>
          <w:lang w:bidi="ar-IQ"/>
        </w:rPr>
        <w:t xml:space="preserve"> وفق مراحل وخطوات</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تحديد </w:t>
      </w:r>
      <w:r w:rsidRPr="00F70F1B">
        <w:rPr>
          <w:rFonts w:ascii="Simplified Arabic" w:hAnsi="Simplified Arabic" w:cs="Simplified Arabic" w:hint="cs"/>
          <w:b/>
          <w:bCs/>
          <w:sz w:val="32"/>
          <w:szCs w:val="32"/>
          <w:rtl/>
          <w:lang w:bidi="ar-IQ"/>
        </w:rPr>
        <w:t xml:space="preserve">المادة العلمية </w:t>
      </w:r>
      <w:r w:rsidRPr="00F70F1B">
        <w:rPr>
          <w:rFonts w:ascii="Simplified Arabic" w:hAnsi="Simplified Arabic" w:cs="Simplified Arabic"/>
          <w:b/>
          <w:bCs/>
          <w:sz w:val="28"/>
          <w:szCs w:val="28"/>
          <w:rtl/>
          <w:lang w:bidi="ar-IQ"/>
        </w:rPr>
        <w:t xml:space="preserve">:- </w:t>
      </w:r>
    </w:p>
    <w:p w:rsidR="00F70F1B" w:rsidRPr="00535A2B" w:rsidRDefault="00F70F1B" w:rsidP="00535A2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00556F26">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من اجل الشروع بعملية تحديد مجالات التحصيل المعرفي ( المحتوى ) في رفعة الخطف لمادة رفع الاثقال ، وبعد اطلاع الباحث على المفردات الخاصة بتعلم رفعة الخطف </w:t>
      </w:r>
      <w:r w:rsidR="00A240C3">
        <w:rPr>
          <w:rFonts w:ascii="Simplified Arabic" w:hAnsi="Simplified Arabic" w:cs="Simplified Arabic" w:hint="cs"/>
          <w:sz w:val="28"/>
          <w:szCs w:val="28"/>
          <w:rtl/>
          <w:lang w:bidi="ar-IQ"/>
        </w:rPr>
        <w:t>المعتمدة من وزارة التعليم العالي والبحث العلمي لكليات التربية البدنية وعلوم الرياضة المرحلة الاولى</w:t>
      </w:r>
      <w:r w:rsidRPr="00F70F1B">
        <w:rPr>
          <w:rFonts w:ascii="Simplified Arabic" w:hAnsi="Simplified Arabic" w:cs="Simplified Arabic"/>
          <w:sz w:val="28"/>
          <w:szCs w:val="28"/>
          <w:rtl/>
          <w:lang w:bidi="ar-IQ"/>
        </w:rPr>
        <w:t xml:space="preserve">. قام الباحث بوضع المجالات ( تاريخ رفع الاثقال ، مراحل الاداء الفني ‘ الاخطاء الشائعة ، قانون رفعة الخطف ، الجانب الصحي ) ينظر الملحق (  </w:t>
      </w:r>
      <w:r w:rsidRPr="00F70F1B">
        <w:rPr>
          <w:rFonts w:ascii="Simplified Arabic" w:hAnsi="Simplified Arabic" w:cs="Simplified Arabic" w:hint="cs"/>
          <w:sz w:val="28"/>
          <w:szCs w:val="28"/>
          <w:rtl/>
          <w:lang w:bidi="ar-IQ"/>
        </w:rPr>
        <w:t>2</w:t>
      </w:r>
      <w:r w:rsidRPr="00F70F1B">
        <w:rPr>
          <w:rFonts w:ascii="Simplified Arabic" w:hAnsi="Simplified Arabic" w:cs="Simplified Arabic"/>
          <w:sz w:val="28"/>
          <w:szCs w:val="28"/>
          <w:rtl/>
          <w:lang w:bidi="ar-IQ"/>
        </w:rPr>
        <w:t xml:space="preserve"> ) ، التي تم توزيعها على شكل استمارات استبانة </w:t>
      </w:r>
      <w:r w:rsidRPr="00F70F1B">
        <w:rPr>
          <w:rFonts w:ascii="Simplified Arabic" w:hAnsi="Simplified Arabic" w:cs="Simplified Arabic" w:hint="cs"/>
          <w:sz w:val="28"/>
          <w:szCs w:val="28"/>
          <w:rtl/>
          <w:lang w:bidi="ar-IQ"/>
        </w:rPr>
        <w:t>لاستطلاع اراء ( 1</w:t>
      </w:r>
      <w:r w:rsidR="006B7371">
        <w:rPr>
          <w:rFonts w:ascii="Simplified Arabic" w:hAnsi="Simplified Arabic" w:cs="Simplified Arabic" w:hint="cs"/>
          <w:sz w:val="28"/>
          <w:szCs w:val="28"/>
          <w:rtl/>
          <w:lang w:bidi="ar-IQ"/>
        </w:rPr>
        <w:t>2</w:t>
      </w:r>
      <w:r w:rsidRPr="00F70F1B">
        <w:rPr>
          <w:rFonts w:ascii="Simplified Arabic" w:hAnsi="Simplified Arabic" w:cs="Simplified Arabic" w:hint="cs"/>
          <w:sz w:val="28"/>
          <w:szCs w:val="28"/>
          <w:rtl/>
          <w:lang w:bidi="ar-IQ"/>
        </w:rPr>
        <w:t xml:space="preserve"> ) من الخبراء والمختصين في </w:t>
      </w:r>
      <w:r w:rsidRPr="00F70F1B">
        <w:rPr>
          <w:rFonts w:ascii="Simplified Arabic" w:hAnsi="Simplified Arabic" w:cs="Simplified Arabic"/>
          <w:sz w:val="28"/>
          <w:szCs w:val="28"/>
          <w:rtl/>
          <w:lang w:bidi="ar-IQ"/>
        </w:rPr>
        <w:t xml:space="preserve">مجال رفع الاثقال وبيان صلاحية كل مجال لرفعة الخطف </w:t>
      </w:r>
      <w:r w:rsidRPr="00F70F1B">
        <w:rPr>
          <w:rFonts w:ascii="Simplified Arabic" w:hAnsi="Simplified Arabic" w:cs="Simplified Arabic" w:hint="cs"/>
          <w:sz w:val="28"/>
          <w:szCs w:val="28"/>
          <w:rtl/>
          <w:lang w:bidi="ar-IQ"/>
        </w:rPr>
        <w:t>ل</w:t>
      </w:r>
      <w:r w:rsidRPr="00F70F1B">
        <w:rPr>
          <w:rFonts w:ascii="Simplified Arabic" w:hAnsi="Simplified Arabic" w:cs="Simplified Arabic"/>
          <w:sz w:val="28"/>
          <w:szCs w:val="28"/>
          <w:rtl/>
          <w:lang w:bidi="ar-IQ"/>
        </w:rPr>
        <w:t>طلاب المرحلة</w:t>
      </w:r>
      <w:r w:rsidRPr="00F70F1B">
        <w:rPr>
          <w:rFonts w:ascii="Simplified Arabic" w:hAnsi="Simplified Arabic" w:cs="Simplified Arabic" w:hint="cs"/>
          <w:sz w:val="28"/>
          <w:szCs w:val="28"/>
          <w:rtl/>
          <w:lang w:bidi="ar-IQ"/>
        </w:rPr>
        <w:t xml:space="preserve"> الاولى</w:t>
      </w:r>
      <w:r w:rsidRPr="00F70F1B">
        <w:rPr>
          <w:rFonts w:ascii="Simplified Arabic" w:hAnsi="Simplified Arabic" w:cs="Simplified Arabic"/>
          <w:sz w:val="28"/>
          <w:szCs w:val="28"/>
          <w:rtl/>
          <w:lang w:bidi="ar-IQ"/>
        </w:rPr>
        <w:t xml:space="preserve"> كلية التربية البدنية وعلوم الرياضة وبعد جمع البيانات وتفريغها ، استعمل الباحث اختيار (  كا</w:t>
      </w:r>
      <w:r w:rsidRPr="00F70F1B">
        <w:rPr>
          <w:rFonts w:ascii="Simplified Arabic" w:hAnsi="Simplified Arabic" w:cs="Simplified Arabic"/>
          <w:sz w:val="28"/>
          <w:szCs w:val="28"/>
          <w:vertAlign w:val="superscript"/>
          <w:rtl/>
          <w:lang w:bidi="ar-IQ"/>
        </w:rPr>
        <w:t xml:space="preserve">2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للتعرف على </w:t>
      </w:r>
      <w:r w:rsidRPr="00F70F1B">
        <w:rPr>
          <w:rFonts w:ascii="Simplified Arabic" w:hAnsi="Simplified Arabic" w:cs="Simplified Arabic" w:hint="cs"/>
          <w:sz w:val="28"/>
          <w:szCs w:val="28"/>
          <w:rtl/>
          <w:lang w:bidi="ar-IQ"/>
        </w:rPr>
        <w:t>مدى صلاحية وقد اظهرت النتائج صلاحية المجالات كما في جدول ( 2 )</w:t>
      </w:r>
      <w:r w:rsidR="002522FA">
        <w:rPr>
          <w:rFonts w:ascii="Simplified Arabic" w:hAnsi="Simplified Arabic" w:cs="Simplified Arabic"/>
          <w:sz w:val="28"/>
          <w:szCs w:val="28"/>
          <w:rtl/>
          <w:lang w:bidi="ar-IQ"/>
        </w:rPr>
        <w:t xml:space="preserve">  . </w:t>
      </w:r>
    </w:p>
    <w:tbl>
      <w:tblPr>
        <w:tblStyle w:val="a8"/>
        <w:bidiVisual/>
        <w:tblW w:w="0" w:type="auto"/>
        <w:tblInd w:w="-317"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567"/>
        <w:gridCol w:w="2976"/>
        <w:gridCol w:w="1276"/>
        <w:gridCol w:w="992"/>
        <w:gridCol w:w="1134"/>
        <w:gridCol w:w="993"/>
        <w:gridCol w:w="1559"/>
      </w:tblGrid>
      <w:tr w:rsidR="00F70F1B" w:rsidRPr="002522FA" w:rsidTr="00566519">
        <w:tc>
          <w:tcPr>
            <w:tcW w:w="567"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ت</w:t>
            </w:r>
          </w:p>
        </w:tc>
        <w:tc>
          <w:tcPr>
            <w:tcW w:w="2976"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المجالات المقترحة</w:t>
            </w:r>
          </w:p>
        </w:tc>
        <w:tc>
          <w:tcPr>
            <w:tcW w:w="1276"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عدد الموافقين</w:t>
            </w:r>
          </w:p>
        </w:tc>
        <w:tc>
          <w:tcPr>
            <w:tcW w:w="992"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عدد غير الموافقين</w:t>
            </w:r>
          </w:p>
        </w:tc>
        <w:tc>
          <w:tcPr>
            <w:tcW w:w="1134"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قيمة  كا</w:t>
            </w:r>
            <w:r w:rsidRPr="00F708F3">
              <w:rPr>
                <w:rFonts w:ascii="Simplified Arabic" w:hAnsi="Simplified Arabic" w:cs="Simplified Arabic"/>
                <w:b/>
                <w:bCs/>
                <w:sz w:val="26"/>
                <w:szCs w:val="26"/>
                <w:vertAlign w:val="superscript"/>
                <w:rtl/>
                <w:lang w:bidi="ar-IQ"/>
              </w:rPr>
              <w:t xml:space="preserve">2 </w:t>
            </w:r>
            <w:r w:rsidRPr="00F708F3">
              <w:rPr>
                <w:rFonts w:ascii="Simplified Arabic" w:hAnsi="Simplified Arabic" w:cs="Simplified Arabic"/>
                <w:b/>
                <w:bCs/>
                <w:sz w:val="26"/>
                <w:szCs w:val="26"/>
                <w:rtl/>
                <w:lang w:bidi="ar-IQ"/>
              </w:rPr>
              <w:t>المحسوبة</w:t>
            </w:r>
          </w:p>
        </w:tc>
        <w:tc>
          <w:tcPr>
            <w:tcW w:w="993"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الجدولية</w:t>
            </w:r>
          </w:p>
        </w:tc>
        <w:tc>
          <w:tcPr>
            <w:tcW w:w="1559" w:type="dxa"/>
            <w:shd w:val="clear" w:color="auto" w:fill="BFBFBF" w:themeFill="background1" w:themeFillShade="BF"/>
          </w:tcPr>
          <w:p w:rsidR="00F70F1B" w:rsidRPr="00F708F3" w:rsidRDefault="00F70F1B" w:rsidP="00F70F1B">
            <w:pPr>
              <w:jc w:val="center"/>
              <w:rPr>
                <w:rFonts w:ascii="Simplified Arabic" w:hAnsi="Simplified Arabic" w:cs="Simplified Arabic"/>
                <w:b/>
                <w:bCs/>
                <w:sz w:val="26"/>
                <w:szCs w:val="26"/>
                <w:rtl/>
                <w:lang w:bidi="ar-IQ"/>
              </w:rPr>
            </w:pPr>
            <w:r w:rsidRPr="00F708F3">
              <w:rPr>
                <w:rFonts w:ascii="Simplified Arabic" w:hAnsi="Simplified Arabic" w:cs="Simplified Arabic"/>
                <w:b/>
                <w:bCs/>
                <w:sz w:val="26"/>
                <w:szCs w:val="26"/>
                <w:rtl/>
                <w:lang w:bidi="ar-IQ"/>
              </w:rPr>
              <w:t>دلالة الفرق</w:t>
            </w:r>
          </w:p>
        </w:tc>
      </w:tr>
      <w:tr w:rsidR="00F70F1B" w:rsidRPr="002522FA" w:rsidTr="00566519">
        <w:trPr>
          <w:trHeight w:val="684"/>
        </w:trPr>
        <w:tc>
          <w:tcPr>
            <w:tcW w:w="567" w:type="dxa"/>
            <w:shd w:val="clear" w:color="auto" w:fill="BFBFBF" w:themeFill="background1" w:themeFillShade="BF"/>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w:t>
            </w:r>
          </w:p>
        </w:tc>
        <w:tc>
          <w:tcPr>
            <w:tcW w:w="29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تاريخ رفع الاثقال</w:t>
            </w:r>
          </w:p>
        </w:tc>
        <w:tc>
          <w:tcPr>
            <w:tcW w:w="12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8</w:t>
            </w:r>
          </w:p>
        </w:tc>
        <w:tc>
          <w:tcPr>
            <w:tcW w:w="992"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4</w:t>
            </w:r>
          </w:p>
          <w:p w:rsidR="00F70F1B" w:rsidRPr="002522FA" w:rsidRDefault="00F70F1B" w:rsidP="00F70F1B">
            <w:pPr>
              <w:jc w:val="center"/>
              <w:rPr>
                <w:rFonts w:ascii="Simplified Arabic" w:hAnsi="Simplified Arabic" w:cs="Simplified Arabic"/>
                <w:sz w:val="26"/>
                <w:szCs w:val="26"/>
                <w:rtl/>
                <w:lang w:bidi="ar-IQ"/>
              </w:rPr>
            </w:pPr>
          </w:p>
        </w:tc>
        <w:tc>
          <w:tcPr>
            <w:tcW w:w="1134"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1.32</w:t>
            </w:r>
          </w:p>
        </w:tc>
        <w:tc>
          <w:tcPr>
            <w:tcW w:w="993" w:type="dxa"/>
            <w:vMerge w:val="restart"/>
          </w:tcPr>
          <w:p w:rsidR="00F70F1B" w:rsidRPr="002522FA" w:rsidRDefault="00F70F1B" w:rsidP="00F70F1B">
            <w:pPr>
              <w:jc w:val="center"/>
              <w:rPr>
                <w:rFonts w:ascii="Simplified Arabic" w:hAnsi="Simplified Arabic" w:cs="Simplified Arabic"/>
                <w:sz w:val="26"/>
                <w:szCs w:val="26"/>
                <w:rtl/>
                <w:lang w:bidi="ar-IQ"/>
              </w:rPr>
            </w:pPr>
          </w:p>
          <w:p w:rsidR="00F70F1B" w:rsidRPr="002522FA" w:rsidRDefault="00F70F1B" w:rsidP="00F70F1B">
            <w:pPr>
              <w:jc w:val="center"/>
              <w:rPr>
                <w:rFonts w:ascii="Simplified Arabic" w:hAnsi="Simplified Arabic" w:cs="Simplified Arabic"/>
                <w:sz w:val="26"/>
                <w:szCs w:val="26"/>
                <w:rtl/>
                <w:lang w:bidi="ar-IQ"/>
              </w:rPr>
            </w:pPr>
          </w:p>
          <w:p w:rsidR="00F70F1B" w:rsidRPr="002522FA" w:rsidRDefault="00F70F1B" w:rsidP="00F70F1B">
            <w:pPr>
              <w:jc w:val="center"/>
              <w:rPr>
                <w:rFonts w:ascii="Simplified Arabic" w:hAnsi="Simplified Arabic" w:cs="Simplified Arabic"/>
                <w:sz w:val="26"/>
                <w:szCs w:val="26"/>
                <w:rtl/>
                <w:lang w:bidi="ar-IQ"/>
              </w:rPr>
            </w:pPr>
          </w:p>
          <w:p w:rsidR="00F70F1B" w:rsidRPr="002522FA" w:rsidRDefault="00F70F1B" w:rsidP="00F70F1B">
            <w:pPr>
              <w:jc w:val="center"/>
              <w:rPr>
                <w:rFonts w:ascii="Simplified Arabic" w:hAnsi="Simplified Arabic" w:cs="Simplified Arabic"/>
                <w:sz w:val="26"/>
                <w:szCs w:val="26"/>
                <w:rtl/>
                <w:lang w:bidi="ar-IQ"/>
              </w:rPr>
            </w:pPr>
          </w:p>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3.84</w:t>
            </w:r>
          </w:p>
        </w:tc>
        <w:tc>
          <w:tcPr>
            <w:tcW w:w="1559"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غير معنوي</w:t>
            </w:r>
          </w:p>
        </w:tc>
      </w:tr>
      <w:tr w:rsidR="00F70F1B" w:rsidRPr="002522FA" w:rsidTr="00566519">
        <w:tc>
          <w:tcPr>
            <w:tcW w:w="567" w:type="dxa"/>
            <w:shd w:val="clear" w:color="auto" w:fill="BFBFBF" w:themeFill="background1" w:themeFillShade="BF"/>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2</w:t>
            </w:r>
          </w:p>
        </w:tc>
        <w:tc>
          <w:tcPr>
            <w:tcW w:w="29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مراحل الاداء الفني</w:t>
            </w:r>
          </w:p>
        </w:tc>
        <w:tc>
          <w:tcPr>
            <w:tcW w:w="12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12</w:t>
            </w:r>
          </w:p>
        </w:tc>
        <w:tc>
          <w:tcPr>
            <w:tcW w:w="992"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صفر</w:t>
            </w:r>
          </w:p>
          <w:p w:rsidR="00F70F1B" w:rsidRPr="002522FA" w:rsidRDefault="00F70F1B" w:rsidP="00F70F1B">
            <w:pPr>
              <w:jc w:val="center"/>
              <w:rPr>
                <w:rFonts w:ascii="Simplified Arabic" w:hAnsi="Simplified Arabic" w:cs="Simplified Arabic"/>
                <w:sz w:val="26"/>
                <w:szCs w:val="26"/>
                <w:rtl/>
                <w:lang w:bidi="ar-IQ"/>
              </w:rPr>
            </w:pPr>
          </w:p>
        </w:tc>
        <w:tc>
          <w:tcPr>
            <w:tcW w:w="1134"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12</w:t>
            </w:r>
          </w:p>
        </w:tc>
        <w:tc>
          <w:tcPr>
            <w:tcW w:w="993" w:type="dxa"/>
            <w:vMerge/>
          </w:tcPr>
          <w:p w:rsidR="00F70F1B" w:rsidRPr="002522FA" w:rsidRDefault="00F70F1B" w:rsidP="00F70F1B">
            <w:pPr>
              <w:jc w:val="center"/>
              <w:rPr>
                <w:rFonts w:ascii="Simplified Arabic" w:hAnsi="Simplified Arabic" w:cs="Simplified Arabic"/>
                <w:sz w:val="26"/>
                <w:szCs w:val="26"/>
                <w:rtl/>
                <w:lang w:bidi="ar-IQ"/>
              </w:rPr>
            </w:pPr>
          </w:p>
        </w:tc>
        <w:tc>
          <w:tcPr>
            <w:tcW w:w="1559"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معنوي</w:t>
            </w:r>
          </w:p>
        </w:tc>
      </w:tr>
      <w:tr w:rsidR="00F70F1B" w:rsidRPr="002522FA" w:rsidTr="00566519">
        <w:tc>
          <w:tcPr>
            <w:tcW w:w="567" w:type="dxa"/>
            <w:shd w:val="clear" w:color="auto" w:fill="BFBFBF" w:themeFill="background1" w:themeFillShade="BF"/>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3</w:t>
            </w:r>
          </w:p>
        </w:tc>
        <w:tc>
          <w:tcPr>
            <w:tcW w:w="29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الاخطاء الشائعة لرفعة الخطف</w:t>
            </w:r>
          </w:p>
        </w:tc>
        <w:tc>
          <w:tcPr>
            <w:tcW w:w="12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11</w:t>
            </w:r>
          </w:p>
        </w:tc>
        <w:tc>
          <w:tcPr>
            <w:tcW w:w="992"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w:t>
            </w:r>
          </w:p>
        </w:tc>
        <w:tc>
          <w:tcPr>
            <w:tcW w:w="1134"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8.32</w:t>
            </w:r>
          </w:p>
        </w:tc>
        <w:tc>
          <w:tcPr>
            <w:tcW w:w="993" w:type="dxa"/>
            <w:vMerge/>
          </w:tcPr>
          <w:p w:rsidR="00F70F1B" w:rsidRPr="002522FA" w:rsidRDefault="00F70F1B" w:rsidP="00F70F1B">
            <w:pPr>
              <w:jc w:val="center"/>
              <w:rPr>
                <w:rFonts w:ascii="Simplified Arabic" w:hAnsi="Simplified Arabic" w:cs="Simplified Arabic"/>
                <w:sz w:val="26"/>
                <w:szCs w:val="26"/>
                <w:rtl/>
                <w:lang w:bidi="ar-IQ"/>
              </w:rPr>
            </w:pPr>
          </w:p>
        </w:tc>
        <w:tc>
          <w:tcPr>
            <w:tcW w:w="1559"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معنوي</w:t>
            </w:r>
          </w:p>
        </w:tc>
      </w:tr>
      <w:tr w:rsidR="00F70F1B" w:rsidRPr="002522FA" w:rsidTr="00566519">
        <w:trPr>
          <w:trHeight w:val="662"/>
        </w:trPr>
        <w:tc>
          <w:tcPr>
            <w:tcW w:w="567" w:type="dxa"/>
            <w:shd w:val="clear" w:color="auto" w:fill="BFBFBF" w:themeFill="background1" w:themeFillShade="BF"/>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4</w:t>
            </w:r>
          </w:p>
        </w:tc>
        <w:tc>
          <w:tcPr>
            <w:tcW w:w="2976" w:type="dxa"/>
          </w:tcPr>
          <w:p w:rsidR="00566519" w:rsidRPr="002522FA" w:rsidRDefault="00F70F1B" w:rsidP="00566519">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قانون رفعة الخطف</w:t>
            </w:r>
          </w:p>
        </w:tc>
        <w:tc>
          <w:tcPr>
            <w:tcW w:w="12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12</w:t>
            </w:r>
          </w:p>
        </w:tc>
        <w:tc>
          <w:tcPr>
            <w:tcW w:w="992"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صفر</w:t>
            </w:r>
          </w:p>
          <w:p w:rsidR="00F70F1B" w:rsidRPr="002522FA" w:rsidRDefault="00F70F1B" w:rsidP="00F70F1B">
            <w:pPr>
              <w:jc w:val="center"/>
              <w:rPr>
                <w:rFonts w:ascii="Simplified Arabic" w:hAnsi="Simplified Arabic" w:cs="Simplified Arabic"/>
                <w:sz w:val="26"/>
                <w:szCs w:val="26"/>
                <w:rtl/>
                <w:lang w:bidi="ar-IQ"/>
              </w:rPr>
            </w:pPr>
          </w:p>
        </w:tc>
        <w:tc>
          <w:tcPr>
            <w:tcW w:w="1134"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12</w:t>
            </w:r>
          </w:p>
        </w:tc>
        <w:tc>
          <w:tcPr>
            <w:tcW w:w="993" w:type="dxa"/>
            <w:vMerge/>
          </w:tcPr>
          <w:p w:rsidR="00F70F1B" w:rsidRPr="002522FA" w:rsidRDefault="00F70F1B" w:rsidP="00F70F1B">
            <w:pPr>
              <w:jc w:val="center"/>
              <w:rPr>
                <w:rFonts w:ascii="Simplified Arabic" w:hAnsi="Simplified Arabic" w:cs="Simplified Arabic"/>
                <w:sz w:val="26"/>
                <w:szCs w:val="26"/>
                <w:rtl/>
                <w:lang w:bidi="ar-IQ"/>
              </w:rPr>
            </w:pPr>
          </w:p>
        </w:tc>
        <w:tc>
          <w:tcPr>
            <w:tcW w:w="1559"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معنوي</w:t>
            </w:r>
          </w:p>
        </w:tc>
      </w:tr>
      <w:tr w:rsidR="00F70F1B" w:rsidRPr="002522FA" w:rsidTr="00566519">
        <w:tc>
          <w:tcPr>
            <w:tcW w:w="567" w:type="dxa"/>
            <w:shd w:val="clear" w:color="auto" w:fill="BFBFBF" w:themeFill="background1" w:themeFillShade="BF"/>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5</w:t>
            </w:r>
          </w:p>
        </w:tc>
        <w:tc>
          <w:tcPr>
            <w:tcW w:w="29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الجانب الصحي</w:t>
            </w:r>
          </w:p>
        </w:tc>
        <w:tc>
          <w:tcPr>
            <w:tcW w:w="1276"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8</w:t>
            </w:r>
          </w:p>
        </w:tc>
        <w:tc>
          <w:tcPr>
            <w:tcW w:w="992" w:type="dxa"/>
          </w:tcPr>
          <w:p w:rsidR="00F70F1B" w:rsidRPr="002522FA" w:rsidRDefault="00F70F1B" w:rsidP="002522FA">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4</w:t>
            </w:r>
          </w:p>
        </w:tc>
        <w:tc>
          <w:tcPr>
            <w:tcW w:w="1134"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1.32</w:t>
            </w:r>
          </w:p>
        </w:tc>
        <w:tc>
          <w:tcPr>
            <w:tcW w:w="993" w:type="dxa"/>
            <w:vMerge/>
          </w:tcPr>
          <w:p w:rsidR="00F70F1B" w:rsidRPr="002522FA" w:rsidRDefault="00F70F1B" w:rsidP="00F70F1B">
            <w:pPr>
              <w:jc w:val="center"/>
              <w:rPr>
                <w:rFonts w:ascii="Simplified Arabic" w:hAnsi="Simplified Arabic" w:cs="Simplified Arabic"/>
                <w:sz w:val="26"/>
                <w:szCs w:val="26"/>
                <w:rtl/>
                <w:lang w:bidi="ar-IQ"/>
              </w:rPr>
            </w:pPr>
          </w:p>
        </w:tc>
        <w:tc>
          <w:tcPr>
            <w:tcW w:w="1559" w:type="dxa"/>
          </w:tcPr>
          <w:p w:rsidR="00F70F1B" w:rsidRPr="002522FA" w:rsidRDefault="00F70F1B" w:rsidP="00F70F1B">
            <w:pPr>
              <w:jc w:val="center"/>
              <w:rPr>
                <w:rFonts w:ascii="Simplified Arabic" w:hAnsi="Simplified Arabic" w:cs="Simplified Arabic"/>
                <w:sz w:val="26"/>
                <w:szCs w:val="26"/>
                <w:rtl/>
                <w:lang w:bidi="ar-IQ"/>
              </w:rPr>
            </w:pPr>
            <w:r w:rsidRPr="002522FA">
              <w:rPr>
                <w:rFonts w:ascii="Simplified Arabic" w:hAnsi="Simplified Arabic" w:cs="Simplified Arabic"/>
                <w:sz w:val="26"/>
                <w:szCs w:val="26"/>
                <w:rtl/>
                <w:lang w:bidi="ar-IQ"/>
              </w:rPr>
              <w:t>غير معنوي</w:t>
            </w:r>
          </w:p>
        </w:tc>
      </w:tr>
    </w:tbl>
    <w:p w:rsidR="00F708F3" w:rsidRDefault="00535A2B" w:rsidP="00566519">
      <w:pPr>
        <w:spacing w:line="240" w:lineRule="auto"/>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الجدول ( </w:t>
      </w:r>
      <w:r w:rsidRPr="00F70F1B">
        <w:rPr>
          <w:rFonts w:ascii="Simplified Arabic" w:hAnsi="Simplified Arabic" w:cs="Simplified Arabic" w:hint="cs"/>
          <w:b/>
          <w:bCs/>
          <w:sz w:val="28"/>
          <w:szCs w:val="28"/>
          <w:rtl/>
          <w:lang w:bidi="ar-IQ"/>
        </w:rPr>
        <w:t>2</w:t>
      </w:r>
      <w:r w:rsidRPr="00F70F1B">
        <w:rPr>
          <w:rFonts w:ascii="Simplified Arabic" w:hAnsi="Simplified Arabic" w:cs="Simplified Arabic"/>
          <w:b/>
          <w:bCs/>
          <w:sz w:val="28"/>
          <w:szCs w:val="28"/>
          <w:rtl/>
          <w:lang w:bidi="ar-IQ"/>
        </w:rPr>
        <w:t xml:space="preserve"> )</w:t>
      </w:r>
      <w:r w:rsidR="00566519">
        <w:rPr>
          <w:rFonts w:ascii="Simplified Arabic" w:hAnsi="Simplified Arabic" w:cs="Simplified Arabic" w:hint="cs"/>
          <w:b/>
          <w:bCs/>
          <w:sz w:val="28"/>
          <w:szCs w:val="28"/>
          <w:rtl/>
          <w:lang w:bidi="ar-IQ"/>
        </w:rPr>
        <w:t xml:space="preserve"> </w:t>
      </w:r>
      <w:r w:rsidRPr="00F70F1B">
        <w:rPr>
          <w:rFonts w:ascii="Simplified Arabic" w:hAnsi="Simplified Arabic" w:cs="Simplified Arabic"/>
          <w:b/>
          <w:bCs/>
          <w:sz w:val="28"/>
          <w:szCs w:val="28"/>
          <w:rtl/>
          <w:lang w:bidi="ar-IQ"/>
        </w:rPr>
        <w:t>يبين صلاحية المجالات المقترحة لتمثيل التحصيل المعرفي في رفعة الخطف</w:t>
      </w:r>
    </w:p>
    <w:p w:rsidR="004F53A9" w:rsidRPr="00535A2B" w:rsidRDefault="004F53A9" w:rsidP="00566519">
      <w:pPr>
        <w:spacing w:line="240" w:lineRule="auto"/>
        <w:rPr>
          <w:rFonts w:ascii="Simplified Arabic" w:hAnsi="Simplified Arabic" w:cs="Simplified Arabic"/>
          <w:b/>
          <w:bCs/>
          <w:sz w:val="28"/>
          <w:szCs w:val="28"/>
          <w:rtl/>
          <w:lang w:bidi="ar-IQ"/>
        </w:rPr>
      </w:pPr>
    </w:p>
    <w:p w:rsidR="00F70F1B" w:rsidRPr="00F70F1B" w:rsidRDefault="00F708F3" w:rsidP="00F70F1B">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lastRenderedPageBreak/>
        <w:t>3</w:t>
      </w:r>
      <w:r w:rsidR="00F70F1B" w:rsidRPr="00F70F1B">
        <w:rPr>
          <w:rFonts w:ascii="Simplified Arabic" w:hAnsi="Simplified Arabic" w:cs="Simplified Arabic"/>
          <w:b/>
          <w:bCs/>
          <w:sz w:val="32"/>
          <w:szCs w:val="32"/>
          <w:rtl/>
          <w:lang w:bidi="ar-IQ"/>
        </w:rPr>
        <w:t xml:space="preserve"> – </w:t>
      </w:r>
      <w:r w:rsidR="00F70F1B" w:rsidRPr="00F70F1B">
        <w:rPr>
          <w:rFonts w:ascii="Simplified Arabic" w:hAnsi="Simplified Arabic" w:cs="Simplified Arabic" w:hint="cs"/>
          <w:b/>
          <w:bCs/>
          <w:sz w:val="32"/>
          <w:szCs w:val="32"/>
          <w:rtl/>
          <w:lang w:bidi="ar-IQ"/>
        </w:rPr>
        <w:t>4</w:t>
      </w:r>
      <w:r w:rsidR="00F70F1B" w:rsidRPr="00F70F1B">
        <w:rPr>
          <w:rFonts w:ascii="Simplified Arabic" w:hAnsi="Simplified Arabic" w:cs="Simplified Arabic"/>
          <w:b/>
          <w:bCs/>
          <w:sz w:val="32"/>
          <w:szCs w:val="32"/>
          <w:rtl/>
          <w:lang w:bidi="ar-IQ"/>
        </w:rPr>
        <w:t xml:space="preserve"> – </w:t>
      </w:r>
      <w:r w:rsidR="00F70F1B" w:rsidRPr="00F70F1B">
        <w:rPr>
          <w:rFonts w:ascii="Simplified Arabic" w:hAnsi="Simplified Arabic" w:cs="Simplified Arabic" w:hint="cs"/>
          <w:b/>
          <w:bCs/>
          <w:sz w:val="32"/>
          <w:szCs w:val="32"/>
          <w:rtl/>
          <w:lang w:bidi="ar-IQ"/>
        </w:rPr>
        <w:t>1</w:t>
      </w:r>
      <w:r w:rsidR="00F70F1B" w:rsidRPr="00F70F1B">
        <w:rPr>
          <w:rFonts w:ascii="Simplified Arabic" w:hAnsi="Simplified Arabic" w:cs="Simplified Arabic"/>
          <w:b/>
          <w:bCs/>
          <w:sz w:val="32"/>
          <w:szCs w:val="32"/>
          <w:rtl/>
          <w:lang w:bidi="ar-IQ"/>
        </w:rPr>
        <w:t xml:space="preserve"> – 2 صياغة الاهداف السلوكية :</w:t>
      </w:r>
    </w:p>
    <w:p w:rsidR="00F70F1B" w:rsidRPr="00F70F1B" w:rsidRDefault="00F70F1B" w:rsidP="0058674C">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يع</w:t>
      </w:r>
      <w:r w:rsidRPr="00F70F1B">
        <w:rPr>
          <w:rFonts w:ascii="Simplified Arabic" w:hAnsi="Simplified Arabic" w:cs="Simplified Arabic" w:hint="cs"/>
          <w:sz w:val="28"/>
          <w:szCs w:val="28"/>
          <w:rtl/>
          <w:lang w:bidi="ar-IQ"/>
        </w:rPr>
        <w:t>ر</w:t>
      </w:r>
      <w:r w:rsidRPr="00F70F1B">
        <w:rPr>
          <w:rFonts w:ascii="Simplified Arabic" w:hAnsi="Simplified Arabic" w:cs="Simplified Arabic"/>
          <w:sz w:val="28"/>
          <w:szCs w:val="28"/>
          <w:rtl/>
          <w:lang w:bidi="ar-IQ"/>
        </w:rPr>
        <w:t>ف الهدف السلوكي بأنه " نوع من الصياغة اللغوية التي تصف سلوكاً معيناً يمكن ملاحظته وقياسه ويتوقع من الم</w:t>
      </w:r>
      <w:r w:rsidR="00A240C3">
        <w:rPr>
          <w:rFonts w:ascii="Simplified Arabic" w:hAnsi="Simplified Arabic" w:cs="Simplified Arabic" w:hint="cs"/>
          <w:sz w:val="28"/>
          <w:szCs w:val="28"/>
          <w:rtl/>
          <w:lang w:bidi="ar-IQ"/>
        </w:rPr>
        <w:t>ت</w:t>
      </w:r>
      <w:r w:rsidRPr="00F70F1B">
        <w:rPr>
          <w:rFonts w:ascii="Simplified Arabic" w:hAnsi="Simplified Arabic" w:cs="Simplified Arabic"/>
          <w:sz w:val="28"/>
          <w:szCs w:val="28"/>
          <w:rtl/>
          <w:lang w:bidi="ar-IQ"/>
        </w:rPr>
        <w:t xml:space="preserve">علم ان يكون قادراً على ادائه في نهاية نشاط تعليمي محدد "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1"/>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 xml:space="preserve">حيث </w:t>
      </w:r>
      <w:r w:rsidRPr="00F70F1B">
        <w:rPr>
          <w:rFonts w:ascii="Simplified Arabic" w:hAnsi="Simplified Arabic" w:cs="Simplified Arabic"/>
          <w:sz w:val="28"/>
          <w:szCs w:val="28"/>
          <w:rtl/>
          <w:lang w:bidi="ar-IQ"/>
        </w:rPr>
        <w:t xml:space="preserve">تم صياغة </w:t>
      </w:r>
      <w:r w:rsidR="00F708F3">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( 80 ) هدفاً سلوكياً بالاعتماد على الاهداف العامة وموضوعات محتوى المادة التعليمية لرفعة الخطف في مادة رفع الاثقال ، وحسب الساعات المخصصة لتدريس كل موضوع ( مجال )  ، بحسب تصنيف بلوم للأهداف التعليمية والتي تعد من انسب المستويات لمجال التربية البدنية وعلوم الرياضة والاكثر شيوعاً واستعمالاً وبستة مستويات للمعرفة تصاعدياً في التعقيد من البسيط الى المعقد وذلك وفقاً للترتيب الاتي </w:t>
      </w:r>
      <w:r w:rsidR="00F708F3">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المعرفة (التذكر) ، الفهم ، التطبيق ، التحليل ، التركيب ، التقويم ) وبواقع ( 24 ) </w:t>
      </w:r>
      <w:r w:rsidR="00F708F3">
        <w:rPr>
          <w:rFonts w:ascii="Simplified Arabic" w:hAnsi="Simplified Arabic" w:cs="Simplified Arabic"/>
          <w:sz w:val="28"/>
          <w:szCs w:val="28"/>
          <w:rtl/>
          <w:lang w:bidi="ar-IQ"/>
        </w:rPr>
        <w:t>هدفاً سلوكياً لمستوى المعرفة  و</w:t>
      </w:r>
      <w:r w:rsidRPr="00F70F1B">
        <w:rPr>
          <w:rFonts w:ascii="Simplified Arabic" w:hAnsi="Simplified Arabic" w:cs="Simplified Arabic"/>
          <w:sz w:val="28"/>
          <w:szCs w:val="28"/>
          <w:rtl/>
          <w:lang w:bidi="ar-IQ"/>
        </w:rPr>
        <w:t>( 20 ) هدفاً سلوكياً لمستوى الفهم و ( 18 ) هدفاٌ سلوكياُ لمستوى التطبيق و ( 9 ) اهداف لمستوى التحليل و ( 6 ) اهداف سلوكية  لمستوى التركيب و ( 3 ) اهداف سلوكية لمستوى ال</w:t>
      </w:r>
      <w:r w:rsidRPr="00F70F1B">
        <w:rPr>
          <w:rFonts w:ascii="Simplified Arabic" w:hAnsi="Simplified Arabic" w:cs="Simplified Arabic" w:hint="cs"/>
          <w:sz w:val="28"/>
          <w:szCs w:val="28"/>
          <w:rtl/>
          <w:lang w:bidi="ar-IQ"/>
        </w:rPr>
        <w:t>ت</w:t>
      </w:r>
      <w:r w:rsidRPr="00F70F1B">
        <w:rPr>
          <w:rFonts w:ascii="Simplified Arabic" w:hAnsi="Simplified Arabic" w:cs="Simplified Arabic"/>
          <w:sz w:val="28"/>
          <w:szCs w:val="28"/>
          <w:rtl/>
          <w:lang w:bidi="ar-IQ"/>
        </w:rPr>
        <w:t xml:space="preserve">قويم  ولغرض التثبيت من صلاحية هذه الاهداف وسلامة اشتقاقها وشمولها لمحتوى المادة التعليمية المحددة للتصميم التعليمي باستراتيجية التعليم المتمازج ، قام الباحث بعرضها على مجموعة من السادة </w:t>
      </w:r>
      <w:r w:rsidR="0058674C">
        <w:rPr>
          <w:rFonts w:ascii="Simplified Arabic" w:hAnsi="Simplified Arabic" w:cs="Simplified Arabic" w:hint="cs"/>
          <w:sz w:val="28"/>
          <w:szCs w:val="28"/>
          <w:rtl/>
          <w:lang w:bidi="ar-IQ"/>
        </w:rPr>
        <w:t>المحكمين</w:t>
      </w:r>
      <w:r w:rsidRPr="00F70F1B">
        <w:rPr>
          <w:rFonts w:ascii="Simplified Arabic" w:hAnsi="Simplified Arabic" w:cs="Simplified Arabic"/>
          <w:sz w:val="28"/>
          <w:szCs w:val="28"/>
          <w:rtl/>
          <w:lang w:bidi="ar-IQ"/>
        </w:rPr>
        <w:t xml:space="preserve"> والمختصين والبالغ عددهم ( 12) خبير الملحق ( </w:t>
      </w:r>
      <w:r w:rsidR="00403988">
        <w:rPr>
          <w:rFonts w:ascii="Simplified Arabic" w:hAnsi="Simplified Arabic" w:cs="Simplified Arabic" w:hint="cs"/>
          <w:sz w:val="28"/>
          <w:szCs w:val="28"/>
          <w:rtl/>
          <w:lang w:bidi="ar-IQ"/>
        </w:rPr>
        <w:t>7</w:t>
      </w:r>
      <w:r w:rsidRPr="00F70F1B">
        <w:rPr>
          <w:rFonts w:ascii="Simplified Arabic" w:hAnsi="Simplified Arabic" w:cs="Simplified Arabic"/>
          <w:sz w:val="28"/>
          <w:szCs w:val="28"/>
          <w:rtl/>
          <w:lang w:bidi="ar-IQ"/>
        </w:rPr>
        <w:t xml:space="preserve"> ) .</w:t>
      </w:r>
    </w:p>
    <w:p w:rsidR="00403988" w:rsidRDefault="00F70F1B" w:rsidP="00403988">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وبعد الاطلاع على التعديلات  قام الباحث بالتعديل على الاهداف واعادة صياغة الاهداف بصيغتها النهائية ، وقد حصل اتفاق السادة والخبراء والمختصين فيما يتعلق بموضوع الصياغة ومدى تغطيتها مواد المحتوى التعليمي والموضوعات التي شملتها على ( 80 ) هدف سلوكي</w:t>
      </w:r>
      <w:r w:rsidR="00403988">
        <w:rPr>
          <w:rFonts w:ascii="Simplified Arabic" w:hAnsi="Simplified Arabic" w:cs="Simplified Arabic" w:hint="cs"/>
          <w:sz w:val="28"/>
          <w:szCs w:val="28"/>
          <w:rtl/>
          <w:lang w:bidi="ar-IQ"/>
        </w:rPr>
        <w:t xml:space="preserve"> وتم حصول الموافقة على جميع الاهداف السلوكية ملحق ( 6 ) .</w:t>
      </w:r>
      <w:r w:rsidRPr="00F70F1B">
        <w:rPr>
          <w:rFonts w:ascii="Simplified Arabic" w:hAnsi="Simplified Arabic" w:cs="Simplified Arabic"/>
          <w:sz w:val="28"/>
          <w:szCs w:val="28"/>
          <w:rtl/>
          <w:lang w:bidi="ar-IQ"/>
        </w:rPr>
        <w:t xml:space="preserve"> </w:t>
      </w:r>
    </w:p>
    <w:p w:rsidR="00F70F1B" w:rsidRPr="00F70F1B" w:rsidRDefault="00403988" w:rsidP="00403988">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F70F1B" w:rsidRPr="00F70F1B">
        <w:rPr>
          <w:rFonts w:ascii="Simplified Arabic" w:hAnsi="Simplified Arabic" w:cs="Simplified Arabic"/>
          <w:sz w:val="28"/>
          <w:szCs w:val="28"/>
          <w:rtl/>
          <w:lang w:bidi="ar-IQ"/>
        </w:rPr>
        <w:t>حيث قام الباحث بتقسيم الاهداف السلوكية والب</w:t>
      </w:r>
      <w:r w:rsidR="005F430C">
        <w:rPr>
          <w:rFonts w:ascii="Simplified Arabic" w:hAnsi="Simplified Arabic" w:cs="Simplified Arabic" w:hint="cs"/>
          <w:sz w:val="28"/>
          <w:szCs w:val="28"/>
          <w:rtl/>
          <w:lang w:bidi="ar-IQ"/>
        </w:rPr>
        <w:t>ا</w:t>
      </w:r>
      <w:r w:rsidR="00F70F1B" w:rsidRPr="00F70F1B">
        <w:rPr>
          <w:rFonts w:ascii="Simplified Arabic" w:hAnsi="Simplified Arabic" w:cs="Simplified Arabic"/>
          <w:sz w:val="28"/>
          <w:szCs w:val="28"/>
          <w:rtl/>
          <w:lang w:bidi="ar-IQ"/>
        </w:rPr>
        <w:t xml:space="preserve">لغ عددها ( 80 ) هدفاً سلوكياً على المجالات وكذلك تقسيمه وفقاً لمستويات بلوم السته وفق ما يأتي </w:t>
      </w:r>
      <w:r w:rsidR="00F70F1B" w:rsidRPr="00F70F1B">
        <w:rPr>
          <w:rFonts w:ascii="Simplified Arabic" w:hAnsi="Simplified Arabic" w:cs="Simplified Arabic" w:hint="cs"/>
          <w:sz w:val="28"/>
          <w:szCs w:val="28"/>
          <w:vertAlign w:val="superscript"/>
          <w:rtl/>
          <w:lang w:bidi="ar-IQ"/>
        </w:rPr>
        <w:t>(</w:t>
      </w:r>
      <w:r w:rsidR="00F70F1B" w:rsidRPr="00F70F1B">
        <w:rPr>
          <w:rFonts w:ascii="Simplified Arabic" w:hAnsi="Simplified Arabic" w:cs="Simplified Arabic"/>
          <w:sz w:val="28"/>
          <w:szCs w:val="28"/>
          <w:vertAlign w:val="superscript"/>
          <w:rtl/>
          <w:lang w:bidi="ar-IQ"/>
        </w:rPr>
        <w:footnoteReference w:id="52"/>
      </w:r>
      <w:r w:rsidR="00F70F1B" w:rsidRPr="00F70F1B">
        <w:rPr>
          <w:rFonts w:ascii="Simplified Arabic" w:hAnsi="Simplified Arabic" w:cs="Simplified Arabic" w:hint="cs"/>
          <w:sz w:val="28"/>
          <w:szCs w:val="28"/>
          <w:vertAlign w:val="superscript"/>
          <w:rtl/>
          <w:lang w:bidi="ar-IQ"/>
        </w:rPr>
        <w:t>)</w:t>
      </w:r>
      <w:r w:rsidR="00F70F1B" w:rsidRPr="00F70F1B">
        <w:rPr>
          <w:rFonts w:ascii="Simplified Arabic" w:hAnsi="Simplified Arabic" w:cs="Simplified Arabic"/>
          <w:sz w:val="28"/>
          <w:szCs w:val="28"/>
          <w:rtl/>
          <w:lang w:bidi="ar-IQ"/>
        </w:rPr>
        <w:t xml:space="preserve">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لإيجاد الاهداف السلوكية لكل مجال =</w:t>
      </w:r>
    </w:p>
    <w:p w:rsidR="00F70F1B" w:rsidRPr="00F70F1B" w:rsidRDefault="00F70F1B" w:rsidP="00F70F1B">
      <w:pPr>
        <w:spacing w:line="240" w:lineRule="auto"/>
        <w:jc w:val="lowKashida"/>
        <w:rPr>
          <w:rFonts w:ascii="Simplified Arabic" w:hAnsi="Simplified Arabic" w:cs="Simplified Arabic"/>
          <w:sz w:val="28"/>
          <w:szCs w:val="28"/>
          <w:u w:val="single"/>
          <w:rtl/>
          <w:lang w:bidi="ar-IQ"/>
        </w:rPr>
      </w:pPr>
      <w:r w:rsidRPr="00F70F1B">
        <w:rPr>
          <w:rFonts w:ascii="Simplified Arabic" w:hAnsi="Simplified Arabic" w:cs="Simplified Arabic"/>
          <w:sz w:val="28"/>
          <w:szCs w:val="28"/>
          <w:u w:val="single"/>
          <w:rtl/>
          <w:lang w:bidi="ar-IQ"/>
        </w:rPr>
        <w:t xml:space="preserve">الاهمية النسبية للمجال × عدد الاهداف السلوكية الكلي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100</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ولإيجاد عدد الاهداف السلوكية لكل خلية =</w:t>
      </w:r>
    </w:p>
    <w:p w:rsidR="00DC6037" w:rsidRPr="00535A2B" w:rsidRDefault="00F70F1B" w:rsidP="00535A2B">
      <w:pPr>
        <w:spacing w:line="240" w:lineRule="auto"/>
        <w:jc w:val="lowKashida"/>
        <w:rPr>
          <w:rFonts w:ascii="Simplified Arabic" w:hAnsi="Simplified Arabic" w:cs="Simplified Arabic"/>
          <w:sz w:val="28"/>
          <w:szCs w:val="28"/>
          <w:u w:val="single"/>
          <w:rtl/>
          <w:lang w:bidi="ar-IQ"/>
        </w:rPr>
      </w:pPr>
      <w:r w:rsidRPr="00F70F1B">
        <w:rPr>
          <w:rFonts w:ascii="Simplified Arabic" w:hAnsi="Simplified Arabic" w:cs="Simplified Arabic"/>
          <w:sz w:val="28"/>
          <w:szCs w:val="28"/>
          <w:u w:val="single"/>
          <w:rtl/>
          <w:lang w:bidi="ar-IQ"/>
        </w:rPr>
        <w:t xml:space="preserve">النسبة المئوية لكل مستوى  × عدد الاهداف السلوكية للمجال بالكامل  </w:t>
      </w:r>
      <w:r w:rsidRPr="00F70F1B">
        <w:rPr>
          <w:rFonts w:ascii="Simplified Arabic" w:hAnsi="Simplified Arabic" w:cs="Simplified Arabic"/>
          <w:sz w:val="28"/>
          <w:szCs w:val="28"/>
          <w:rtl/>
          <w:lang w:bidi="ar-IQ"/>
        </w:rPr>
        <w:t xml:space="preserve">   100      </w:t>
      </w:r>
    </w:p>
    <w:p w:rsidR="00F70F1B" w:rsidRPr="00DC6037" w:rsidRDefault="00F70F1B" w:rsidP="00F70F1B">
      <w:pPr>
        <w:tabs>
          <w:tab w:val="left" w:pos="1016"/>
          <w:tab w:val="left" w:pos="2831"/>
        </w:tabs>
        <w:spacing w:line="240" w:lineRule="auto"/>
        <w:jc w:val="lowKashida"/>
        <w:rPr>
          <w:rFonts w:ascii="Simplified Arabic" w:hAnsi="Simplified Arabic" w:cs="Simplified Arabic"/>
          <w:b/>
          <w:bCs/>
          <w:sz w:val="32"/>
          <w:szCs w:val="32"/>
          <w:rtl/>
          <w:lang w:bidi="ar-IQ"/>
        </w:rPr>
      </w:pPr>
      <w:r w:rsidRPr="00DC6037">
        <w:rPr>
          <w:rFonts w:ascii="Simplified Arabic" w:hAnsi="Simplified Arabic" w:cs="Simplified Arabic" w:hint="cs"/>
          <w:sz w:val="32"/>
          <w:szCs w:val="32"/>
          <w:rtl/>
          <w:lang w:bidi="ar-IQ"/>
        </w:rPr>
        <w:lastRenderedPageBreak/>
        <w:t>3</w:t>
      </w:r>
      <w:r w:rsidRPr="00DC6037">
        <w:rPr>
          <w:rFonts w:ascii="Simplified Arabic" w:hAnsi="Simplified Arabic" w:cs="Simplified Arabic"/>
          <w:b/>
          <w:bCs/>
          <w:sz w:val="32"/>
          <w:szCs w:val="32"/>
          <w:rtl/>
          <w:lang w:bidi="ar-IQ"/>
        </w:rPr>
        <w:t xml:space="preserve"> – </w:t>
      </w:r>
      <w:r w:rsidRPr="00DC6037">
        <w:rPr>
          <w:rFonts w:ascii="Simplified Arabic" w:hAnsi="Simplified Arabic" w:cs="Simplified Arabic" w:hint="cs"/>
          <w:b/>
          <w:bCs/>
          <w:sz w:val="32"/>
          <w:szCs w:val="32"/>
          <w:rtl/>
          <w:lang w:bidi="ar-IQ"/>
        </w:rPr>
        <w:t>4</w:t>
      </w:r>
      <w:r w:rsidRPr="00DC6037">
        <w:rPr>
          <w:rFonts w:ascii="Simplified Arabic" w:hAnsi="Simplified Arabic" w:cs="Simplified Arabic"/>
          <w:b/>
          <w:bCs/>
          <w:sz w:val="32"/>
          <w:szCs w:val="32"/>
          <w:rtl/>
          <w:lang w:bidi="ar-IQ"/>
        </w:rPr>
        <w:t xml:space="preserve"> – </w:t>
      </w:r>
      <w:r w:rsidRPr="00DC6037">
        <w:rPr>
          <w:rFonts w:ascii="Simplified Arabic" w:hAnsi="Simplified Arabic" w:cs="Simplified Arabic" w:hint="cs"/>
          <w:b/>
          <w:bCs/>
          <w:sz w:val="32"/>
          <w:szCs w:val="32"/>
          <w:rtl/>
          <w:lang w:bidi="ar-IQ"/>
        </w:rPr>
        <w:t>1</w:t>
      </w:r>
      <w:r w:rsidRPr="00DC6037">
        <w:rPr>
          <w:rFonts w:ascii="Simplified Arabic" w:hAnsi="Simplified Arabic" w:cs="Simplified Arabic"/>
          <w:b/>
          <w:bCs/>
          <w:sz w:val="32"/>
          <w:szCs w:val="32"/>
          <w:rtl/>
          <w:lang w:bidi="ar-IQ"/>
        </w:rPr>
        <w:t xml:space="preserve"> – 3 اعداد الخارطة الاختبارية ( جدول المواصفات ) : </w:t>
      </w:r>
    </w:p>
    <w:p w:rsidR="00F70F1B" w:rsidRPr="00F70F1B" w:rsidRDefault="00F70F1B" w:rsidP="00F70F1B">
      <w:pPr>
        <w:tabs>
          <w:tab w:val="left" w:pos="1016"/>
          <w:tab w:val="left" w:pos="2831"/>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تعد الخارطة الاختبارية ( جدول المواصفات ) من المتطلبات الرئيسية في اعداد الاختبارات التحصيلية لأنها تتضمن توزيع اسئلة الاختبار على محتوى المادة وعلى الاهداف السلوكية التي يسعى الاختبار لقياسها واهمية كل منها كما ان الجدول له فوائد كبيرة اهمها انه يعطي للمادة الدراسية وزنها الحقيقي ويساعد على قياس اهدافها السلوكية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3"/>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 وقد قام الباحث </w:t>
      </w:r>
      <w:r w:rsidRPr="00F70F1B">
        <w:rPr>
          <w:rFonts w:ascii="Simplified Arabic" w:hAnsi="Simplified Arabic" w:cs="Simplified Arabic" w:hint="cs"/>
          <w:sz w:val="28"/>
          <w:szCs w:val="28"/>
          <w:rtl/>
          <w:lang w:bidi="ar-IQ"/>
        </w:rPr>
        <w:t>بإعداد</w:t>
      </w:r>
      <w:r w:rsidRPr="00F70F1B">
        <w:rPr>
          <w:rFonts w:ascii="Simplified Arabic" w:hAnsi="Simplified Arabic" w:cs="Simplified Arabic"/>
          <w:sz w:val="28"/>
          <w:szCs w:val="28"/>
          <w:rtl/>
          <w:lang w:bidi="ar-IQ"/>
        </w:rPr>
        <w:t xml:space="preserve"> جدول المواصفات كما في الجدول (  </w:t>
      </w:r>
      <w:r w:rsidRPr="00F70F1B">
        <w:rPr>
          <w:rFonts w:ascii="Simplified Arabic" w:hAnsi="Simplified Arabic" w:cs="Simplified Arabic" w:hint="cs"/>
          <w:sz w:val="28"/>
          <w:szCs w:val="28"/>
          <w:rtl/>
          <w:lang w:bidi="ar-IQ"/>
        </w:rPr>
        <w:t xml:space="preserve">4 </w:t>
      </w:r>
      <w:r w:rsidRPr="00F70F1B">
        <w:rPr>
          <w:rFonts w:ascii="Simplified Arabic" w:hAnsi="Simplified Arabic" w:cs="Simplified Arabic"/>
          <w:sz w:val="28"/>
          <w:szCs w:val="28"/>
          <w:rtl/>
          <w:lang w:bidi="ar-IQ"/>
        </w:rPr>
        <w:t xml:space="preserve">) لمحتوى المادة الدراسية لرفعة الخطف في مادة رفع الاثقال لطلاب كلية التربية البدنية وعلوم الرياضة ، وللمستويات السته من تصنيف بلوم ( </w:t>
      </w:r>
      <w:r w:rsidRPr="00F70F1B">
        <w:rPr>
          <w:rFonts w:ascii="Simplified Arabic" w:hAnsi="Simplified Arabic" w:cs="Simplified Arabic"/>
          <w:sz w:val="28"/>
          <w:szCs w:val="28"/>
          <w:lang w:bidi="ar-IQ"/>
        </w:rPr>
        <w:t>Bloom</w:t>
      </w:r>
      <w:r w:rsidRPr="00F70F1B">
        <w:rPr>
          <w:rFonts w:ascii="Simplified Arabic" w:hAnsi="Simplified Arabic" w:cs="Simplified Arabic"/>
          <w:sz w:val="28"/>
          <w:szCs w:val="28"/>
          <w:rtl/>
          <w:lang w:bidi="ar-IQ"/>
        </w:rPr>
        <w:t xml:space="preserve"> ) المعرفية . حيث تم تحديد نسبة اهمية المحتوى لكل مجال في المادة الدراسية والذي يتوقف على عدد ساعات التدريس التي يطلبها المحتوى الدراسي وبحسب المعادلة الاتية </w:t>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4"/>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rtl/>
          <w:lang w:bidi="ar-IQ"/>
        </w:rPr>
        <w:t xml:space="preserve">: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الاهمية النسبية للمجال =   </w:t>
      </w:r>
      <w:r w:rsidRPr="00F70F1B">
        <w:rPr>
          <w:rFonts w:ascii="Simplified Arabic" w:hAnsi="Simplified Arabic" w:cs="Simplified Arabic"/>
          <w:sz w:val="28"/>
          <w:szCs w:val="28"/>
          <w:u w:val="single"/>
          <w:rtl/>
          <w:lang w:bidi="ar-IQ"/>
        </w:rPr>
        <w:t xml:space="preserve">   عدد الساعات الدراسية  </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b/>
          <w:bCs/>
          <w:sz w:val="28"/>
          <w:szCs w:val="28"/>
          <w:rtl/>
          <w:lang w:bidi="ar-IQ"/>
        </w:rPr>
        <w:t>× 100</w:t>
      </w:r>
      <w:r w:rsidRPr="00F70F1B">
        <w:rPr>
          <w:rFonts w:ascii="Simplified Arabic" w:hAnsi="Simplified Arabic" w:cs="Simplified Arabic"/>
          <w:sz w:val="28"/>
          <w:szCs w:val="28"/>
          <w:rtl/>
          <w:lang w:bidi="ar-IQ"/>
        </w:rPr>
        <w:t xml:space="preserve">                                              </w:t>
      </w:r>
    </w:p>
    <w:p w:rsidR="00B55753"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عدد الساعات الكلية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p>
    <w:p w:rsidR="002522FA" w:rsidRPr="00F70F1B" w:rsidRDefault="00F70F1B" w:rsidP="00B55753">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يتم تحديد النسبة المئوية لكل مستوى وبحسب المعادلة الاتية : </w:t>
      </w:r>
    </w:p>
    <w:p w:rsidR="00F70F1B" w:rsidRPr="00F70F1B" w:rsidRDefault="00F70F1B" w:rsidP="00F70F1B">
      <w:pPr>
        <w:tabs>
          <w:tab w:val="left" w:pos="2456"/>
        </w:tabs>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sz w:val="28"/>
          <w:szCs w:val="28"/>
          <w:rtl/>
          <w:lang w:bidi="ar-IQ"/>
        </w:rPr>
        <w:t>نسبة اهمية كل مستوى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hint="cs"/>
          <w:sz w:val="28"/>
          <w:szCs w:val="28"/>
          <w:u w:val="single"/>
          <w:rtl/>
          <w:lang w:bidi="ar-IQ"/>
        </w:rPr>
        <w:t>مجموع الاهداف السلوكية للمستوى</w:t>
      </w:r>
      <w:r w:rsidRPr="00F70F1B">
        <w:rPr>
          <w:rFonts w:ascii="Simplified Arabic" w:hAnsi="Simplified Arabic" w:cs="Simplified Arabic"/>
          <w:b/>
          <w:bCs/>
          <w:sz w:val="28"/>
          <w:szCs w:val="28"/>
          <w:rtl/>
          <w:lang w:bidi="ar-IQ"/>
        </w:rPr>
        <w:t xml:space="preserve"> × 100</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b/>
          <w:bCs/>
          <w:sz w:val="28"/>
          <w:szCs w:val="28"/>
          <w:rtl/>
          <w:lang w:bidi="ar-IQ"/>
        </w:rPr>
        <w:t xml:space="preserve">                          </w:t>
      </w:r>
      <w:r w:rsidRPr="00F70F1B">
        <w:rPr>
          <w:rFonts w:ascii="Simplified Arabic" w:hAnsi="Simplified Arabic" w:cs="Simplified Arabic" w:hint="cs"/>
          <w:sz w:val="28"/>
          <w:szCs w:val="28"/>
          <w:rtl/>
          <w:lang w:bidi="ar-IQ"/>
        </w:rPr>
        <w:t>مجموع الاهداف السلوكية الكلي</w:t>
      </w:r>
    </w:p>
    <w:p w:rsidR="00F70F1B" w:rsidRPr="00F70F1B" w:rsidRDefault="00F70F1B" w:rsidP="009140F1">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يتم تحديد عدد الاسئلة الاختبارية لكل محتوى بحسب المعادلة الاتية :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vertAlign w:val="subscript"/>
          <w:rtl/>
          <w:lang w:bidi="ar-IQ"/>
        </w:rPr>
      </w:pPr>
      <w:r w:rsidRPr="00F70F1B">
        <w:rPr>
          <w:rFonts w:ascii="Simplified Arabic" w:hAnsi="Simplified Arabic" w:cs="Simplified Arabic"/>
          <w:sz w:val="28"/>
          <w:szCs w:val="28"/>
          <w:rtl/>
          <w:lang w:bidi="ar-IQ"/>
        </w:rPr>
        <w:t xml:space="preserve">عدد الاسئلة لكل مجال  = </w:t>
      </w:r>
      <w:r w:rsidRPr="00F70F1B">
        <w:rPr>
          <w:rFonts w:ascii="Simplified Arabic" w:hAnsi="Simplified Arabic" w:cs="Simplified Arabic"/>
          <w:sz w:val="28"/>
          <w:szCs w:val="28"/>
          <w:u w:val="single"/>
          <w:rtl/>
          <w:lang w:bidi="ar-IQ"/>
        </w:rPr>
        <w:t xml:space="preserve">عدد الأسئلة الكلي × الأهمية النسبية للموضوع  </w:t>
      </w:r>
      <w:r w:rsidRPr="00F70F1B">
        <w:rPr>
          <w:rFonts w:ascii="Simplified Arabic" w:hAnsi="Simplified Arabic" w:cs="Simplified Arabic"/>
          <w:sz w:val="28"/>
          <w:szCs w:val="28"/>
          <w:vertAlign w:val="subscript"/>
          <w:rtl/>
          <w:lang w:bidi="ar-IQ"/>
        </w:rPr>
        <w:t xml:space="preserve">  </w:t>
      </w:r>
    </w:p>
    <w:p w:rsidR="00E70101" w:rsidRPr="00B55753" w:rsidRDefault="00F70F1B" w:rsidP="00B55753">
      <w:pPr>
        <w:tabs>
          <w:tab w:val="left" w:pos="2456"/>
        </w:tabs>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vertAlign w:val="superscript"/>
          <w:rtl/>
          <w:lang w:bidi="ar-IQ"/>
        </w:rPr>
        <w:t xml:space="preserve"> </w:t>
      </w:r>
      <w:r w:rsidRPr="00F70F1B">
        <w:rPr>
          <w:rFonts w:ascii="Simplified Arabic" w:hAnsi="Simplified Arabic" w:cs="Simplified Arabic"/>
          <w:sz w:val="28"/>
          <w:szCs w:val="28"/>
          <w:rtl/>
          <w:lang w:bidi="ar-IQ"/>
        </w:rPr>
        <w:t xml:space="preserve">                         100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يتم تحديد الاسئلة لكل خلية فيحسب على وفق المعادلة الأتية :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vertAlign w:val="subscript"/>
          <w:rtl/>
          <w:lang w:bidi="ar-IQ"/>
        </w:rPr>
      </w:pPr>
      <w:r w:rsidRPr="00F70F1B">
        <w:rPr>
          <w:rFonts w:ascii="Simplified Arabic" w:hAnsi="Simplified Arabic" w:cs="Simplified Arabic"/>
          <w:sz w:val="28"/>
          <w:szCs w:val="28"/>
          <w:rtl/>
          <w:lang w:bidi="ar-IQ"/>
        </w:rPr>
        <w:t xml:space="preserve">عدد الأسئلة لكل خلية  = </w:t>
      </w:r>
      <w:r w:rsidRPr="00F70F1B">
        <w:rPr>
          <w:rFonts w:ascii="Simplified Arabic" w:hAnsi="Simplified Arabic" w:cs="Simplified Arabic"/>
          <w:sz w:val="28"/>
          <w:szCs w:val="28"/>
          <w:u w:val="single"/>
          <w:rtl/>
          <w:lang w:bidi="ar-IQ"/>
        </w:rPr>
        <w:t xml:space="preserve">عدد الأسئلة لكل موضوع × نسبة الهدف السلوكي   </w:t>
      </w:r>
      <w:r w:rsidRPr="00F70F1B">
        <w:rPr>
          <w:rFonts w:ascii="Simplified Arabic" w:hAnsi="Simplified Arabic" w:cs="Simplified Arabic"/>
          <w:sz w:val="28"/>
          <w:szCs w:val="28"/>
          <w:vertAlign w:val="subscript"/>
          <w:rtl/>
          <w:lang w:bidi="ar-IQ"/>
        </w:rPr>
        <w:t xml:space="preserve">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vertAlign w:val="superscript"/>
          <w:rtl/>
          <w:lang w:bidi="ar-IQ"/>
        </w:rPr>
        <w:t xml:space="preserve"> </w:t>
      </w:r>
      <w:r w:rsidRPr="00F70F1B">
        <w:rPr>
          <w:rFonts w:ascii="Simplified Arabic" w:hAnsi="Simplified Arabic" w:cs="Simplified Arabic"/>
          <w:sz w:val="28"/>
          <w:szCs w:val="28"/>
          <w:rtl/>
          <w:lang w:bidi="ar-IQ"/>
        </w:rPr>
        <w:t xml:space="preserve">                         100</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lastRenderedPageBreak/>
        <w:t>يتم تحديد عدد الاسئلة لكل هدف سلوكي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عدد الاسئلة لكل هدف = </w:t>
      </w:r>
      <w:r w:rsidRPr="00F70F1B">
        <w:rPr>
          <w:rFonts w:ascii="Simplified Arabic" w:hAnsi="Simplified Arabic" w:cs="Simplified Arabic"/>
          <w:sz w:val="28"/>
          <w:szCs w:val="28"/>
          <w:u w:val="single"/>
          <w:rtl/>
          <w:lang w:bidi="ar-IQ"/>
        </w:rPr>
        <w:t>الاهمية النسبية للهدف × مجموع اسئلة المجال الواحد</w:t>
      </w:r>
      <w:r w:rsidRPr="00F70F1B">
        <w:rPr>
          <w:rFonts w:ascii="Simplified Arabic" w:hAnsi="Simplified Arabic" w:cs="Simplified Arabic"/>
          <w:sz w:val="28"/>
          <w:szCs w:val="28"/>
          <w:rtl/>
          <w:lang w:bidi="ar-IQ"/>
        </w:rPr>
        <w:t xml:space="preserve"> </w:t>
      </w:r>
    </w:p>
    <w:p w:rsidR="005F430C" w:rsidRPr="009140F1" w:rsidRDefault="00F70F1B" w:rsidP="009140F1">
      <w:pPr>
        <w:tabs>
          <w:tab w:val="left" w:pos="461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ab/>
        <w:t>100</w:t>
      </w:r>
    </w:p>
    <w:p w:rsidR="00F70F1B" w:rsidRPr="00F70F1B" w:rsidRDefault="00F70F1B" w:rsidP="00EE2648">
      <w:pPr>
        <w:tabs>
          <w:tab w:val="left" w:pos="2456"/>
        </w:tabs>
        <w:spacing w:line="240" w:lineRule="auto"/>
        <w:jc w:val="cente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جدول ( </w:t>
      </w:r>
      <w:r w:rsidR="00EE2648">
        <w:rPr>
          <w:rFonts w:ascii="Simplified Arabic" w:hAnsi="Simplified Arabic" w:cs="Simplified Arabic" w:hint="cs"/>
          <w:b/>
          <w:bCs/>
          <w:sz w:val="28"/>
          <w:szCs w:val="28"/>
          <w:rtl/>
          <w:lang w:bidi="ar-IQ"/>
        </w:rPr>
        <w:t>3</w:t>
      </w:r>
      <w:r w:rsidRPr="00F70F1B">
        <w:rPr>
          <w:rFonts w:ascii="Simplified Arabic" w:hAnsi="Simplified Arabic" w:cs="Simplified Arabic"/>
          <w:b/>
          <w:bCs/>
          <w:sz w:val="28"/>
          <w:szCs w:val="28"/>
          <w:rtl/>
          <w:lang w:bidi="ar-IQ"/>
        </w:rPr>
        <w:t>)</w:t>
      </w:r>
    </w:p>
    <w:p w:rsidR="00F70F1B" w:rsidRPr="00F70F1B" w:rsidRDefault="0058674C" w:rsidP="00F70F1B">
      <w:pPr>
        <w:tabs>
          <w:tab w:val="left" w:pos="2456"/>
        </w:tabs>
        <w:spacing w:line="240"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 xml:space="preserve">يبين </w:t>
      </w:r>
      <w:r w:rsidR="00F70F1B" w:rsidRPr="00F70F1B">
        <w:rPr>
          <w:rFonts w:ascii="Simplified Arabic" w:hAnsi="Simplified Arabic" w:cs="Simplified Arabic"/>
          <w:b/>
          <w:bCs/>
          <w:sz w:val="28"/>
          <w:szCs w:val="28"/>
          <w:rtl/>
          <w:lang w:bidi="ar-IQ"/>
        </w:rPr>
        <w:t>الخارطة الاختبارية ( جدول المواصفات )</w:t>
      </w:r>
    </w:p>
    <w:tbl>
      <w:tblPr>
        <w:tblStyle w:val="a8"/>
        <w:bidiVisual/>
        <w:tblW w:w="10904"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537"/>
        <w:gridCol w:w="1763"/>
        <w:gridCol w:w="1070"/>
        <w:gridCol w:w="1134"/>
        <w:gridCol w:w="922"/>
        <w:gridCol w:w="921"/>
        <w:gridCol w:w="992"/>
        <w:gridCol w:w="850"/>
        <w:gridCol w:w="993"/>
        <w:gridCol w:w="850"/>
        <w:gridCol w:w="872"/>
      </w:tblGrid>
      <w:tr w:rsidR="00F70F1B" w:rsidRPr="00EE7940" w:rsidTr="00B55753">
        <w:trPr>
          <w:trHeight w:val="972"/>
          <w:jc w:val="center"/>
        </w:trPr>
        <w:tc>
          <w:tcPr>
            <w:tcW w:w="537"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ت</w:t>
            </w:r>
          </w:p>
        </w:tc>
        <w:tc>
          <w:tcPr>
            <w:tcW w:w="1763" w:type="dxa"/>
            <w:shd w:val="clear" w:color="auto" w:fill="BFBFBF" w:themeFill="background1" w:themeFillShade="BF"/>
          </w:tcPr>
          <w:p w:rsidR="00F70F1B" w:rsidRPr="00EE7940" w:rsidRDefault="0058674C" w:rsidP="00F70F1B">
            <w:pPr>
              <w:tabs>
                <w:tab w:val="left" w:pos="2456"/>
              </w:tabs>
              <w:jc w:val="center"/>
              <w:rPr>
                <w:rFonts w:ascii="Simplified Arabic" w:hAnsi="Simplified Arabic" w:cs="Simplified Arabic"/>
                <w:b/>
                <w:bCs/>
                <w:sz w:val="24"/>
                <w:szCs w:val="24"/>
                <w:rtl/>
                <w:lang w:bidi="ar-IQ"/>
              </w:rPr>
            </w:pPr>
            <w:r>
              <w:rPr>
                <w:rFonts w:ascii="Simplified Arabic" w:hAnsi="Simplified Arabic" w:cs="Simplified Arabic" w:hint="cs"/>
                <w:b/>
                <w:bCs/>
                <w:sz w:val="24"/>
                <w:szCs w:val="24"/>
                <w:rtl/>
                <w:lang w:bidi="ar-IQ"/>
              </w:rPr>
              <w:t>المحتوى</w:t>
            </w:r>
          </w:p>
        </w:tc>
        <w:tc>
          <w:tcPr>
            <w:tcW w:w="1070"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عدد الساعات</w:t>
            </w:r>
          </w:p>
        </w:tc>
        <w:tc>
          <w:tcPr>
            <w:tcW w:w="1134"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الاهمية النسبية</w:t>
            </w:r>
          </w:p>
        </w:tc>
        <w:tc>
          <w:tcPr>
            <w:tcW w:w="922"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 xml:space="preserve">المعرفة </w:t>
            </w:r>
            <w:r w:rsidRPr="00EE7940">
              <w:rPr>
                <w:rFonts w:ascii="Simplified Arabic" w:hAnsi="Simplified Arabic" w:cs="Simplified Arabic" w:hint="cs"/>
                <w:b/>
                <w:bCs/>
                <w:sz w:val="24"/>
                <w:szCs w:val="24"/>
                <w:rtl/>
                <w:lang w:bidi="ar-IQ"/>
              </w:rPr>
              <w:t>30</w:t>
            </w:r>
            <w:r w:rsidRPr="00EE7940">
              <w:rPr>
                <w:rFonts w:ascii="Simplified Arabic" w:hAnsi="Simplified Arabic" w:cs="Simplified Arabic"/>
                <w:b/>
                <w:bCs/>
                <w:sz w:val="24"/>
                <w:szCs w:val="24"/>
                <w:rtl/>
                <w:lang w:bidi="ar-IQ"/>
              </w:rPr>
              <w:t>%</w:t>
            </w:r>
          </w:p>
        </w:tc>
        <w:tc>
          <w:tcPr>
            <w:tcW w:w="921"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 xml:space="preserve">الفهم </w:t>
            </w:r>
            <w:r w:rsidRPr="00EE7940">
              <w:rPr>
                <w:rFonts w:ascii="Simplified Arabic" w:hAnsi="Simplified Arabic" w:cs="Simplified Arabic" w:hint="cs"/>
                <w:b/>
                <w:bCs/>
                <w:sz w:val="24"/>
                <w:szCs w:val="24"/>
                <w:rtl/>
                <w:lang w:bidi="ar-IQ"/>
              </w:rPr>
              <w:t>24</w:t>
            </w:r>
            <w:r w:rsidRPr="00EE7940">
              <w:rPr>
                <w:rFonts w:ascii="Simplified Arabic" w:hAnsi="Simplified Arabic" w:cs="Simplified Arabic"/>
                <w:b/>
                <w:bCs/>
                <w:sz w:val="24"/>
                <w:szCs w:val="24"/>
                <w:rtl/>
                <w:lang w:bidi="ar-IQ"/>
              </w:rPr>
              <w:t xml:space="preserve"> %</w:t>
            </w:r>
          </w:p>
        </w:tc>
        <w:tc>
          <w:tcPr>
            <w:tcW w:w="992"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التطبيق</w:t>
            </w:r>
            <w:r w:rsidRPr="00EE7940">
              <w:rPr>
                <w:rFonts w:ascii="Simplified Arabic" w:hAnsi="Simplified Arabic" w:cs="Simplified Arabic" w:hint="cs"/>
                <w:b/>
                <w:bCs/>
                <w:sz w:val="24"/>
                <w:szCs w:val="24"/>
                <w:rtl/>
                <w:lang w:bidi="ar-IQ"/>
              </w:rPr>
              <w:t>22</w:t>
            </w:r>
            <w:r w:rsidRPr="00EE7940">
              <w:rPr>
                <w:rFonts w:ascii="Simplified Arabic" w:hAnsi="Simplified Arabic" w:cs="Simplified Arabic"/>
                <w:b/>
                <w:bCs/>
                <w:sz w:val="24"/>
                <w:szCs w:val="24"/>
                <w:rtl/>
                <w:lang w:bidi="ar-IQ"/>
              </w:rPr>
              <w:t>%</w:t>
            </w:r>
          </w:p>
        </w:tc>
        <w:tc>
          <w:tcPr>
            <w:tcW w:w="850"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التحليل</w:t>
            </w:r>
            <w:r w:rsidRPr="00EE7940">
              <w:rPr>
                <w:rFonts w:ascii="Simplified Arabic" w:hAnsi="Simplified Arabic" w:cs="Simplified Arabic" w:hint="cs"/>
                <w:b/>
                <w:bCs/>
                <w:sz w:val="24"/>
                <w:szCs w:val="24"/>
                <w:rtl/>
                <w:lang w:bidi="ar-IQ"/>
              </w:rPr>
              <w:t>10</w:t>
            </w:r>
            <w:r w:rsidRPr="00EE7940">
              <w:rPr>
                <w:rFonts w:ascii="Simplified Arabic" w:hAnsi="Simplified Arabic" w:cs="Simplified Arabic"/>
                <w:b/>
                <w:bCs/>
                <w:sz w:val="24"/>
                <w:szCs w:val="24"/>
                <w:rtl/>
                <w:lang w:bidi="ar-IQ"/>
              </w:rPr>
              <w:t>%</w:t>
            </w:r>
          </w:p>
        </w:tc>
        <w:tc>
          <w:tcPr>
            <w:tcW w:w="993"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 xml:space="preserve">التركيب </w:t>
            </w:r>
            <w:r w:rsidRPr="00EE7940">
              <w:rPr>
                <w:rFonts w:ascii="Simplified Arabic" w:hAnsi="Simplified Arabic" w:cs="Simplified Arabic" w:hint="cs"/>
                <w:b/>
                <w:bCs/>
                <w:sz w:val="24"/>
                <w:szCs w:val="24"/>
                <w:rtl/>
                <w:lang w:bidi="ar-IQ"/>
              </w:rPr>
              <w:t>8</w:t>
            </w:r>
            <w:r w:rsidRPr="00EE7940">
              <w:rPr>
                <w:rFonts w:ascii="Simplified Arabic" w:hAnsi="Simplified Arabic" w:cs="Simplified Arabic"/>
                <w:b/>
                <w:bCs/>
                <w:sz w:val="24"/>
                <w:szCs w:val="24"/>
                <w:rtl/>
                <w:lang w:bidi="ar-IQ"/>
              </w:rPr>
              <w:t>%</w:t>
            </w:r>
          </w:p>
        </w:tc>
        <w:tc>
          <w:tcPr>
            <w:tcW w:w="850"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التقويم</w:t>
            </w:r>
            <w:r w:rsidRPr="00EE7940">
              <w:rPr>
                <w:rFonts w:ascii="Simplified Arabic" w:hAnsi="Simplified Arabic" w:cs="Simplified Arabic" w:hint="cs"/>
                <w:b/>
                <w:bCs/>
                <w:sz w:val="24"/>
                <w:szCs w:val="24"/>
                <w:rtl/>
                <w:lang w:bidi="ar-IQ"/>
              </w:rPr>
              <w:t>6</w:t>
            </w:r>
            <w:r w:rsidRPr="00EE7940">
              <w:rPr>
                <w:rFonts w:ascii="Simplified Arabic" w:hAnsi="Simplified Arabic" w:cs="Simplified Arabic"/>
                <w:b/>
                <w:bCs/>
                <w:sz w:val="24"/>
                <w:szCs w:val="24"/>
                <w:rtl/>
                <w:lang w:bidi="ar-IQ"/>
              </w:rPr>
              <w:t>%</w:t>
            </w:r>
          </w:p>
        </w:tc>
        <w:tc>
          <w:tcPr>
            <w:tcW w:w="872" w:type="dxa"/>
            <w:shd w:val="clear" w:color="auto" w:fill="BFBFBF" w:themeFill="background1" w:themeFillShade="BF"/>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عدد الاسئلة</w:t>
            </w:r>
          </w:p>
        </w:tc>
      </w:tr>
      <w:tr w:rsidR="00F70F1B" w:rsidRPr="00EE7940" w:rsidTr="00B55753">
        <w:trPr>
          <w:jc w:val="center"/>
        </w:trPr>
        <w:tc>
          <w:tcPr>
            <w:tcW w:w="537"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176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مراحل الاداء الفني لرفعة الخطف</w:t>
            </w:r>
          </w:p>
        </w:tc>
        <w:tc>
          <w:tcPr>
            <w:tcW w:w="107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12</w:t>
            </w:r>
          </w:p>
        </w:tc>
        <w:tc>
          <w:tcPr>
            <w:tcW w:w="1134"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50</w:t>
            </w:r>
            <w:r w:rsidRPr="00EE7940">
              <w:rPr>
                <w:rFonts w:ascii="Simplified Arabic" w:hAnsi="Simplified Arabic" w:cs="Simplified Arabic"/>
                <w:b/>
                <w:bCs/>
                <w:sz w:val="24"/>
                <w:szCs w:val="24"/>
                <w:rtl/>
                <w:lang w:bidi="ar-IQ"/>
              </w:rPr>
              <w:t xml:space="preserve"> %</w:t>
            </w:r>
          </w:p>
        </w:tc>
        <w:tc>
          <w:tcPr>
            <w:tcW w:w="92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8</w:t>
            </w:r>
          </w:p>
        </w:tc>
        <w:tc>
          <w:tcPr>
            <w:tcW w:w="921"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6</w:t>
            </w:r>
          </w:p>
        </w:tc>
        <w:tc>
          <w:tcPr>
            <w:tcW w:w="99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6</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99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87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25</w:t>
            </w:r>
          </w:p>
        </w:tc>
      </w:tr>
      <w:tr w:rsidR="00F70F1B" w:rsidRPr="00EE7940" w:rsidTr="00B55753">
        <w:trPr>
          <w:jc w:val="center"/>
        </w:trPr>
        <w:tc>
          <w:tcPr>
            <w:tcW w:w="537"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176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الاخطاء الشائعة لرفعة الخطف</w:t>
            </w:r>
          </w:p>
        </w:tc>
        <w:tc>
          <w:tcPr>
            <w:tcW w:w="107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4</w:t>
            </w:r>
          </w:p>
        </w:tc>
        <w:tc>
          <w:tcPr>
            <w:tcW w:w="1134"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17</w:t>
            </w:r>
            <w:r w:rsidRPr="00EE7940">
              <w:rPr>
                <w:rFonts w:ascii="Simplified Arabic" w:hAnsi="Simplified Arabic" w:cs="Simplified Arabic"/>
                <w:b/>
                <w:bCs/>
                <w:sz w:val="24"/>
                <w:szCs w:val="24"/>
                <w:rtl/>
                <w:lang w:bidi="ar-IQ"/>
              </w:rPr>
              <w:t>%</w:t>
            </w:r>
          </w:p>
        </w:tc>
        <w:tc>
          <w:tcPr>
            <w:tcW w:w="92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3</w:t>
            </w:r>
          </w:p>
        </w:tc>
        <w:tc>
          <w:tcPr>
            <w:tcW w:w="921"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99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99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_</w:t>
            </w:r>
          </w:p>
        </w:tc>
        <w:tc>
          <w:tcPr>
            <w:tcW w:w="87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9</w:t>
            </w:r>
          </w:p>
        </w:tc>
      </w:tr>
      <w:tr w:rsidR="00F70F1B" w:rsidRPr="00EE7940" w:rsidTr="00B55753">
        <w:trPr>
          <w:trHeight w:val="291"/>
          <w:jc w:val="center"/>
        </w:trPr>
        <w:tc>
          <w:tcPr>
            <w:tcW w:w="537"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3</w:t>
            </w:r>
          </w:p>
        </w:tc>
        <w:tc>
          <w:tcPr>
            <w:tcW w:w="176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قانون رفعة الخطف</w:t>
            </w:r>
          </w:p>
        </w:tc>
        <w:tc>
          <w:tcPr>
            <w:tcW w:w="107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8</w:t>
            </w:r>
          </w:p>
        </w:tc>
        <w:tc>
          <w:tcPr>
            <w:tcW w:w="1134"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33</w:t>
            </w:r>
            <w:r w:rsidRPr="00EE7940">
              <w:rPr>
                <w:rFonts w:ascii="Simplified Arabic" w:hAnsi="Simplified Arabic" w:cs="Simplified Arabic"/>
                <w:b/>
                <w:bCs/>
                <w:sz w:val="24"/>
                <w:szCs w:val="24"/>
                <w:rtl/>
                <w:lang w:bidi="ar-IQ"/>
              </w:rPr>
              <w:t>%</w:t>
            </w:r>
          </w:p>
        </w:tc>
        <w:tc>
          <w:tcPr>
            <w:tcW w:w="92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5</w:t>
            </w:r>
          </w:p>
        </w:tc>
        <w:tc>
          <w:tcPr>
            <w:tcW w:w="921"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4</w:t>
            </w:r>
          </w:p>
        </w:tc>
        <w:tc>
          <w:tcPr>
            <w:tcW w:w="99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3</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99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w:t>
            </w:r>
          </w:p>
        </w:tc>
        <w:tc>
          <w:tcPr>
            <w:tcW w:w="87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16</w:t>
            </w:r>
          </w:p>
        </w:tc>
      </w:tr>
      <w:tr w:rsidR="00F70F1B" w:rsidRPr="00EE7940" w:rsidTr="00B55753">
        <w:trPr>
          <w:trHeight w:val="336"/>
          <w:jc w:val="center"/>
        </w:trPr>
        <w:tc>
          <w:tcPr>
            <w:tcW w:w="537"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p>
        </w:tc>
        <w:tc>
          <w:tcPr>
            <w:tcW w:w="176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b/>
                <w:bCs/>
                <w:sz w:val="24"/>
                <w:szCs w:val="24"/>
                <w:rtl/>
                <w:lang w:bidi="ar-IQ"/>
              </w:rPr>
              <w:t>المجموع</w:t>
            </w:r>
          </w:p>
        </w:tc>
        <w:tc>
          <w:tcPr>
            <w:tcW w:w="107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24</w:t>
            </w:r>
          </w:p>
        </w:tc>
        <w:tc>
          <w:tcPr>
            <w:tcW w:w="1134"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100</w:t>
            </w:r>
            <w:r w:rsidRPr="00EE7940">
              <w:rPr>
                <w:rFonts w:ascii="Simplified Arabic" w:hAnsi="Simplified Arabic" w:cs="Simplified Arabic"/>
                <w:b/>
                <w:bCs/>
                <w:sz w:val="24"/>
                <w:szCs w:val="24"/>
                <w:rtl/>
                <w:lang w:bidi="ar-IQ"/>
              </w:rPr>
              <w:t>%</w:t>
            </w:r>
          </w:p>
        </w:tc>
        <w:tc>
          <w:tcPr>
            <w:tcW w:w="92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16</w:t>
            </w:r>
          </w:p>
        </w:tc>
        <w:tc>
          <w:tcPr>
            <w:tcW w:w="921"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12</w:t>
            </w:r>
          </w:p>
        </w:tc>
        <w:tc>
          <w:tcPr>
            <w:tcW w:w="99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11</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5</w:t>
            </w:r>
          </w:p>
        </w:tc>
        <w:tc>
          <w:tcPr>
            <w:tcW w:w="993"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4</w:t>
            </w:r>
          </w:p>
        </w:tc>
        <w:tc>
          <w:tcPr>
            <w:tcW w:w="850"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2</w:t>
            </w:r>
          </w:p>
        </w:tc>
        <w:tc>
          <w:tcPr>
            <w:tcW w:w="872" w:type="dxa"/>
          </w:tcPr>
          <w:p w:rsidR="00F70F1B" w:rsidRPr="00EE7940" w:rsidRDefault="00F70F1B" w:rsidP="00F70F1B">
            <w:pPr>
              <w:tabs>
                <w:tab w:val="left" w:pos="2456"/>
              </w:tabs>
              <w:jc w:val="center"/>
              <w:rPr>
                <w:rFonts w:ascii="Simplified Arabic" w:hAnsi="Simplified Arabic" w:cs="Simplified Arabic"/>
                <w:b/>
                <w:bCs/>
                <w:sz w:val="24"/>
                <w:szCs w:val="24"/>
                <w:rtl/>
                <w:lang w:bidi="ar-IQ"/>
              </w:rPr>
            </w:pPr>
            <w:r w:rsidRPr="00EE7940">
              <w:rPr>
                <w:rFonts w:ascii="Simplified Arabic" w:hAnsi="Simplified Arabic" w:cs="Simplified Arabic" w:hint="cs"/>
                <w:b/>
                <w:bCs/>
                <w:sz w:val="24"/>
                <w:szCs w:val="24"/>
                <w:rtl/>
                <w:lang w:bidi="ar-IQ"/>
              </w:rPr>
              <w:t>50</w:t>
            </w:r>
          </w:p>
        </w:tc>
      </w:tr>
    </w:tbl>
    <w:p w:rsidR="00403988" w:rsidRDefault="00403988" w:rsidP="00DC6037">
      <w:pPr>
        <w:tabs>
          <w:tab w:val="left" w:pos="2456"/>
        </w:tabs>
        <w:spacing w:line="240" w:lineRule="auto"/>
        <w:jc w:val="both"/>
        <w:rPr>
          <w:rFonts w:ascii="Simplified Arabic" w:hAnsi="Simplified Arabic" w:cs="Simplified Arabic"/>
          <w:sz w:val="32"/>
          <w:szCs w:val="32"/>
          <w:rtl/>
          <w:lang w:bidi="ar-IQ"/>
        </w:rPr>
      </w:pPr>
    </w:p>
    <w:p w:rsidR="00F70F1B" w:rsidRPr="00F70F1B" w:rsidRDefault="00403988" w:rsidP="00DC6037">
      <w:pPr>
        <w:tabs>
          <w:tab w:val="left" w:pos="2456"/>
        </w:tabs>
        <w:spacing w:line="240" w:lineRule="auto"/>
        <w:jc w:val="both"/>
        <w:rPr>
          <w:rFonts w:ascii="Simplified Arabic" w:hAnsi="Simplified Arabic" w:cs="Simplified Arabic"/>
          <w:b/>
          <w:bCs/>
          <w:sz w:val="32"/>
          <w:szCs w:val="32"/>
          <w:rtl/>
          <w:lang w:bidi="ar-IQ"/>
        </w:rPr>
      </w:pPr>
      <w:r>
        <w:rPr>
          <w:rFonts w:ascii="Simplified Arabic" w:hAnsi="Simplified Arabic" w:cs="Simplified Arabic" w:hint="cs"/>
          <w:sz w:val="32"/>
          <w:szCs w:val="32"/>
          <w:rtl/>
          <w:lang w:bidi="ar-IQ"/>
        </w:rPr>
        <w:t>3</w:t>
      </w:r>
      <w:r w:rsidR="00DC6037">
        <w:rPr>
          <w:rFonts w:ascii="Simplified Arabic" w:hAnsi="Simplified Arabic" w:cs="Simplified Arabic" w:hint="cs"/>
          <w:sz w:val="32"/>
          <w:szCs w:val="32"/>
          <w:rtl/>
          <w:lang w:bidi="ar-IQ"/>
        </w:rPr>
        <w:t>-4-1-4</w:t>
      </w:r>
      <w:r w:rsidR="00F70F1B" w:rsidRPr="00F70F1B">
        <w:rPr>
          <w:rFonts w:ascii="Simplified Arabic" w:hAnsi="Simplified Arabic" w:cs="Simplified Arabic"/>
          <w:b/>
          <w:bCs/>
          <w:sz w:val="32"/>
          <w:szCs w:val="32"/>
          <w:rtl/>
          <w:lang w:bidi="ar-IQ"/>
        </w:rPr>
        <w:t xml:space="preserve"> تحديد اسلوب صياغة فقرات اختبا</w:t>
      </w:r>
      <w:r w:rsidR="00E70101">
        <w:rPr>
          <w:rFonts w:ascii="Simplified Arabic" w:hAnsi="Simplified Arabic" w:cs="Simplified Arabic"/>
          <w:b/>
          <w:bCs/>
          <w:sz w:val="32"/>
          <w:szCs w:val="32"/>
          <w:rtl/>
          <w:lang w:bidi="ar-IQ"/>
        </w:rPr>
        <w:t>ر التحصيل المعرفي في رفعة الخطف</w:t>
      </w:r>
      <w:r w:rsidR="00DC6037">
        <w:rPr>
          <w:rFonts w:ascii="Simplified Arabic" w:hAnsi="Simplified Arabic" w:cs="Simplified Arabic"/>
          <w:b/>
          <w:bCs/>
          <w:sz w:val="32"/>
          <w:szCs w:val="32"/>
          <w:rtl/>
          <w:lang w:bidi="ar-IQ"/>
        </w:rPr>
        <w:t xml:space="preserve">: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بعد اكمال عملية صياغة الاهداف بصيغ سلوكية يصبح من الضروري جداً التفكير في عملية تحديد الفقرات او الاسئلة التي يتكون منها الاختبار ، فهنالك انواع عدة من الفقرات التي يمكن استعمالها في الاختبارات أو المقاييس  اذ وقع اختيار الباحث على اسلوب الاختيار من متعدد لإعداد الفقرات المكون لاختبار التحصيل المعرفي المعد من قبله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وهناك اسس يجب مراعاتها عند كتابة الفقرات الخاصة بالاختبارات او المقياس التحريرية منها</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5"/>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hint="cs"/>
          <w:sz w:val="28"/>
          <w:szCs w:val="28"/>
          <w:rtl/>
          <w:lang w:bidi="ar-IQ"/>
        </w:rPr>
        <w:t xml:space="preserve">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أ – ان تكون الفقرات أو الاسئلة ( شاملة ، متنوعة ، واضحة ومحددة ، مراعية للفروق الفردية ، متدرجة في الصعوبة ، </w:t>
      </w:r>
      <w:r w:rsidRPr="00F70F1B">
        <w:rPr>
          <w:rFonts w:ascii="Simplified Arabic" w:hAnsi="Simplified Arabic" w:cs="Simplified Arabic" w:hint="cs"/>
          <w:sz w:val="28"/>
          <w:szCs w:val="28"/>
          <w:rtl/>
          <w:lang w:bidi="ar-IQ"/>
        </w:rPr>
        <w:t>و</w:t>
      </w:r>
      <w:r w:rsidRPr="00F70F1B">
        <w:rPr>
          <w:rFonts w:ascii="Simplified Arabic" w:hAnsi="Simplified Arabic" w:cs="Simplified Arabic"/>
          <w:sz w:val="28"/>
          <w:szCs w:val="28"/>
          <w:rtl/>
          <w:lang w:bidi="ar-IQ"/>
        </w:rPr>
        <w:t xml:space="preserve">مستقلة )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lastRenderedPageBreak/>
        <w:t xml:space="preserve">ب – ان تتناسب عدد الاسئلة او الفقرات مع زمن الاختبار ويتوقف ذلك على </w:t>
      </w:r>
      <w:r w:rsidRPr="00F70F1B">
        <w:rPr>
          <w:rFonts w:ascii="Simplified Arabic" w:hAnsi="Simplified Arabic" w:cs="Simplified Arabic" w:hint="cs"/>
          <w:sz w:val="28"/>
          <w:szCs w:val="28"/>
          <w:rtl/>
          <w:lang w:bidi="ar-IQ"/>
        </w:rPr>
        <w:t>الغرض من اجراء الاختبار واعمار المختبرين ومستوى قدراتهم العقلية ونمط الفقرات ( الاسئلة ) .</w:t>
      </w:r>
      <w:r w:rsidRPr="00F70F1B">
        <w:rPr>
          <w:rFonts w:ascii="Simplified Arabic" w:hAnsi="Simplified Arabic" w:cs="Simplified Arabic"/>
          <w:sz w:val="28"/>
          <w:szCs w:val="28"/>
          <w:rtl/>
          <w:lang w:bidi="ar-IQ"/>
        </w:rPr>
        <w:t xml:space="preserve"> </w:t>
      </w:r>
    </w:p>
    <w:p w:rsidR="00F70F1B" w:rsidRPr="00F70F1B" w:rsidRDefault="00F70F1B" w:rsidP="00F70F1B">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ج – توزيع الدرجات على الفقرات أو الاسئلة بطريقة تتناسب واهمية السؤال الموضوع .</w:t>
      </w:r>
    </w:p>
    <w:p w:rsidR="009140F1" w:rsidRDefault="00F70F1B" w:rsidP="009140F1">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حيث</w:t>
      </w:r>
      <w:r w:rsidRPr="00F70F1B">
        <w:rPr>
          <w:rFonts w:ascii="Simplified Arabic" w:hAnsi="Simplified Arabic" w:cs="Simplified Arabic"/>
          <w:sz w:val="28"/>
          <w:szCs w:val="28"/>
          <w:rtl/>
          <w:lang w:bidi="ar-IQ"/>
        </w:rPr>
        <w:t xml:space="preserve"> قام الباحث ببناء اختبار </w:t>
      </w:r>
      <w:r w:rsidRPr="00F70F1B">
        <w:rPr>
          <w:rFonts w:ascii="Simplified Arabic" w:hAnsi="Simplified Arabic" w:cs="Simplified Arabic" w:hint="cs"/>
          <w:sz w:val="28"/>
          <w:szCs w:val="28"/>
          <w:rtl/>
          <w:lang w:bidi="ar-IQ"/>
        </w:rPr>
        <w:t>ال</w:t>
      </w:r>
      <w:r w:rsidRPr="00F70F1B">
        <w:rPr>
          <w:rFonts w:ascii="Simplified Arabic" w:hAnsi="Simplified Arabic" w:cs="Simplified Arabic"/>
          <w:sz w:val="28"/>
          <w:szCs w:val="28"/>
          <w:rtl/>
          <w:lang w:bidi="ar-IQ"/>
        </w:rPr>
        <w:t xml:space="preserve">تحصيل </w:t>
      </w:r>
      <w:r w:rsidRPr="00F70F1B">
        <w:rPr>
          <w:rFonts w:ascii="Simplified Arabic" w:hAnsi="Simplified Arabic" w:cs="Simplified Arabic" w:hint="cs"/>
          <w:sz w:val="28"/>
          <w:szCs w:val="28"/>
          <w:rtl/>
          <w:lang w:bidi="ar-IQ"/>
        </w:rPr>
        <w:t>ال</w:t>
      </w:r>
      <w:r w:rsidRPr="00F70F1B">
        <w:rPr>
          <w:rFonts w:ascii="Simplified Arabic" w:hAnsi="Simplified Arabic" w:cs="Simplified Arabic"/>
          <w:sz w:val="28"/>
          <w:szCs w:val="28"/>
          <w:rtl/>
          <w:lang w:bidi="ar-IQ"/>
        </w:rPr>
        <w:t>معرفي بفقرات موضوعية عن طريق الاخت</w:t>
      </w:r>
      <w:r w:rsidRPr="00F70F1B">
        <w:rPr>
          <w:rFonts w:ascii="Simplified Arabic" w:hAnsi="Simplified Arabic" w:cs="Simplified Arabic" w:hint="cs"/>
          <w:sz w:val="28"/>
          <w:szCs w:val="28"/>
          <w:rtl/>
          <w:lang w:bidi="ar-IQ"/>
        </w:rPr>
        <w:t>ي</w:t>
      </w:r>
      <w:r w:rsidRPr="00F70F1B">
        <w:rPr>
          <w:rFonts w:ascii="Simplified Arabic" w:hAnsi="Simplified Arabic" w:cs="Simplified Arabic"/>
          <w:sz w:val="28"/>
          <w:szCs w:val="28"/>
          <w:rtl/>
          <w:lang w:bidi="ar-IQ"/>
        </w:rPr>
        <w:t xml:space="preserve">ار من متعدد ملحق ( </w:t>
      </w:r>
      <w:r w:rsidRPr="00F70F1B">
        <w:rPr>
          <w:rFonts w:ascii="Simplified Arabic" w:hAnsi="Simplified Arabic" w:cs="Simplified Arabic" w:hint="cs"/>
          <w:sz w:val="28"/>
          <w:szCs w:val="28"/>
          <w:rtl/>
          <w:lang w:bidi="ar-IQ"/>
        </w:rPr>
        <w:t>8</w:t>
      </w:r>
      <w:r w:rsidRPr="00F70F1B">
        <w:rPr>
          <w:rFonts w:ascii="Simplified Arabic" w:hAnsi="Simplified Arabic" w:cs="Simplified Arabic"/>
          <w:sz w:val="28"/>
          <w:szCs w:val="28"/>
          <w:rtl/>
          <w:lang w:bidi="ar-IQ"/>
        </w:rPr>
        <w:t xml:space="preserve"> ) ، وهو من ا كثر واشهر الانواع استعمالاً في بناء عبارات الاختبارات الموضوعية بشكل عام والتربية البدنية وعلوم الرياضة بشكل خاص </w:t>
      </w:r>
      <w:r w:rsidRPr="00F70F1B">
        <w:rPr>
          <w:rFonts w:ascii="Simplified Arabic" w:hAnsi="Simplified Arabic" w:cs="Simplified Arabic" w:hint="cs"/>
          <w:sz w:val="28"/>
          <w:szCs w:val="28"/>
          <w:rtl/>
          <w:lang w:bidi="ar-IQ"/>
        </w:rPr>
        <w:t>و</w:t>
      </w:r>
      <w:r w:rsidRPr="00F70F1B">
        <w:rPr>
          <w:rFonts w:ascii="Simplified Arabic" w:hAnsi="Simplified Arabic" w:cs="Simplified Arabic"/>
          <w:sz w:val="28"/>
          <w:szCs w:val="28"/>
          <w:rtl/>
          <w:lang w:bidi="ar-IQ"/>
        </w:rPr>
        <w:t xml:space="preserve">ان طريقة الاختيار من المتعدد " من افضل أنواع الاختبارات الموضوعية ، فهي تقيس اهداف عليا يصعب على الاختبارات الموضوعية الاخرى قياسها ، وهي تلائم جميع الاهداف التي يمكن تقويمها في اختبارات المقال باستثناء تلك التي تتطلب قدرات التعبير . اذ يقيس النوع هذا تخمين العلاقات والاستدلال والعلاقات والمفاهيم "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6"/>
      </w:r>
      <w:r w:rsidRPr="00F70F1B">
        <w:rPr>
          <w:rFonts w:ascii="Simplified Arabic" w:hAnsi="Simplified Arabic" w:cs="Simplified Arabic"/>
          <w:sz w:val="28"/>
          <w:szCs w:val="28"/>
          <w:vertAlign w:val="superscript"/>
          <w:rtl/>
          <w:lang w:bidi="ar-IQ"/>
        </w:rPr>
        <w:t>)</w:t>
      </w:r>
    </w:p>
    <w:p w:rsidR="00F70F1B" w:rsidRPr="00F70F1B" w:rsidRDefault="009140F1" w:rsidP="009140F1">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F70F1B" w:rsidRPr="00F70F1B">
        <w:rPr>
          <w:rFonts w:ascii="Simplified Arabic" w:hAnsi="Simplified Arabic" w:cs="Simplified Arabic"/>
          <w:sz w:val="28"/>
          <w:szCs w:val="28"/>
          <w:rtl/>
          <w:lang w:bidi="ar-IQ"/>
        </w:rPr>
        <w:t xml:space="preserve">حيث تم القيام بصياغة ( 50 ) فقرة ( سؤال ) من نوع الاختيار من المتعدد وتم تغطية الموضوعات والفقرات والاهداف بمستوياتها في ضوء جدول المواصفات ، وكذلك الاجابة عنها يتطلب وقتاً قصير نسبياً </w:t>
      </w:r>
      <w:r w:rsidR="00F70F1B" w:rsidRPr="00F70F1B">
        <w:rPr>
          <w:rFonts w:ascii="Simplified Arabic" w:hAnsi="Simplified Arabic" w:cs="Simplified Arabic" w:hint="cs"/>
          <w:sz w:val="28"/>
          <w:szCs w:val="28"/>
          <w:rtl/>
          <w:lang w:bidi="ar-IQ"/>
        </w:rPr>
        <w:t xml:space="preserve">وعرضها على المقوم اللغوي </w:t>
      </w:r>
      <w:r w:rsidR="00F70F1B" w:rsidRPr="00F70F1B">
        <w:rPr>
          <w:rFonts w:ascii="Simplified Arabic" w:hAnsi="Simplified Arabic" w:cs="Simplified Arabic"/>
          <w:sz w:val="28"/>
          <w:szCs w:val="28"/>
          <w:vertAlign w:val="superscript"/>
          <w:rtl/>
          <w:lang w:bidi="ar-IQ"/>
        </w:rPr>
        <w:footnoteReference w:customMarkFollows="1" w:id="57"/>
        <w:sym w:font="Symbol" w:char="F02A"/>
      </w:r>
      <w:r w:rsidR="00F70F1B" w:rsidRPr="00F70F1B">
        <w:rPr>
          <w:rFonts w:ascii="Simplified Arabic" w:hAnsi="Simplified Arabic" w:cs="Simplified Arabic" w:hint="cs"/>
          <w:sz w:val="28"/>
          <w:szCs w:val="28"/>
          <w:rtl/>
          <w:lang w:bidi="ar-IQ"/>
        </w:rPr>
        <w:t xml:space="preserve"> </w:t>
      </w:r>
      <w:r w:rsidR="00F70F1B" w:rsidRPr="00F70F1B">
        <w:rPr>
          <w:rFonts w:ascii="Simplified Arabic" w:hAnsi="Simplified Arabic" w:cs="Simplified Arabic"/>
          <w:sz w:val="28"/>
          <w:szCs w:val="28"/>
          <w:rtl/>
          <w:lang w:bidi="ar-IQ"/>
        </w:rPr>
        <w:t xml:space="preserve">. </w:t>
      </w:r>
    </w:p>
    <w:p w:rsidR="005F430C" w:rsidRPr="009140F1" w:rsidRDefault="00F70F1B" w:rsidP="009140F1">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وتم عرض الاختبار على مجموعة من السادة الخبراء والمختصين بصورته الاولية ملحق ( </w:t>
      </w:r>
      <w:r w:rsidRPr="00F70F1B">
        <w:rPr>
          <w:rFonts w:ascii="Simplified Arabic" w:hAnsi="Simplified Arabic" w:cs="Simplified Arabic" w:hint="cs"/>
          <w:sz w:val="28"/>
          <w:szCs w:val="28"/>
          <w:rtl/>
          <w:lang w:bidi="ar-IQ"/>
        </w:rPr>
        <w:t>9</w:t>
      </w:r>
      <w:r w:rsidRPr="00F70F1B">
        <w:rPr>
          <w:rFonts w:ascii="Simplified Arabic" w:hAnsi="Simplified Arabic" w:cs="Simplified Arabic"/>
          <w:sz w:val="28"/>
          <w:szCs w:val="28"/>
          <w:rtl/>
          <w:lang w:bidi="ar-IQ"/>
        </w:rPr>
        <w:t xml:space="preserve"> ) اذ بلغ عددهم ( 12 ) خبير وتم الاخذ بآرائهم وتوجيهاتهم وملاحظاتهم لمعرفة مدى مناسبتها لمستوياتهم ومدى صحة الاسئلة ووضوحها ووضع التعديلات المقترحة </w:t>
      </w:r>
      <w:r w:rsidR="00CB2400">
        <w:rPr>
          <w:rFonts w:ascii="Simplified Arabic" w:hAnsi="Simplified Arabic" w:cs="Simplified Arabic" w:hint="cs"/>
          <w:sz w:val="28"/>
          <w:szCs w:val="28"/>
          <w:rtl/>
          <w:lang w:bidi="ar-IQ"/>
        </w:rPr>
        <w:t>و</w:t>
      </w:r>
      <w:r w:rsidRPr="00F70F1B">
        <w:rPr>
          <w:rFonts w:ascii="Simplified Arabic" w:hAnsi="Simplified Arabic" w:cs="Simplified Arabic"/>
          <w:sz w:val="28"/>
          <w:szCs w:val="28"/>
          <w:rtl/>
          <w:lang w:bidi="ar-IQ"/>
        </w:rPr>
        <w:t xml:space="preserve"> على ضوء ملاحظاتهم وآرائهم واجراء التعديلات على بعض الفقرات وإعادة صياغتها وبذلك تحقق صدق الاختبار الظاهري حيث استعمل الباحث ( كا</w:t>
      </w:r>
      <w:r w:rsidRPr="00F70F1B">
        <w:rPr>
          <w:rFonts w:ascii="Simplified Arabic" w:hAnsi="Simplified Arabic" w:cs="Simplified Arabic"/>
          <w:sz w:val="28"/>
          <w:szCs w:val="28"/>
          <w:vertAlign w:val="superscript"/>
          <w:rtl/>
          <w:lang w:bidi="ar-IQ"/>
        </w:rPr>
        <w:t xml:space="preserve">2 </w:t>
      </w:r>
      <w:r w:rsidRPr="00F70F1B">
        <w:rPr>
          <w:rFonts w:ascii="Simplified Arabic" w:hAnsi="Simplified Arabic" w:cs="Simplified Arabic"/>
          <w:sz w:val="28"/>
          <w:szCs w:val="28"/>
          <w:rtl/>
          <w:lang w:bidi="ar-IQ"/>
        </w:rPr>
        <w:t xml:space="preserve">) للتعرف على مدى صلاحية الفقرات وبعد جمع البيانات وتفريغها اظهرت الاجابات قبول جميع الفقرات لأنها حققت قيم اكبر من القيمة الجدولية والبالغة ( 3.84 )عند درجة حرية ( 1 ) ومستوى دلالة ( 0.05 ) حيث تم التعديل على بعض الفقرات كما في الجدول (  </w:t>
      </w:r>
      <w:r w:rsidRPr="00F70F1B">
        <w:rPr>
          <w:rFonts w:ascii="Simplified Arabic" w:hAnsi="Simplified Arabic" w:cs="Simplified Arabic" w:hint="cs"/>
          <w:sz w:val="28"/>
          <w:szCs w:val="28"/>
          <w:rtl/>
          <w:lang w:bidi="ar-IQ"/>
        </w:rPr>
        <w:t>5</w:t>
      </w:r>
      <w:r w:rsidRPr="00F70F1B">
        <w:rPr>
          <w:rFonts w:ascii="Simplified Arabic" w:hAnsi="Simplified Arabic" w:cs="Simplified Arabic"/>
          <w:sz w:val="28"/>
          <w:szCs w:val="28"/>
          <w:rtl/>
          <w:lang w:bidi="ar-IQ"/>
        </w:rPr>
        <w:t xml:space="preserve"> ) .</w:t>
      </w:r>
    </w:p>
    <w:p w:rsidR="00535A2B" w:rsidRDefault="00535A2B" w:rsidP="00F70F1B">
      <w:pPr>
        <w:tabs>
          <w:tab w:val="left" w:pos="2456"/>
        </w:tabs>
        <w:spacing w:line="240" w:lineRule="auto"/>
        <w:jc w:val="center"/>
        <w:rPr>
          <w:rFonts w:ascii="Simplified Arabic" w:hAnsi="Simplified Arabic" w:cs="Simplified Arabic"/>
          <w:b/>
          <w:bCs/>
          <w:sz w:val="28"/>
          <w:szCs w:val="28"/>
          <w:rtl/>
          <w:lang w:bidi="ar-IQ"/>
        </w:rPr>
      </w:pPr>
    </w:p>
    <w:p w:rsidR="00535A2B" w:rsidRDefault="00535A2B" w:rsidP="00F70F1B">
      <w:pPr>
        <w:tabs>
          <w:tab w:val="left" w:pos="2456"/>
        </w:tabs>
        <w:spacing w:line="240" w:lineRule="auto"/>
        <w:jc w:val="center"/>
        <w:rPr>
          <w:rFonts w:ascii="Simplified Arabic" w:hAnsi="Simplified Arabic" w:cs="Simplified Arabic"/>
          <w:b/>
          <w:bCs/>
          <w:sz w:val="28"/>
          <w:szCs w:val="28"/>
          <w:rtl/>
          <w:lang w:bidi="ar-IQ"/>
        </w:rPr>
      </w:pPr>
    </w:p>
    <w:p w:rsidR="002D0DEE" w:rsidRDefault="002D0DEE" w:rsidP="00F70F1B">
      <w:pPr>
        <w:tabs>
          <w:tab w:val="left" w:pos="2456"/>
        </w:tabs>
        <w:spacing w:line="240" w:lineRule="auto"/>
        <w:jc w:val="center"/>
        <w:rPr>
          <w:rFonts w:ascii="Simplified Arabic" w:hAnsi="Simplified Arabic" w:cs="Simplified Arabic"/>
          <w:b/>
          <w:bCs/>
          <w:sz w:val="28"/>
          <w:szCs w:val="28"/>
          <w:rtl/>
          <w:lang w:bidi="ar-IQ"/>
        </w:rPr>
      </w:pPr>
    </w:p>
    <w:p w:rsidR="002D0DEE" w:rsidRDefault="002D0DEE" w:rsidP="00F70F1B">
      <w:pPr>
        <w:tabs>
          <w:tab w:val="left" w:pos="2456"/>
        </w:tabs>
        <w:spacing w:line="240" w:lineRule="auto"/>
        <w:jc w:val="center"/>
        <w:rPr>
          <w:rFonts w:ascii="Simplified Arabic" w:hAnsi="Simplified Arabic" w:cs="Simplified Arabic"/>
          <w:b/>
          <w:bCs/>
          <w:sz w:val="28"/>
          <w:szCs w:val="28"/>
          <w:rtl/>
          <w:lang w:bidi="ar-IQ"/>
        </w:rPr>
      </w:pPr>
    </w:p>
    <w:p w:rsidR="00535A2B" w:rsidRDefault="00535A2B" w:rsidP="00F70F1B">
      <w:pPr>
        <w:tabs>
          <w:tab w:val="left" w:pos="2456"/>
        </w:tabs>
        <w:spacing w:line="240" w:lineRule="auto"/>
        <w:jc w:val="center"/>
        <w:rPr>
          <w:rFonts w:ascii="Simplified Arabic" w:hAnsi="Simplified Arabic" w:cs="Simplified Arabic"/>
          <w:b/>
          <w:bCs/>
          <w:sz w:val="28"/>
          <w:szCs w:val="28"/>
          <w:rtl/>
          <w:lang w:bidi="ar-IQ"/>
        </w:rPr>
      </w:pPr>
    </w:p>
    <w:p w:rsidR="00F70F1B" w:rsidRPr="00F70F1B" w:rsidRDefault="00F70F1B" w:rsidP="00EE2648">
      <w:pPr>
        <w:tabs>
          <w:tab w:val="left" w:pos="2456"/>
        </w:tabs>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lastRenderedPageBreak/>
        <w:t xml:space="preserve">جدول (  </w:t>
      </w:r>
      <w:r w:rsidR="00EE2648">
        <w:rPr>
          <w:rFonts w:ascii="Simplified Arabic" w:hAnsi="Simplified Arabic" w:cs="Simplified Arabic" w:hint="cs"/>
          <w:b/>
          <w:bCs/>
          <w:sz w:val="28"/>
          <w:szCs w:val="28"/>
          <w:rtl/>
          <w:lang w:bidi="ar-IQ"/>
        </w:rPr>
        <w:t>4</w:t>
      </w:r>
      <w:r w:rsidRPr="00F70F1B">
        <w:rPr>
          <w:rFonts w:ascii="Simplified Arabic" w:hAnsi="Simplified Arabic" w:cs="Simplified Arabic"/>
          <w:b/>
          <w:bCs/>
          <w:sz w:val="28"/>
          <w:szCs w:val="28"/>
          <w:rtl/>
          <w:lang w:bidi="ar-IQ"/>
        </w:rPr>
        <w:t xml:space="preserve"> )</w:t>
      </w:r>
    </w:p>
    <w:p w:rsidR="00F70F1B" w:rsidRPr="00F70F1B" w:rsidRDefault="00F70F1B" w:rsidP="00F70F1B">
      <w:pPr>
        <w:tabs>
          <w:tab w:val="left" w:pos="2456"/>
        </w:tabs>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يبين نسب الموافقين وغير الموافقين وقيم ( كا2) المحسوبة والجدولية والدلالة الاحصائية</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hint="cs"/>
          <w:b/>
          <w:bCs/>
          <w:sz w:val="28"/>
          <w:szCs w:val="28"/>
          <w:rtl/>
          <w:lang w:bidi="ar-IQ"/>
        </w:rPr>
        <w:t>لأسئلة الاختبار التحصيلي</w:t>
      </w:r>
    </w:p>
    <w:tbl>
      <w:tblPr>
        <w:tblStyle w:val="a8"/>
        <w:bidiVisual/>
        <w:tblW w:w="10348" w:type="dxa"/>
        <w:jc w:val="center"/>
        <w:tblInd w:w="-800"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2410"/>
        <w:gridCol w:w="850"/>
        <w:gridCol w:w="709"/>
        <w:gridCol w:w="1134"/>
        <w:gridCol w:w="992"/>
        <w:gridCol w:w="1134"/>
        <w:gridCol w:w="992"/>
        <w:gridCol w:w="993"/>
        <w:gridCol w:w="1134"/>
      </w:tblGrid>
      <w:tr w:rsidR="00F70F1B" w:rsidRPr="00F70F1B" w:rsidTr="00B55753">
        <w:trPr>
          <w:jc w:val="center"/>
        </w:trPr>
        <w:tc>
          <w:tcPr>
            <w:tcW w:w="2410" w:type="dxa"/>
            <w:shd w:val="clear" w:color="auto" w:fill="BFBFBF" w:themeFill="background1" w:themeFillShade="BF"/>
          </w:tcPr>
          <w:p w:rsidR="00F70F1B" w:rsidRPr="00E70101" w:rsidRDefault="005F430C" w:rsidP="00F70F1B">
            <w:pPr>
              <w:tabs>
                <w:tab w:val="left" w:pos="2456"/>
              </w:tabs>
              <w:jc w:val="center"/>
              <w:rPr>
                <w:rFonts w:ascii="Simplified Arabic" w:hAnsi="Simplified Arabic" w:cs="Simplified Arabic"/>
                <w:b/>
                <w:bCs/>
                <w:sz w:val="24"/>
                <w:szCs w:val="24"/>
                <w:rtl/>
                <w:lang w:bidi="ar-IQ"/>
              </w:rPr>
            </w:pPr>
            <w:r>
              <w:rPr>
                <w:rFonts w:ascii="Simplified Arabic" w:hAnsi="Simplified Arabic" w:cs="Simplified Arabic" w:hint="cs"/>
                <w:b/>
                <w:bCs/>
                <w:sz w:val="24"/>
                <w:szCs w:val="24"/>
                <w:rtl/>
                <w:lang w:bidi="ar-IQ"/>
              </w:rPr>
              <w:t>ت</w:t>
            </w:r>
          </w:p>
        </w:tc>
        <w:tc>
          <w:tcPr>
            <w:tcW w:w="850"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عدد الاسئلة</w:t>
            </w:r>
          </w:p>
        </w:tc>
        <w:tc>
          <w:tcPr>
            <w:tcW w:w="709"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الموافقين</w:t>
            </w:r>
          </w:p>
        </w:tc>
        <w:tc>
          <w:tcPr>
            <w:tcW w:w="1134"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النسبة المئوية</w:t>
            </w:r>
          </w:p>
        </w:tc>
        <w:tc>
          <w:tcPr>
            <w:tcW w:w="992"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غير الموافقين</w:t>
            </w:r>
          </w:p>
        </w:tc>
        <w:tc>
          <w:tcPr>
            <w:tcW w:w="1134"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النسبة المئوية</w:t>
            </w:r>
          </w:p>
        </w:tc>
        <w:tc>
          <w:tcPr>
            <w:tcW w:w="992"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قيمةكا2 المحسوبة</w:t>
            </w:r>
          </w:p>
        </w:tc>
        <w:tc>
          <w:tcPr>
            <w:tcW w:w="993"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قيمة كا2 الجدولية</w:t>
            </w:r>
          </w:p>
        </w:tc>
        <w:tc>
          <w:tcPr>
            <w:tcW w:w="1134" w:type="dxa"/>
            <w:shd w:val="clear" w:color="auto" w:fill="BFBFBF" w:themeFill="background1" w:themeFillShade="BF"/>
          </w:tcPr>
          <w:p w:rsidR="00F70F1B" w:rsidRPr="00E70101" w:rsidRDefault="00F70F1B" w:rsidP="00F70F1B">
            <w:pPr>
              <w:tabs>
                <w:tab w:val="left" w:pos="2456"/>
              </w:tabs>
              <w:jc w:val="center"/>
              <w:rPr>
                <w:rFonts w:ascii="Simplified Arabic" w:hAnsi="Simplified Arabic" w:cs="Simplified Arabic"/>
                <w:b/>
                <w:bCs/>
                <w:sz w:val="24"/>
                <w:szCs w:val="24"/>
                <w:rtl/>
                <w:lang w:bidi="ar-IQ"/>
              </w:rPr>
            </w:pPr>
            <w:r w:rsidRPr="00E70101">
              <w:rPr>
                <w:rFonts w:ascii="Simplified Arabic" w:hAnsi="Simplified Arabic" w:cs="Simplified Arabic"/>
                <w:b/>
                <w:bCs/>
                <w:sz w:val="24"/>
                <w:szCs w:val="24"/>
                <w:rtl/>
                <w:lang w:bidi="ar-IQ"/>
              </w:rPr>
              <w:t>الدالة الاحصائية</w:t>
            </w:r>
          </w:p>
        </w:tc>
      </w:tr>
      <w:tr w:rsidR="00F70F1B" w:rsidRPr="00F70F1B" w:rsidTr="00B55753">
        <w:trPr>
          <w:trHeight w:val="1838"/>
          <w:jc w:val="center"/>
        </w:trPr>
        <w:tc>
          <w:tcPr>
            <w:tcW w:w="2410" w:type="dxa"/>
            <w:shd w:val="clear" w:color="auto" w:fill="FFFFFF" w:themeFill="background1"/>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1-5-7-10-11-14-15-18-19-20-22-27-31-32-34-37-38-40-44-48-49-50</w:t>
            </w:r>
          </w:p>
        </w:tc>
        <w:tc>
          <w:tcPr>
            <w:tcW w:w="850"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22</w:t>
            </w:r>
          </w:p>
        </w:tc>
        <w:tc>
          <w:tcPr>
            <w:tcW w:w="709"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12</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100%</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صفر</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صفر</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12</w:t>
            </w:r>
          </w:p>
        </w:tc>
        <w:tc>
          <w:tcPr>
            <w:tcW w:w="993" w:type="dxa"/>
            <w:vMerge w:val="restart"/>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p>
          <w:p w:rsidR="00F70F1B" w:rsidRPr="00F70F1B" w:rsidRDefault="00F70F1B" w:rsidP="00F70F1B">
            <w:pPr>
              <w:tabs>
                <w:tab w:val="left" w:pos="2456"/>
              </w:tabs>
              <w:jc w:val="center"/>
              <w:rPr>
                <w:rFonts w:ascii="Simplified Arabic" w:hAnsi="Simplified Arabic" w:cs="Simplified Arabic"/>
                <w:b/>
                <w:bCs/>
                <w:sz w:val="28"/>
                <w:szCs w:val="28"/>
                <w:rtl/>
                <w:lang w:bidi="ar-IQ"/>
              </w:rPr>
            </w:pPr>
          </w:p>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 xml:space="preserve">    </w:t>
            </w:r>
          </w:p>
          <w:p w:rsidR="00F70F1B" w:rsidRPr="00F70F1B" w:rsidRDefault="00F70F1B" w:rsidP="00F70F1B">
            <w:pPr>
              <w:rPr>
                <w:rFonts w:ascii="Simplified Arabic" w:hAnsi="Simplified Arabic" w:cs="Simplified Arabic"/>
                <w:sz w:val="28"/>
                <w:szCs w:val="28"/>
                <w:rtl/>
                <w:lang w:bidi="ar-IQ"/>
              </w:rPr>
            </w:pPr>
          </w:p>
          <w:p w:rsidR="00F70F1B" w:rsidRPr="00F70F1B" w:rsidRDefault="00F70F1B" w:rsidP="00F70F1B">
            <w:pPr>
              <w:rPr>
                <w:rFonts w:ascii="Simplified Arabic" w:hAnsi="Simplified Arabic" w:cs="Simplified Arabic"/>
                <w:sz w:val="28"/>
                <w:szCs w:val="28"/>
                <w:rtl/>
                <w:lang w:bidi="ar-IQ"/>
              </w:rPr>
            </w:pPr>
          </w:p>
          <w:p w:rsidR="00F70F1B" w:rsidRPr="00F70F1B" w:rsidRDefault="00F70F1B" w:rsidP="00F70F1B">
            <w:pPr>
              <w:rPr>
                <w:rFonts w:ascii="Simplified Arabic" w:hAnsi="Simplified Arabic" w:cs="Simplified Arabic"/>
                <w:sz w:val="28"/>
                <w:szCs w:val="28"/>
                <w:rtl/>
                <w:lang w:bidi="ar-IQ"/>
              </w:rPr>
            </w:pPr>
          </w:p>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3.84</w:t>
            </w:r>
          </w:p>
          <w:p w:rsidR="00F70F1B" w:rsidRPr="00F70F1B" w:rsidRDefault="00F70F1B" w:rsidP="00F70F1B">
            <w:pPr>
              <w:rPr>
                <w:rFonts w:ascii="Simplified Arabic" w:hAnsi="Simplified Arabic" w:cs="Simplified Arabic"/>
                <w:sz w:val="28"/>
                <w:szCs w:val="28"/>
                <w:rtl/>
                <w:lang w:bidi="ar-IQ"/>
              </w:rPr>
            </w:pP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p>
          <w:p w:rsidR="00F70F1B" w:rsidRPr="00F70F1B" w:rsidRDefault="00F70F1B" w:rsidP="00F70F1B">
            <w:pPr>
              <w:rPr>
                <w:rFonts w:ascii="Simplified Arabic" w:hAnsi="Simplified Arabic" w:cs="Simplified Arabic"/>
                <w:sz w:val="28"/>
                <w:szCs w:val="28"/>
                <w:rtl/>
                <w:lang w:bidi="ar-IQ"/>
              </w:rPr>
            </w:pPr>
          </w:p>
          <w:p w:rsidR="00F70F1B" w:rsidRPr="00F70F1B" w:rsidRDefault="00F70F1B" w:rsidP="00F70F1B">
            <w:pP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معنوي</w:t>
            </w:r>
          </w:p>
        </w:tc>
      </w:tr>
      <w:tr w:rsidR="00F70F1B" w:rsidRPr="00F70F1B" w:rsidTr="00B55753">
        <w:trPr>
          <w:trHeight w:val="1450"/>
          <w:jc w:val="center"/>
        </w:trPr>
        <w:tc>
          <w:tcPr>
            <w:tcW w:w="2410" w:type="dxa"/>
            <w:shd w:val="clear" w:color="auto" w:fill="FFFFFF" w:themeFill="background1"/>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2-6-8-13-16-24-25-26-28-29-30-33-35-41-42-46-47</w:t>
            </w:r>
          </w:p>
        </w:tc>
        <w:tc>
          <w:tcPr>
            <w:tcW w:w="850"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17</w:t>
            </w:r>
          </w:p>
        </w:tc>
        <w:tc>
          <w:tcPr>
            <w:tcW w:w="709"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11</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91.67%</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8.33%</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8.32</w:t>
            </w:r>
          </w:p>
        </w:tc>
        <w:tc>
          <w:tcPr>
            <w:tcW w:w="993" w:type="dxa"/>
            <w:vMerge/>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p>
        </w:tc>
        <w:tc>
          <w:tcPr>
            <w:tcW w:w="1134" w:type="dxa"/>
          </w:tcPr>
          <w:p w:rsidR="00F70F1B" w:rsidRPr="00F70F1B" w:rsidRDefault="00F70F1B" w:rsidP="00F70F1B">
            <w:pPr>
              <w:rPr>
                <w:rFonts w:ascii="Simplified Arabic" w:hAnsi="Simplified Arabic" w:cs="Simplified Arabic"/>
                <w:sz w:val="28"/>
                <w:szCs w:val="28"/>
                <w:rtl/>
                <w:lang w:bidi="ar-IQ"/>
              </w:rPr>
            </w:pPr>
          </w:p>
          <w:p w:rsidR="00F70F1B" w:rsidRPr="00F70F1B" w:rsidRDefault="00F70F1B" w:rsidP="00F70F1B">
            <w:pP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معنوي</w:t>
            </w:r>
          </w:p>
        </w:tc>
      </w:tr>
      <w:tr w:rsidR="00F70F1B" w:rsidRPr="00F70F1B" w:rsidTr="00B55753">
        <w:trPr>
          <w:jc w:val="center"/>
        </w:trPr>
        <w:tc>
          <w:tcPr>
            <w:tcW w:w="2410" w:type="dxa"/>
            <w:shd w:val="clear" w:color="auto" w:fill="FFFFFF" w:themeFill="background1"/>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3-4- 9 -12-17-21-23-36-39-43-45</w:t>
            </w:r>
          </w:p>
        </w:tc>
        <w:tc>
          <w:tcPr>
            <w:tcW w:w="850"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11</w:t>
            </w:r>
          </w:p>
        </w:tc>
        <w:tc>
          <w:tcPr>
            <w:tcW w:w="709"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10</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83.33%</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2</w:t>
            </w: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16.67%</w:t>
            </w:r>
          </w:p>
        </w:tc>
        <w:tc>
          <w:tcPr>
            <w:tcW w:w="992"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5.32</w:t>
            </w:r>
          </w:p>
        </w:tc>
        <w:tc>
          <w:tcPr>
            <w:tcW w:w="993" w:type="dxa"/>
            <w:vMerge/>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p>
        </w:tc>
        <w:tc>
          <w:tcPr>
            <w:tcW w:w="1134" w:type="dxa"/>
          </w:tcPr>
          <w:p w:rsidR="00F70F1B" w:rsidRPr="00F70F1B" w:rsidRDefault="00F70F1B" w:rsidP="00F70F1B">
            <w:pPr>
              <w:tabs>
                <w:tab w:val="left" w:pos="2456"/>
              </w:tabs>
              <w:jc w:val="center"/>
              <w:rPr>
                <w:rFonts w:ascii="Simplified Arabic" w:hAnsi="Simplified Arabic" w:cs="Simplified Arabic"/>
                <w:b/>
                <w:bCs/>
                <w:sz w:val="28"/>
                <w:szCs w:val="28"/>
                <w:rtl/>
                <w:lang w:bidi="ar-IQ"/>
              </w:rPr>
            </w:pPr>
          </w:p>
          <w:p w:rsidR="00F70F1B" w:rsidRPr="00F70F1B" w:rsidRDefault="00F70F1B" w:rsidP="00F70F1B">
            <w:pP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معنوي</w:t>
            </w:r>
          </w:p>
        </w:tc>
      </w:tr>
    </w:tbl>
    <w:p w:rsidR="00556F26" w:rsidRDefault="00556F26" w:rsidP="00F70F1B">
      <w:pPr>
        <w:tabs>
          <w:tab w:val="left" w:pos="2456"/>
        </w:tabs>
        <w:spacing w:line="240" w:lineRule="auto"/>
        <w:jc w:val="lowKashida"/>
        <w:rPr>
          <w:rFonts w:ascii="Simplified Arabic" w:hAnsi="Simplified Arabic" w:cs="Simplified Arabic"/>
          <w:b/>
          <w:bCs/>
          <w:sz w:val="32"/>
          <w:szCs w:val="32"/>
          <w:rtl/>
          <w:lang w:bidi="ar-IQ"/>
        </w:rPr>
      </w:pPr>
    </w:p>
    <w:p w:rsidR="00F70F1B" w:rsidRPr="00F70F1B" w:rsidRDefault="00F70F1B" w:rsidP="00F70F1B">
      <w:pPr>
        <w:tabs>
          <w:tab w:val="left" w:pos="2456"/>
        </w:tabs>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 </w:t>
      </w:r>
      <w:r w:rsidR="00556F26">
        <w:rPr>
          <w:rFonts w:ascii="Simplified Arabic" w:hAnsi="Simplified Arabic" w:cs="Simplified Arabic" w:hint="cs"/>
          <w:b/>
          <w:bCs/>
          <w:sz w:val="32"/>
          <w:szCs w:val="32"/>
          <w:rtl/>
          <w:lang w:bidi="ar-IQ"/>
        </w:rPr>
        <w:t>3</w:t>
      </w:r>
      <w:r w:rsidRPr="00F70F1B">
        <w:rPr>
          <w:rFonts w:ascii="Simplified Arabic" w:hAnsi="Simplified Arabic" w:cs="Simplified Arabic"/>
          <w:b/>
          <w:bCs/>
          <w:sz w:val="32"/>
          <w:szCs w:val="32"/>
          <w:rtl/>
          <w:lang w:bidi="ar-IQ"/>
        </w:rPr>
        <w:t xml:space="preserve">–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1</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5 اعداد</w:t>
      </w:r>
      <w:r w:rsidRPr="00F70F1B">
        <w:rPr>
          <w:rFonts w:ascii="Simplified Arabic" w:hAnsi="Simplified Arabic" w:cs="Simplified Arabic"/>
          <w:b/>
          <w:bCs/>
          <w:sz w:val="32"/>
          <w:szCs w:val="32"/>
          <w:rtl/>
          <w:lang w:bidi="ar-IQ"/>
        </w:rPr>
        <w:t xml:space="preserve"> تعليمات الاختبار</w:t>
      </w:r>
      <w:r w:rsidR="00E70101">
        <w:rPr>
          <w:rFonts w:ascii="Simplified Arabic" w:hAnsi="Simplified Arabic" w:cs="Simplified Arabic" w:hint="cs"/>
          <w:b/>
          <w:bCs/>
          <w:sz w:val="32"/>
          <w:szCs w:val="32"/>
          <w:rtl/>
          <w:lang w:bidi="ar-IQ"/>
        </w:rPr>
        <w:t xml:space="preserve"> :</w:t>
      </w:r>
    </w:p>
    <w:p w:rsidR="00F70F1B" w:rsidRPr="001F2CF5" w:rsidRDefault="00F70F1B" w:rsidP="001F2CF5">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ان لعملية وضع او اعداد تعليمات الاختبار اهمية كبيرة في عملية الاعداد حيث لا يمكن الاستهانة بها لنجاح عملية اجراء او تأدية الاختبار بصورة صحيحة  ، فقد اثبتت الدراسات اهمية الدور الذي تلعبه هذه التعليمات في تغير نتائج الاختبارات او التأثير فيها، والذي يصعب معه اجراء عملية المقارنة بين نتائج الاختبار الواحد في المواقف المختلفة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8"/>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وتم وضع التعليمات لاختبار التحصيل المعرفي والتي يجب على المتعلم اتباعها وكالاتي  :-</w:t>
      </w:r>
    </w:p>
    <w:p w:rsidR="00F70F1B" w:rsidRPr="00F70F1B" w:rsidRDefault="00F70F1B" w:rsidP="00FF5C6A">
      <w:pPr>
        <w:numPr>
          <w:ilvl w:val="0"/>
          <w:numId w:val="23"/>
        </w:numPr>
        <w:tabs>
          <w:tab w:val="left" w:pos="2456"/>
        </w:tabs>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lastRenderedPageBreak/>
        <w:t>كتابة اسم الطالب والشعبة في الورقة والمكان المخصص لهما .</w:t>
      </w:r>
    </w:p>
    <w:p w:rsidR="00F70F1B" w:rsidRPr="00F70F1B" w:rsidRDefault="00F70F1B" w:rsidP="00FF5C6A">
      <w:pPr>
        <w:numPr>
          <w:ilvl w:val="0"/>
          <w:numId w:val="23"/>
        </w:numPr>
        <w:tabs>
          <w:tab w:val="left" w:pos="2456"/>
        </w:tabs>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امامك اختبار يتكون من مجموعة من الاسئلة من نوع الاختيار من متعدد ( 50 ) سؤال على ان تكون الاجابة بصدق .</w:t>
      </w:r>
    </w:p>
    <w:p w:rsidR="00E70101" w:rsidRPr="0048738A" w:rsidRDefault="00F70F1B" w:rsidP="0048738A">
      <w:pPr>
        <w:numPr>
          <w:ilvl w:val="0"/>
          <w:numId w:val="23"/>
        </w:numPr>
        <w:tabs>
          <w:tab w:val="left" w:pos="2456"/>
        </w:tabs>
        <w:spacing w:line="240" w:lineRule="auto"/>
        <w:contextualSpacing/>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الاجابة تكون على جميع الفقرات ( الاسئلة ) يكون اختيار بديل واحد فقط من ثلاث بدائل من خلال وضع دائرة حول الحرف المناسب للإجابة الصحيحة مع ضرورة عدم الاستعانة بالزميل .</w:t>
      </w:r>
    </w:p>
    <w:p w:rsidR="00F70F1B" w:rsidRPr="00A702D7" w:rsidRDefault="00F70F1B" w:rsidP="00F70F1B">
      <w:pPr>
        <w:tabs>
          <w:tab w:val="left" w:pos="2456"/>
        </w:tabs>
        <w:spacing w:line="240" w:lineRule="auto"/>
        <w:jc w:val="lowKashida"/>
        <w:rPr>
          <w:rFonts w:ascii="Simplified Arabic" w:hAnsi="Simplified Arabic" w:cs="Simplified Arabic"/>
          <w:sz w:val="32"/>
          <w:szCs w:val="32"/>
          <w:rtl/>
          <w:lang w:bidi="ar-IQ"/>
        </w:rPr>
      </w:pPr>
      <w:r w:rsidRPr="00A702D7">
        <w:rPr>
          <w:rFonts w:ascii="Simplified Arabic" w:hAnsi="Simplified Arabic" w:cs="Simplified Arabic" w:hint="cs"/>
          <w:b/>
          <w:bCs/>
          <w:sz w:val="32"/>
          <w:szCs w:val="32"/>
          <w:rtl/>
          <w:lang w:bidi="ar-IQ"/>
        </w:rPr>
        <w:t xml:space="preserve">3 </w:t>
      </w:r>
      <w:r w:rsidRPr="00A702D7">
        <w:rPr>
          <w:rFonts w:ascii="Simplified Arabic" w:hAnsi="Simplified Arabic" w:cs="Simplified Arabic"/>
          <w:b/>
          <w:bCs/>
          <w:sz w:val="32"/>
          <w:szCs w:val="32"/>
          <w:rtl/>
          <w:lang w:bidi="ar-IQ"/>
        </w:rPr>
        <w:t>–</w:t>
      </w:r>
      <w:r w:rsidRPr="00A702D7">
        <w:rPr>
          <w:rFonts w:ascii="Simplified Arabic" w:hAnsi="Simplified Arabic" w:cs="Simplified Arabic" w:hint="cs"/>
          <w:b/>
          <w:bCs/>
          <w:sz w:val="32"/>
          <w:szCs w:val="32"/>
          <w:rtl/>
          <w:lang w:bidi="ar-IQ"/>
        </w:rPr>
        <w:t xml:space="preserve"> 4 </w:t>
      </w:r>
      <w:r w:rsidRPr="00A702D7">
        <w:rPr>
          <w:rFonts w:ascii="Simplified Arabic" w:hAnsi="Simplified Arabic" w:cs="Simplified Arabic"/>
          <w:b/>
          <w:bCs/>
          <w:sz w:val="32"/>
          <w:szCs w:val="32"/>
          <w:rtl/>
          <w:lang w:bidi="ar-IQ"/>
        </w:rPr>
        <w:t>–</w:t>
      </w:r>
      <w:r w:rsidRPr="00A702D7">
        <w:rPr>
          <w:rFonts w:ascii="Simplified Arabic" w:hAnsi="Simplified Arabic" w:cs="Simplified Arabic" w:hint="cs"/>
          <w:b/>
          <w:bCs/>
          <w:sz w:val="32"/>
          <w:szCs w:val="32"/>
          <w:rtl/>
          <w:lang w:bidi="ar-IQ"/>
        </w:rPr>
        <w:t xml:space="preserve"> 1 </w:t>
      </w:r>
      <w:r w:rsidRPr="00A702D7">
        <w:rPr>
          <w:rFonts w:ascii="Simplified Arabic" w:hAnsi="Simplified Arabic" w:cs="Simplified Arabic"/>
          <w:b/>
          <w:bCs/>
          <w:sz w:val="32"/>
          <w:szCs w:val="32"/>
          <w:rtl/>
          <w:lang w:bidi="ar-IQ"/>
        </w:rPr>
        <w:t>–</w:t>
      </w:r>
      <w:r w:rsidRPr="00A702D7">
        <w:rPr>
          <w:rFonts w:ascii="Simplified Arabic" w:hAnsi="Simplified Arabic" w:cs="Simplified Arabic" w:hint="cs"/>
          <w:b/>
          <w:bCs/>
          <w:sz w:val="32"/>
          <w:szCs w:val="32"/>
          <w:rtl/>
          <w:lang w:bidi="ar-IQ"/>
        </w:rPr>
        <w:t xml:space="preserve"> 6 </w:t>
      </w:r>
      <w:r w:rsidRPr="00A702D7">
        <w:rPr>
          <w:rFonts w:ascii="Simplified Arabic" w:hAnsi="Simplified Arabic" w:cs="Simplified Arabic"/>
          <w:b/>
          <w:bCs/>
          <w:sz w:val="32"/>
          <w:szCs w:val="32"/>
          <w:rtl/>
          <w:lang w:bidi="ar-IQ"/>
        </w:rPr>
        <w:t xml:space="preserve"> التجربة الاستطلاعية </w:t>
      </w:r>
      <w:r w:rsidRPr="00A702D7">
        <w:rPr>
          <w:rFonts w:ascii="Simplified Arabic" w:hAnsi="Simplified Arabic" w:cs="Simplified Arabic" w:hint="cs"/>
          <w:b/>
          <w:bCs/>
          <w:sz w:val="32"/>
          <w:szCs w:val="32"/>
          <w:rtl/>
          <w:lang w:bidi="ar-IQ"/>
        </w:rPr>
        <w:t>ا</w:t>
      </w:r>
      <w:r w:rsidRPr="00A702D7">
        <w:rPr>
          <w:rFonts w:ascii="Simplified Arabic" w:hAnsi="Simplified Arabic" w:cs="Simplified Arabic"/>
          <w:b/>
          <w:bCs/>
          <w:sz w:val="32"/>
          <w:szCs w:val="32"/>
          <w:rtl/>
          <w:lang w:bidi="ar-IQ"/>
        </w:rPr>
        <w:t xml:space="preserve">لاختبار التحصيل المعرفي لرفعة الخطف  </w:t>
      </w:r>
      <w:r w:rsidRPr="00A702D7">
        <w:rPr>
          <w:rFonts w:ascii="Simplified Arabic" w:hAnsi="Simplified Arabic" w:cs="Simplified Arabic"/>
          <w:sz w:val="32"/>
          <w:szCs w:val="32"/>
          <w:rtl/>
          <w:lang w:bidi="ar-IQ"/>
        </w:rPr>
        <w:t>:</w:t>
      </w:r>
    </w:p>
    <w:p w:rsidR="00E70101" w:rsidRDefault="00F70F1B" w:rsidP="00B55753">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قام الباحث بتنفيذ التجربة الاستطلاعية لغرض معرفة وضوح الاسئلة والتعليمات من قبل عينة البحث فضلاً عن التعرف على الصعوبات التي قد تواجه الباحث ، و</w:t>
      </w:r>
      <w:r w:rsidRPr="00F70F1B">
        <w:rPr>
          <w:rFonts w:ascii="Simplified Arabic" w:hAnsi="Simplified Arabic" w:cs="Simplified Arabic"/>
          <w:sz w:val="28"/>
          <w:szCs w:val="28"/>
          <w:rtl/>
          <w:lang w:bidi="ar-IQ"/>
        </w:rPr>
        <w:t xml:space="preserve"> تم اختيار</w:t>
      </w:r>
      <w:r w:rsidRPr="00F70F1B">
        <w:rPr>
          <w:rFonts w:ascii="Simplified Arabic" w:hAnsi="Simplified Arabic" w:cs="Simplified Arabic" w:hint="cs"/>
          <w:sz w:val="28"/>
          <w:szCs w:val="28"/>
          <w:rtl/>
          <w:lang w:bidi="ar-IQ"/>
        </w:rPr>
        <w:t xml:space="preserve"> العينة الاستطلاعية</w:t>
      </w:r>
      <w:r w:rsidRPr="00F70F1B">
        <w:rPr>
          <w:rFonts w:ascii="Simplified Arabic" w:hAnsi="Simplified Arabic" w:cs="Simplified Arabic"/>
          <w:sz w:val="28"/>
          <w:szCs w:val="28"/>
          <w:rtl/>
          <w:lang w:bidi="ar-IQ"/>
        </w:rPr>
        <w:t xml:space="preserve"> بطريقة المعاينة العشوائية البسيطة من عناصر المجتمع </w:t>
      </w:r>
      <w:r w:rsidRPr="00F70F1B">
        <w:rPr>
          <w:rFonts w:ascii="Simplified Arabic" w:hAnsi="Simplified Arabic" w:cs="Simplified Arabic" w:hint="cs"/>
          <w:sz w:val="28"/>
          <w:szCs w:val="28"/>
          <w:rtl/>
          <w:lang w:bidi="ar-IQ"/>
        </w:rPr>
        <w:t>وبواقع (10 ) طالب من طلاب كلية التربية البدنية وعلوم الرياضة جامعة كربلاء</w:t>
      </w:r>
      <w:r w:rsidRPr="00F70F1B">
        <w:rPr>
          <w:rFonts w:ascii="Simplified Arabic" w:hAnsi="Simplified Arabic" w:cs="Simplified Arabic"/>
          <w:sz w:val="28"/>
          <w:szCs w:val="28"/>
          <w:rtl/>
          <w:lang w:bidi="ar-IQ"/>
        </w:rPr>
        <w:t xml:space="preserve">، وذلك في يوم الاربعاء </w:t>
      </w:r>
      <w:r w:rsidRPr="00F70F1B">
        <w:rPr>
          <w:rFonts w:ascii="Simplified Arabic" w:hAnsi="Simplified Arabic" w:cs="Simplified Arabic" w:hint="cs"/>
          <w:sz w:val="28"/>
          <w:szCs w:val="28"/>
          <w:rtl/>
          <w:lang w:bidi="ar-IQ"/>
        </w:rPr>
        <w:t>7</w:t>
      </w:r>
      <w:r w:rsidRPr="00F70F1B">
        <w:rPr>
          <w:rFonts w:ascii="Simplified Arabic" w:hAnsi="Simplified Arabic" w:cs="Simplified Arabic"/>
          <w:sz w:val="28"/>
          <w:szCs w:val="28"/>
          <w:rtl/>
          <w:lang w:bidi="ar-IQ"/>
        </w:rPr>
        <w:t xml:space="preserve">  / 12 / 2016  بعد اعطاء وحدتين تعريفية عن المادة التي شملتها تجربة البحث ( رفعة الخطف ) واثناء التطبيق وجد الباحث من خلال اجابات المتعلمين ان التعليمات واضحة والفقرات ايضاً واضحة للمختبرين .</w:t>
      </w:r>
    </w:p>
    <w:p w:rsidR="005F430C" w:rsidRDefault="005F430C" w:rsidP="005F430C">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 xml:space="preserve">و </w:t>
      </w:r>
      <w:r w:rsidRPr="00F70F1B">
        <w:rPr>
          <w:rFonts w:ascii="Simplified Arabic" w:hAnsi="Simplified Arabic" w:cs="Simplified Arabic"/>
          <w:sz w:val="28"/>
          <w:szCs w:val="28"/>
          <w:rtl/>
          <w:lang w:bidi="ar-IQ"/>
        </w:rPr>
        <w:t xml:space="preserve">بعد ما تم تطبيق الاختبار التحصيلي على العينة الاستطلاعية ، وجد الباحث ان اسرع زمن لإجابة اول طالب ( 35 ) دقيقة ، واخر زمن لإجابة اخر طالب بعد اكمال الاجابة هو ( 45 ) دقيقة ، اذ تم حساب متوسط زمن الاختبار باستخدام المعادلة الاتية : </w:t>
      </w:r>
    </w:p>
    <w:p w:rsidR="005F430C" w:rsidRDefault="005F430C" w:rsidP="005F430C">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زمن اسرع طالب + زمن ابطأ طالب           35+45</w:t>
      </w:r>
    </w:p>
    <w:p w:rsidR="005F430C" w:rsidRDefault="005F430C" w:rsidP="005F430C">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زمن الاختبار = 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ـ  = ــــــــــــــــــــــــــــــــــــــــــــــــــــــــــــــ = 40 د </w:t>
      </w:r>
    </w:p>
    <w:p w:rsidR="005F430C" w:rsidRDefault="005F430C" w:rsidP="005F430C">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2                               2</w:t>
      </w:r>
    </w:p>
    <w:p w:rsidR="00403988" w:rsidRDefault="0058674C" w:rsidP="0058674C">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 xml:space="preserve">   </w:t>
      </w:r>
      <w:r w:rsidR="005F430C" w:rsidRPr="00F70F1B">
        <w:rPr>
          <w:rFonts w:ascii="Simplified Arabic" w:hAnsi="Simplified Arabic" w:cs="Simplified Arabic"/>
          <w:sz w:val="28"/>
          <w:szCs w:val="28"/>
          <w:rtl/>
          <w:lang w:bidi="ar-IQ"/>
        </w:rPr>
        <w:t>فتبين للباحث ان متوسط الوقت للإجابة على الاختبار من قبل الطلاب هو ( 40 ) دقيقة ، وهو وقت ملائم ومقبول لهذه ا</w:t>
      </w:r>
      <w:r>
        <w:rPr>
          <w:rFonts w:ascii="Simplified Arabic" w:hAnsi="Simplified Arabic" w:cs="Simplified Arabic"/>
          <w:sz w:val="28"/>
          <w:szCs w:val="28"/>
          <w:rtl/>
          <w:lang w:bidi="ar-IQ"/>
        </w:rPr>
        <w:t>لفئة العمرية والمرحلة الدراسية.</w:t>
      </w:r>
    </w:p>
    <w:p w:rsidR="00F70F1B" w:rsidRPr="00E70101" w:rsidRDefault="00F70F1B" w:rsidP="00F70F1B">
      <w:pPr>
        <w:tabs>
          <w:tab w:val="left" w:pos="2456"/>
        </w:tabs>
        <w:spacing w:line="240" w:lineRule="auto"/>
        <w:jc w:val="lowKashida"/>
        <w:rPr>
          <w:rFonts w:ascii="Simplified Arabic" w:hAnsi="Simplified Arabic" w:cs="Simplified Arabic"/>
          <w:b/>
          <w:bCs/>
          <w:sz w:val="32"/>
          <w:szCs w:val="32"/>
          <w:rtl/>
          <w:lang w:bidi="ar-IQ"/>
        </w:rPr>
      </w:pPr>
      <w:r w:rsidRPr="00E70101">
        <w:rPr>
          <w:rFonts w:ascii="Simplified Arabic" w:hAnsi="Simplified Arabic" w:cs="Simplified Arabic" w:hint="cs"/>
          <w:b/>
          <w:bCs/>
          <w:sz w:val="32"/>
          <w:szCs w:val="32"/>
          <w:rtl/>
          <w:lang w:bidi="ar-IQ"/>
        </w:rPr>
        <w:t xml:space="preserve">3 </w:t>
      </w:r>
      <w:r w:rsidRPr="00E70101">
        <w:rPr>
          <w:rFonts w:ascii="Simplified Arabic" w:hAnsi="Simplified Arabic" w:cs="Simplified Arabic"/>
          <w:b/>
          <w:bCs/>
          <w:sz w:val="32"/>
          <w:szCs w:val="32"/>
          <w:rtl/>
          <w:lang w:bidi="ar-IQ"/>
        </w:rPr>
        <w:t>–</w:t>
      </w:r>
      <w:r w:rsidRPr="00E70101">
        <w:rPr>
          <w:rFonts w:ascii="Simplified Arabic" w:hAnsi="Simplified Arabic" w:cs="Simplified Arabic" w:hint="cs"/>
          <w:b/>
          <w:bCs/>
          <w:sz w:val="32"/>
          <w:szCs w:val="32"/>
          <w:rtl/>
          <w:lang w:bidi="ar-IQ"/>
        </w:rPr>
        <w:t xml:space="preserve"> 4 </w:t>
      </w:r>
      <w:r w:rsidRPr="00E70101">
        <w:rPr>
          <w:rFonts w:ascii="Simplified Arabic" w:hAnsi="Simplified Arabic" w:cs="Simplified Arabic"/>
          <w:b/>
          <w:bCs/>
          <w:sz w:val="32"/>
          <w:szCs w:val="32"/>
          <w:rtl/>
          <w:lang w:bidi="ar-IQ"/>
        </w:rPr>
        <w:t>–</w:t>
      </w:r>
      <w:r w:rsidRPr="00E70101">
        <w:rPr>
          <w:rFonts w:ascii="Simplified Arabic" w:hAnsi="Simplified Arabic" w:cs="Simplified Arabic" w:hint="cs"/>
          <w:b/>
          <w:bCs/>
          <w:sz w:val="32"/>
          <w:szCs w:val="32"/>
          <w:rtl/>
          <w:lang w:bidi="ar-IQ"/>
        </w:rPr>
        <w:t xml:space="preserve"> 1 </w:t>
      </w:r>
      <w:r w:rsidRPr="00E70101">
        <w:rPr>
          <w:rFonts w:ascii="Simplified Arabic" w:hAnsi="Simplified Arabic" w:cs="Simplified Arabic"/>
          <w:b/>
          <w:bCs/>
          <w:sz w:val="32"/>
          <w:szCs w:val="32"/>
          <w:rtl/>
          <w:lang w:bidi="ar-IQ"/>
        </w:rPr>
        <w:t>–</w:t>
      </w:r>
      <w:r w:rsidRPr="00E70101">
        <w:rPr>
          <w:rFonts w:ascii="Simplified Arabic" w:hAnsi="Simplified Arabic" w:cs="Simplified Arabic" w:hint="cs"/>
          <w:b/>
          <w:bCs/>
          <w:sz w:val="32"/>
          <w:szCs w:val="32"/>
          <w:rtl/>
          <w:lang w:bidi="ar-IQ"/>
        </w:rPr>
        <w:t xml:space="preserve"> 7 </w:t>
      </w:r>
      <w:r w:rsidRPr="00E70101">
        <w:rPr>
          <w:rFonts w:ascii="Simplified Arabic" w:hAnsi="Simplified Arabic" w:cs="Simplified Arabic"/>
          <w:b/>
          <w:bCs/>
          <w:sz w:val="32"/>
          <w:szCs w:val="32"/>
          <w:rtl/>
          <w:lang w:bidi="ar-IQ"/>
        </w:rPr>
        <w:t>تصحيح الاختبار :</w:t>
      </w:r>
    </w:p>
    <w:p w:rsidR="00E70101" w:rsidRDefault="00F70F1B" w:rsidP="00B55753">
      <w:pPr>
        <w:tabs>
          <w:tab w:val="left" w:pos="2456"/>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تم وضع الاجابة النموذجية لفقرات الاختبار الذي يتكون من ( 50 ) فقرة (سؤال ) من نوع الاختيار من المتعدد على ان تكون درجة التصحيح ( 1 ، 0 ) تأخذ الاجابة الصحيحة ( 1 ) درجة والاجابة الخاطئة تأخذ ( صفر ) درجة ، والفقرات الخالية من الاجابة والمؤشر عليها اكثر من اجابة اي اكثر من خيار واحد على انها خاطئة وتأخذ ( صفر ) درجة</w:t>
      </w:r>
      <w:r w:rsidRPr="00F70F1B">
        <w:rPr>
          <w:rFonts w:ascii="Simplified Arabic" w:hAnsi="Simplified Arabic" w:cs="Simplified Arabic" w:hint="cs"/>
          <w:sz w:val="28"/>
          <w:szCs w:val="28"/>
          <w:rtl/>
          <w:lang w:bidi="ar-IQ"/>
        </w:rPr>
        <w:t xml:space="preserve"> والملحق ( 14 ) يبين مفاتيح الاجابة للاختبار التحصيلي بصيغته الاولية</w:t>
      </w:r>
      <w:r w:rsidRPr="00F70F1B">
        <w:rPr>
          <w:rFonts w:ascii="Simplified Arabic" w:hAnsi="Simplified Arabic" w:cs="Simplified Arabic"/>
          <w:sz w:val="28"/>
          <w:szCs w:val="28"/>
          <w:rtl/>
          <w:lang w:bidi="ar-IQ"/>
        </w:rPr>
        <w:t xml:space="preserve"> .</w:t>
      </w:r>
    </w:p>
    <w:p w:rsidR="00B55753" w:rsidRPr="00F70F1B" w:rsidRDefault="00D54FCD" w:rsidP="00D54FCD">
      <w:pPr>
        <w:tabs>
          <w:tab w:val="left" w:pos="2456"/>
        </w:tabs>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lastRenderedPageBreak/>
        <w:t xml:space="preserve">   وهنا تحقق الهدف الاول من البحث بإكمال بناء اختبار التحصيل المعرفي لطلاب المرحلة الاولى برفعة الخطف .</w:t>
      </w:r>
    </w:p>
    <w:p w:rsidR="00F70F1B" w:rsidRPr="00E70101" w:rsidRDefault="00F70F1B" w:rsidP="00F70F1B">
      <w:pPr>
        <w:tabs>
          <w:tab w:val="left" w:pos="2456"/>
        </w:tabs>
        <w:spacing w:line="240" w:lineRule="auto"/>
        <w:jc w:val="lowKashida"/>
        <w:rPr>
          <w:rFonts w:ascii="Simplified Arabic" w:hAnsi="Simplified Arabic" w:cs="Simplified Arabic"/>
          <w:b/>
          <w:bCs/>
          <w:sz w:val="32"/>
          <w:szCs w:val="32"/>
          <w:rtl/>
          <w:lang w:bidi="ar-IQ"/>
        </w:rPr>
      </w:pPr>
      <w:r w:rsidRPr="00E70101">
        <w:rPr>
          <w:rFonts w:ascii="Simplified Arabic" w:hAnsi="Simplified Arabic" w:cs="Simplified Arabic"/>
          <w:b/>
          <w:bCs/>
          <w:sz w:val="32"/>
          <w:szCs w:val="32"/>
          <w:rtl/>
          <w:lang w:bidi="ar-IQ"/>
        </w:rPr>
        <w:t xml:space="preserve">3 – </w:t>
      </w:r>
      <w:r w:rsidRPr="00E70101">
        <w:rPr>
          <w:rFonts w:ascii="Simplified Arabic" w:hAnsi="Simplified Arabic" w:cs="Simplified Arabic" w:hint="cs"/>
          <w:b/>
          <w:bCs/>
          <w:sz w:val="32"/>
          <w:szCs w:val="32"/>
          <w:rtl/>
          <w:lang w:bidi="ar-IQ"/>
        </w:rPr>
        <w:t xml:space="preserve">4 </w:t>
      </w:r>
      <w:r w:rsidRPr="00E70101">
        <w:rPr>
          <w:rFonts w:ascii="Simplified Arabic" w:hAnsi="Simplified Arabic" w:cs="Simplified Arabic"/>
          <w:b/>
          <w:bCs/>
          <w:sz w:val="32"/>
          <w:szCs w:val="32"/>
          <w:rtl/>
          <w:lang w:bidi="ar-IQ"/>
        </w:rPr>
        <w:t>–</w:t>
      </w:r>
      <w:r w:rsidRPr="00E70101">
        <w:rPr>
          <w:rFonts w:ascii="Simplified Arabic" w:hAnsi="Simplified Arabic" w:cs="Simplified Arabic" w:hint="cs"/>
          <w:b/>
          <w:bCs/>
          <w:sz w:val="32"/>
          <w:szCs w:val="32"/>
          <w:rtl/>
          <w:lang w:bidi="ar-IQ"/>
        </w:rPr>
        <w:t xml:space="preserve"> 1 </w:t>
      </w:r>
      <w:r w:rsidRPr="00E70101">
        <w:rPr>
          <w:rFonts w:ascii="Simplified Arabic" w:hAnsi="Simplified Arabic" w:cs="Simplified Arabic"/>
          <w:b/>
          <w:bCs/>
          <w:sz w:val="32"/>
          <w:szCs w:val="32"/>
          <w:rtl/>
          <w:lang w:bidi="ar-IQ"/>
        </w:rPr>
        <w:t>–</w:t>
      </w:r>
      <w:r w:rsidRPr="00E70101">
        <w:rPr>
          <w:rFonts w:ascii="Simplified Arabic" w:hAnsi="Simplified Arabic" w:cs="Simplified Arabic" w:hint="cs"/>
          <w:b/>
          <w:bCs/>
          <w:sz w:val="32"/>
          <w:szCs w:val="32"/>
          <w:rtl/>
          <w:lang w:bidi="ar-IQ"/>
        </w:rPr>
        <w:t xml:space="preserve"> 8</w:t>
      </w:r>
      <w:r w:rsidRPr="00E70101">
        <w:rPr>
          <w:rFonts w:ascii="Simplified Arabic" w:hAnsi="Simplified Arabic" w:cs="Simplified Arabic"/>
          <w:b/>
          <w:bCs/>
          <w:sz w:val="32"/>
          <w:szCs w:val="32"/>
          <w:rtl/>
          <w:lang w:bidi="ar-IQ"/>
        </w:rPr>
        <w:t xml:space="preserve">   تطبيق الاختبار على عينة البناء :-</w:t>
      </w:r>
    </w:p>
    <w:p w:rsidR="00F70F1B" w:rsidRDefault="00F70F1B" w:rsidP="00C8446C">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بعد ما تم استكمال الاجراءات التي تؤهل القيام بتطبيق الاختبار التحصيلي لرفعة الخطف المكون من ( 50 ) سؤال على افراد عينة البناء المكونة من ( 72 ) طالب من طلاب كلية التربية البدنية وعلوم الرياضة من جامع</w:t>
      </w:r>
      <w:r w:rsidRPr="00F70F1B">
        <w:rPr>
          <w:rFonts w:ascii="Simplified Arabic" w:hAnsi="Simplified Arabic" w:cs="Simplified Arabic" w:hint="cs"/>
          <w:sz w:val="28"/>
          <w:szCs w:val="28"/>
          <w:rtl/>
          <w:lang w:bidi="ar-IQ"/>
        </w:rPr>
        <w:t>ة</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 xml:space="preserve">كربلاء والذين تم اختيارهم بطريق المعاينة العشوائية </w:t>
      </w:r>
      <w:r w:rsidRPr="00F70F1B">
        <w:rPr>
          <w:rFonts w:ascii="Simplified Arabic" w:hAnsi="Simplified Arabic" w:cs="Simplified Arabic"/>
          <w:sz w:val="28"/>
          <w:szCs w:val="28"/>
          <w:rtl/>
          <w:lang w:bidi="ar-IQ"/>
        </w:rPr>
        <w:t>في</w:t>
      </w:r>
      <w:r w:rsidRPr="00F70F1B">
        <w:rPr>
          <w:rFonts w:ascii="Simplified Arabic" w:hAnsi="Simplified Arabic" w:cs="Simplified Arabic" w:hint="cs"/>
          <w:sz w:val="28"/>
          <w:szCs w:val="28"/>
          <w:rtl/>
          <w:lang w:bidi="ar-IQ"/>
        </w:rPr>
        <w:t xml:space="preserve"> يوم الثلاثاء الموافق</w:t>
      </w:r>
      <w:r w:rsidRPr="00F70F1B">
        <w:rPr>
          <w:rFonts w:ascii="Simplified Arabic" w:hAnsi="Simplified Arabic" w:cs="Simplified Arabic"/>
          <w:sz w:val="28"/>
          <w:szCs w:val="28"/>
          <w:rtl/>
          <w:lang w:bidi="ar-IQ"/>
        </w:rPr>
        <w:t xml:space="preserve"> ( 20 / 12 / 2016  )  وبعد الانتهاء من تطبيق الاختبار قام الباحث بجمع الاستمارات الخاصة بأفراد العينة تمهيداً لتحليل البيانات احصائياً والكشف عن كفاءة الاسئلة من خلال التحليل الاحصائي لكل سؤال </w:t>
      </w:r>
      <w:r w:rsidR="00C8446C">
        <w:rPr>
          <w:rFonts w:ascii="Simplified Arabic" w:hAnsi="Simplified Arabic" w:cs="Simplified Arabic"/>
          <w:sz w:val="28"/>
          <w:szCs w:val="28"/>
          <w:rtl/>
          <w:lang w:bidi="ar-IQ"/>
        </w:rPr>
        <w:t>.</w:t>
      </w:r>
    </w:p>
    <w:p w:rsidR="00E70101" w:rsidRPr="00F70F1B" w:rsidRDefault="00E70101" w:rsidP="00C8446C">
      <w:pPr>
        <w:spacing w:line="240" w:lineRule="auto"/>
        <w:jc w:val="lowKashida"/>
        <w:rPr>
          <w:rFonts w:ascii="Simplified Arabic" w:hAnsi="Simplified Arabic" w:cs="Simplified Arabic"/>
          <w:sz w:val="28"/>
          <w:szCs w:val="28"/>
          <w:rtl/>
          <w:lang w:bidi="ar-IQ"/>
        </w:rPr>
      </w:pPr>
    </w:p>
    <w:p w:rsidR="00F70F1B" w:rsidRPr="00E70101" w:rsidRDefault="00F70F1B" w:rsidP="00F70F1B">
      <w:pPr>
        <w:spacing w:line="240" w:lineRule="auto"/>
        <w:jc w:val="lowKashida"/>
        <w:rPr>
          <w:rFonts w:ascii="Simplified Arabic" w:hAnsi="Simplified Arabic" w:cs="Simplified Arabic"/>
          <w:b/>
          <w:bCs/>
          <w:sz w:val="32"/>
          <w:szCs w:val="32"/>
          <w:rtl/>
          <w:lang w:bidi="ar-IQ"/>
        </w:rPr>
      </w:pPr>
      <w:r w:rsidRPr="00E70101">
        <w:rPr>
          <w:rFonts w:ascii="Simplified Arabic" w:hAnsi="Simplified Arabic" w:cs="Simplified Arabic"/>
          <w:b/>
          <w:bCs/>
          <w:sz w:val="32"/>
          <w:szCs w:val="32"/>
          <w:rtl/>
          <w:lang w:bidi="ar-IQ"/>
        </w:rPr>
        <w:t xml:space="preserve">3 – </w:t>
      </w:r>
      <w:r w:rsidRPr="00E70101">
        <w:rPr>
          <w:rFonts w:ascii="Simplified Arabic" w:hAnsi="Simplified Arabic" w:cs="Simplified Arabic" w:hint="cs"/>
          <w:b/>
          <w:bCs/>
          <w:sz w:val="32"/>
          <w:szCs w:val="32"/>
          <w:rtl/>
          <w:lang w:bidi="ar-IQ"/>
        </w:rPr>
        <w:t>4</w:t>
      </w:r>
      <w:r w:rsidRPr="00E70101">
        <w:rPr>
          <w:rFonts w:ascii="Simplified Arabic" w:hAnsi="Simplified Arabic" w:cs="Simplified Arabic"/>
          <w:b/>
          <w:bCs/>
          <w:sz w:val="32"/>
          <w:szCs w:val="32"/>
          <w:rtl/>
          <w:lang w:bidi="ar-IQ"/>
        </w:rPr>
        <w:t xml:space="preserve"> – 1</w:t>
      </w:r>
      <w:r w:rsidRPr="00E70101">
        <w:rPr>
          <w:rFonts w:ascii="Simplified Arabic" w:hAnsi="Simplified Arabic" w:cs="Simplified Arabic" w:hint="cs"/>
          <w:b/>
          <w:bCs/>
          <w:sz w:val="32"/>
          <w:szCs w:val="32"/>
          <w:rtl/>
          <w:lang w:bidi="ar-IQ"/>
        </w:rPr>
        <w:t xml:space="preserve">- 9 </w:t>
      </w:r>
      <w:r w:rsidRPr="00E70101">
        <w:rPr>
          <w:rFonts w:ascii="Simplified Arabic" w:hAnsi="Simplified Arabic" w:cs="Simplified Arabic"/>
          <w:b/>
          <w:bCs/>
          <w:sz w:val="32"/>
          <w:szCs w:val="32"/>
          <w:rtl/>
          <w:lang w:bidi="ar-IQ"/>
        </w:rPr>
        <w:t xml:space="preserve">  التحليل الاحصائي لفقرات اختبار التحصيل المعرفي لرفعة الخطف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تعد عملية تحليل فقرات الاختبار خطوة في غاية الاهمية ، وكذلك تعتمد جودة الاختبار على الاسئلة التي تتألف فمن الضروري تحليل الاسئلة والكشف عن كفايتها  وان تبقى الاسئلة التي تتلاءم مع الاسس المنطقية التي بنيت من اجلها</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59"/>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ان الهدف الاساسي من تحليل فقرات التحصيل المعرفي احصائياً هو تنقيح الاختبار وتحسينه نوعياً من اجل تحديد مقدار فاعليته كأداة تقويمية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وبعد ما تم الانتهاء من تصحيح الاختبار والتعرف على اجابات المختبرين وترتيبها تنازلياً ، حيث تم اختيار اعلى ( 27% ) من الدرجات العليا وتمثل</w:t>
      </w:r>
      <w:r w:rsidRPr="00F70F1B">
        <w:rPr>
          <w:rFonts w:ascii="Simplified Arabic" w:hAnsi="Simplified Arabic" w:cs="Simplified Arabic" w:hint="cs"/>
          <w:sz w:val="28"/>
          <w:szCs w:val="28"/>
          <w:rtl/>
          <w:lang w:bidi="ar-IQ"/>
        </w:rPr>
        <w:t xml:space="preserve">ت </w:t>
      </w:r>
      <w:r w:rsidRPr="00F70F1B">
        <w:rPr>
          <w:rFonts w:ascii="Simplified Arabic" w:hAnsi="Simplified Arabic" w:cs="Simplified Arabic"/>
          <w:sz w:val="28"/>
          <w:szCs w:val="28"/>
          <w:rtl/>
          <w:lang w:bidi="ar-IQ"/>
        </w:rPr>
        <w:t xml:space="preserve">بنتائج ( 19 ) طالب ، وأوطأ ( 27 % ) من الدرجات الدنيا </w:t>
      </w:r>
      <w:r w:rsidRPr="00F70F1B">
        <w:rPr>
          <w:rFonts w:ascii="Simplified Arabic" w:hAnsi="Simplified Arabic" w:cs="Simplified Arabic" w:hint="cs"/>
          <w:sz w:val="28"/>
          <w:szCs w:val="28"/>
          <w:rtl/>
          <w:lang w:bidi="ar-IQ"/>
        </w:rPr>
        <w:t>ـلـ</w:t>
      </w:r>
      <w:r w:rsidRPr="00F70F1B">
        <w:rPr>
          <w:rFonts w:ascii="Simplified Arabic" w:hAnsi="Simplified Arabic" w:cs="Simplified Arabic"/>
          <w:sz w:val="28"/>
          <w:szCs w:val="28"/>
          <w:rtl/>
          <w:lang w:bidi="ar-IQ"/>
        </w:rPr>
        <w:t xml:space="preserve"> ( 19 )  طالب ايضاً من مجموع المختبرين ،" لان اعتماد هذه النسبة يقدم لنا مجموعتين بأقصى ما يمكن من حجم وتمايز "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0"/>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وتتضمن ايجاد صعوبة الفقرة والقوة التميزية وفعالية البدائل الخطأ في اسئلة الاختبار بعد تطبيقه على عينة البناء وتصحيح الاجابات وبعد تحليل الاجابة للمختبرين للمجموعتين العليا والدنيا احصائياً وفق الخطوات الاتية :-</w:t>
      </w:r>
    </w:p>
    <w:p w:rsidR="00F70F1B" w:rsidRPr="00F70F1B" w:rsidRDefault="00F70F1B" w:rsidP="00FF5C6A">
      <w:pPr>
        <w:numPr>
          <w:ilvl w:val="0"/>
          <w:numId w:val="24"/>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بعد استبعاد الاجابات غير المتسقة واجراء التصحيح الكلي للاختبار ، ترتب الدرجات الكلية التي حصل علها الطلبة في المقياس من اعلى درجة الى ادنى درجة . </w:t>
      </w:r>
    </w:p>
    <w:p w:rsidR="00F70F1B" w:rsidRPr="00F70F1B" w:rsidRDefault="00F70F1B" w:rsidP="00FF5C6A">
      <w:pPr>
        <w:numPr>
          <w:ilvl w:val="0"/>
          <w:numId w:val="24"/>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lastRenderedPageBreak/>
        <w:t>تؤخذ مجموعتان من الدرجات ، تمثل الاولى المجموعة العليا من درجات الاختبار وتمثل الثانية المجموعة الدنيا من درجاته ، على ان تحقق كل واحدة من المجموعتين الطرفيتين من الدرجات نسبة مئوية مقدارها ( 27 % ) من مجتمع البناء وتعد هذه النسبة الافضل لأنها مجموعتين لهما اكبر حجم واقصى تمايز وتم ايجاد النسبة لعينة البناء كما تم ذكره  .</w:t>
      </w:r>
    </w:p>
    <w:p w:rsidR="00F70F1B" w:rsidRPr="00F70F1B" w:rsidRDefault="00F70F1B" w:rsidP="00FF5C6A">
      <w:pPr>
        <w:numPr>
          <w:ilvl w:val="0"/>
          <w:numId w:val="24"/>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يستخرج مجموعة المختبرين الذين اجابوا عن الفقرة اجابة صحيحة في المجموعتين كلتيهما ( العليا والدنيا ) .</w:t>
      </w:r>
    </w:p>
    <w:p w:rsidR="00F70F1B" w:rsidRPr="00F70F1B" w:rsidRDefault="00F70F1B" w:rsidP="00FF5C6A">
      <w:pPr>
        <w:numPr>
          <w:ilvl w:val="0"/>
          <w:numId w:val="24"/>
        </w:numPr>
        <w:spacing w:line="240" w:lineRule="auto"/>
        <w:contextualSpacing/>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يستخرج معامل سهولة الفقرة عن طريق المعادلة الاتية .</w:t>
      </w:r>
    </w:p>
    <w:p w:rsidR="00F70F1B" w:rsidRPr="00F70F1B" w:rsidRDefault="00F70F1B" w:rsidP="00F70F1B">
      <w:pPr>
        <w:spacing w:line="240" w:lineRule="auto"/>
        <w:ind w:left="720"/>
        <w:contextualSpacing/>
        <w:jc w:val="lowKashida"/>
        <w:rPr>
          <w:rFonts w:ascii="Simplified Arabic" w:hAnsi="Simplified Arabic" w:cs="Simplified Arabic"/>
          <w:sz w:val="28"/>
          <w:szCs w:val="28"/>
          <w:rtl/>
          <w:lang w:bidi="ar-IQ"/>
        </w:rPr>
      </w:pPr>
    </w:p>
    <w:p w:rsidR="00F70F1B" w:rsidRPr="00F70F1B" w:rsidRDefault="00F70F1B" w:rsidP="00F70F1B">
      <w:pPr>
        <w:spacing w:line="240" w:lineRule="auto"/>
        <w:ind w:left="720"/>
        <w:contextualSpacing/>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س او ص =  </w:t>
      </w:r>
      <w:r w:rsidRPr="00F70F1B">
        <w:rPr>
          <w:rFonts w:ascii="Simplified Arabic" w:hAnsi="Simplified Arabic" w:cs="Simplified Arabic"/>
          <w:sz w:val="28"/>
          <w:szCs w:val="28"/>
          <w:u w:val="single"/>
          <w:rtl/>
          <w:lang w:bidi="ar-IQ"/>
        </w:rPr>
        <w:t>مج ص ع + مج ص د</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ind w:left="720"/>
        <w:contextualSpacing/>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مج ع + مج د</w:t>
      </w:r>
    </w:p>
    <w:p w:rsidR="00F70F1B" w:rsidRPr="00F70F1B" w:rsidRDefault="00F70F1B" w:rsidP="00F70F1B">
      <w:pPr>
        <w:spacing w:line="240" w:lineRule="auto"/>
        <w:ind w:left="720"/>
        <w:contextualSpacing/>
        <w:jc w:val="lowKashida"/>
        <w:rPr>
          <w:rFonts w:ascii="Simplified Arabic" w:hAnsi="Simplified Arabic" w:cs="Simplified Arabic"/>
          <w:sz w:val="28"/>
          <w:szCs w:val="28"/>
          <w:rtl/>
          <w:lang w:bidi="ar-IQ"/>
        </w:rPr>
      </w:pPr>
    </w:p>
    <w:p w:rsidR="00F70F1B" w:rsidRPr="00F70F1B" w:rsidRDefault="00F70F1B" w:rsidP="00FF5C6A">
      <w:pPr>
        <w:numPr>
          <w:ilvl w:val="0"/>
          <w:numId w:val="24"/>
        </w:numPr>
        <w:spacing w:line="240" w:lineRule="auto"/>
        <w:contextualSpacing/>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يستخرج معامل الصعوبة للفقرة وذلك بطرح معامل السهولة المستخرجة من الرقم ( 1 ) ويوصي مصممو الاختبارات  والمقاييس باستبعاد الفقرات او الاسئلة التي تقل معاملات صعوبتها عن ( 0.10 ) او تزيد عن ( 0.90 )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1"/>
      </w:r>
      <w:r w:rsidRPr="00F70F1B">
        <w:rPr>
          <w:rFonts w:ascii="Simplified Arabic" w:hAnsi="Simplified Arabic" w:cs="Simplified Arabic"/>
          <w:sz w:val="28"/>
          <w:szCs w:val="28"/>
          <w:vertAlign w:val="superscript"/>
          <w:rtl/>
          <w:lang w:bidi="ar-IQ"/>
        </w:rPr>
        <w:t>)</w:t>
      </w:r>
      <w:r w:rsidR="00EE7940">
        <w:rPr>
          <w:rFonts w:ascii="Simplified Arabic" w:hAnsi="Simplified Arabic" w:cs="Simplified Arabic" w:hint="cs"/>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b/>
          <w:bCs/>
          <w:sz w:val="32"/>
          <w:szCs w:val="32"/>
          <w:rtl/>
          <w:lang w:bidi="ar-IQ"/>
        </w:rPr>
        <w:t>اولاً :-</w:t>
      </w:r>
      <w:r w:rsidRPr="00F70F1B">
        <w:rPr>
          <w:rFonts w:ascii="Simplified Arabic" w:hAnsi="Simplified Arabic" w:cs="Simplified Arabic"/>
          <w:b/>
          <w:bCs/>
          <w:sz w:val="32"/>
          <w:szCs w:val="32"/>
          <w:rtl/>
          <w:lang w:bidi="ar-IQ"/>
        </w:rPr>
        <w:t xml:space="preserve">  استخراج معامل سهولة وصعوبة </w:t>
      </w:r>
      <w:r w:rsidRPr="00F70F1B">
        <w:rPr>
          <w:rFonts w:ascii="Simplified Arabic" w:hAnsi="Simplified Arabic" w:cs="Simplified Arabic" w:hint="cs"/>
          <w:b/>
          <w:bCs/>
          <w:sz w:val="32"/>
          <w:szCs w:val="32"/>
          <w:rtl/>
          <w:lang w:bidi="ar-IQ"/>
        </w:rPr>
        <w:t>الاسئلة</w:t>
      </w:r>
      <w:r w:rsidRPr="00F70F1B">
        <w:rPr>
          <w:rFonts w:ascii="Simplified Arabic" w:hAnsi="Simplified Arabic" w:cs="Simplified Arabic"/>
          <w:sz w:val="32"/>
          <w:szCs w:val="32"/>
          <w:rtl/>
          <w:lang w:bidi="ar-IQ"/>
        </w:rPr>
        <w:t xml:space="preserve"> </w:t>
      </w:r>
      <w:r w:rsidRPr="00F70F1B">
        <w:rPr>
          <w:rFonts w:ascii="Simplified Arabic" w:hAnsi="Simplified Arabic" w:cs="Simplified Arabic"/>
          <w:sz w:val="28"/>
          <w:szCs w:val="28"/>
          <w:rtl/>
          <w:lang w:bidi="ar-IQ"/>
        </w:rPr>
        <w:t>:</w:t>
      </w:r>
    </w:p>
    <w:p w:rsidR="005F430C" w:rsidRPr="00556F26" w:rsidRDefault="00F70F1B" w:rsidP="00EE2648">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يفيد استخراج معامل السهولة والصعوبة في معرفة مدى سهولة او صعوبة السؤال في الاختبار و</w:t>
      </w:r>
      <w:r w:rsidRPr="00F70F1B">
        <w:rPr>
          <w:rFonts w:ascii="Simplified Arabic" w:hAnsi="Simplified Arabic" w:cs="Simplified Arabic"/>
          <w:sz w:val="28"/>
          <w:szCs w:val="28"/>
          <w:rtl/>
          <w:lang w:bidi="ar-IQ"/>
        </w:rPr>
        <w:t xml:space="preserve">بعد تحليل الفقرات احصائياً لأسئلة الاختبار البالغة ( 50 ) سؤال وجد ان هناك فقرات ذات مستوى عال من الصعوبة وهي الفقرات ( 7 ،  13) كما ان هناك فقرات ذات مستوى منخفض من الصعوبة وهي الفقرة ( 12 ، 24 ) لذلك عدة فقرات ( اسئلة ) غير مرغوبة لأنها اسئلة لا تتميز بمستوى سهولة وصعوبة مناسبة كما مبين في الجدول  ( </w:t>
      </w:r>
      <w:r w:rsidR="00EE2648">
        <w:rPr>
          <w:rFonts w:ascii="Simplified Arabic" w:hAnsi="Simplified Arabic" w:cs="Simplified Arabic" w:hint="cs"/>
          <w:sz w:val="28"/>
          <w:szCs w:val="28"/>
          <w:rtl/>
          <w:lang w:bidi="ar-IQ"/>
        </w:rPr>
        <w:t>5</w:t>
      </w:r>
      <w:r w:rsidR="005B3E12">
        <w:rPr>
          <w:rFonts w:ascii="Simplified Arabic" w:hAnsi="Simplified Arabic" w:cs="Simplified Arabic"/>
          <w:sz w:val="28"/>
          <w:szCs w:val="28"/>
          <w:rtl/>
          <w:lang w:bidi="ar-IQ"/>
        </w:rPr>
        <w:t xml:space="preserve"> ) </w:t>
      </w:r>
      <w:r w:rsidR="005B3E12">
        <w:rPr>
          <w:rFonts w:ascii="Simplified Arabic" w:hAnsi="Simplified Arabic" w:cs="Simplified Arabic" w:hint="cs"/>
          <w:sz w:val="28"/>
          <w:szCs w:val="28"/>
          <w:rtl/>
          <w:lang w:bidi="ar-IQ"/>
        </w:rPr>
        <w:t>.</w:t>
      </w:r>
    </w:p>
    <w:p w:rsidR="00F70F1B" w:rsidRPr="00403988" w:rsidRDefault="00F70F1B" w:rsidP="00EE2648">
      <w:pPr>
        <w:spacing w:line="240" w:lineRule="auto"/>
        <w:jc w:val="center"/>
        <w:rPr>
          <w:rFonts w:ascii="Simplified Arabic" w:hAnsi="Simplified Arabic" w:cs="Simplified Arabic"/>
          <w:b/>
          <w:bCs/>
          <w:sz w:val="28"/>
          <w:szCs w:val="28"/>
          <w:rtl/>
          <w:lang w:bidi="ar-IQ"/>
        </w:rPr>
      </w:pPr>
      <w:r w:rsidRPr="00403988">
        <w:rPr>
          <w:rFonts w:ascii="Simplified Arabic" w:hAnsi="Simplified Arabic" w:cs="Simplified Arabic"/>
          <w:b/>
          <w:bCs/>
          <w:sz w:val="28"/>
          <w:szCs w:val="28"/>
          <w:rtl/>
          <w:lang w:bidi="ar-IQ"/>
        </w:rPr>
        <w:t>جدول (</w:t>
      </w:r>
      <w:r w:rsidR="00EE2648">
        <w:rPr>
          <w:rFonts w:ascii="Simplified Arabic" w:hAnsi="Simplified Arabic" w:cs="Simplified Arabic" w:hint="cs"/>
          <w:b/>
          <w:bCs/>
          <w:sz w:val="28"/>
          <w:szCs w:val="28"/>
          <w:rtl/>
          <w:lang w:bidi="ar-IQ"/>
        </w:rPr>
        <w:t>5</w:t>
      </w:r>
      <w:r w:rsidRPr="00403988">
        <w:rPr>
          <w:rFonts w:ascii="Simplified Arabic" w:hAnsi="Simplified Arabic" w:cs="Simplified Arabic"/>
          <w:b/>
          <w:bCs/>
          <w:sz w:val="28"/>
          <w:szCs w:val="28"/>
          <w:rtl/>
          <w:lang w:bidi="ar-IQ"/>
        </w:rPr>
        <w:t xml:space="preserve">  )</w:t>
      </w:r>
    </w:p>
    <w:p w:rsidR="00F70F1B" w:rsidRPr="00F70F1B" w:rsidRDefault="00F70F1B" w:rsidP="00F70F1B">
      <w:pPr>
        <w:spacing w:line="240" w:lineRule="auto"/>
        <w:jc w:val="center"/>
        <w:rPr>
          <w:rFonts w:ascii="Simplified Arabic" w:hAnsi="Simplified Arabic" w:cs="Simplified Arabic"/>
          <w:b/>
          <w:bCs/>
          <w:sz w:val="28"/>
          <w:szCs w:val="28"/>
          <w:rtl/>
          <w:lang w:bidi="ar-IQ"/>
        </w:rPr>
      </w:pPr>
      <w:r w:rsidRPr="00403988">
        <w:rPr>
          <w:rFonts w:ascii="Simplified Arabic" w:hAnsi="Simplified Arabic" w:cs="Simplified Arabic"/>
          <w:b/>
          <w:bCs/>
          <w:sz w:val="28"/>
          <w:szCs w:val="28"/>
          <w:rtl/>
          <w:lang w:bidi="ar-IQ"/>
        </w:rPr>
        <w:t>يبين قيم معاملات الصعوبة والسهولة لأسئلة الاختبار التحصيلي لرفعة الخطف</w:t>
      </w:r>
    </w:p>
    <w:tbl>
      <w:tblPr>
        <w:tblStyle w:val="a8"/>
        <w:bidiVisual/>
        <w:tblW w:w="0" w:type="auto"/>
        <w:jc w:val="center"/>
        <w:tblInd w:w="192" w:type="dxa"/>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ayout w:type="fixed"/>
        <w:tblLook w:val="04A0" w:firstRow="1" w:lastRow="0" w:firstColumn="1" w:lastColumn="0" w:noHBand="0" w:noVBand="1"/>
      </w:tblPr>
      <w:tblGrid>
        <w:gridCol w:w="550"/>
        <w:gridCol w:w="1151"/>
        <w:gridCol w:w="1276"/>
        <w:gridCol w:w="1134"/>
        <w:gridCol w:w="550"/>
        <w:gridCol w:w="1293"/>
        <w:gridCol w:w="1267"/>
        <w:gridCol w:w="1409"/>
      </w:tblGrid>
      <w:tr w:rsidR="00F70F1B" w:rsidRPr="00F70F1B" w:rsidTr="00B55753">
        <w:trPr>
          <w:jc w:val="center"/>
        </w:trPr>
        <w:tc>
          <w:tcPr>
            <w:tcW w:w="550"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ت</w:t>
            </w:r>
          </w:p>
        </w:tc>
        <w:tc>
          <w:tcPr>
            <w:tcW w:w="1151"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معامل السهولة</w:t>
            </w:r>
          </w:p>
        </w:tc>
        <w:tc>
          <w:tcPr>
            <w:tcW w:w="1276"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معامل الصعوبة</w:t>
            </w:r>
          </w:p>
        </w:tc>
        <w:tc>
          <w:tcPr>
            <w:tcW w:w="1134"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تقويم الفقرة</w:t>
            </w:r>
          </w:p>
        </w:tc>
        <w:tc>
          <w:tcPr>
            <w:tcW w:w="550"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ت</w:t>
            </w:r>
          </w:p>
        </w:tc>
        <w:tc>
          <w:tcPr>
            <w:tcW w:w="1293"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معامل السهولة</w:t>
            </w:r>
          </w:p>
        </w:tc>
        <w:tc>
          <w:tcPr>
            <w:tcW w:w="1267"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معامل الصعوبة</w:t>
            </w:r>
          </w:p>
        </w:tc>
        <w:tc>
          <w:tcPr>
            <w:tcW w:w="1409" w:type="dxa"/>
            <w:shd w:val="clear" w:color="auto" w:fill="BFBFBF" w:themeFill="background1" w:themeFillShade="BF"/>
          </w:tcPr>
          <w:p w:rsidR="00F70F1B" w:rsidRPr="00E70101" w:rsidRDefault="00F70F1B" w:rsidP="00E70101">
            <w:pPr>
              <w:jc w:val="center"/>
              <w:rPr>
                <w:rFonts w:ascii="Simplified Arabic" w:hAnsi="Simplified Arabic" w:cs="Simplified Arabic"/>
                <w:b/>
                <w:bCs/>
                <w:sz w:val="26"/>
                <w:szCs w:val="26"/>
                <w:rtl/>
                <w:lang w:bidi="ar-IQ"/>
              </w:rPr>
            </w:pPr>
            <w:r w:rsidRPr="00E70101">
              <w:rPr>
                <w:rFonts w:ascii="Simplified Arabic" w:hAnsi="Simplified Arabic" w:cs="Simplified Arabic"/>
                <w:b/>
                <w:bCs/>
                <w:sz w:val="26"/>
                <w:szCs w:val="26"/>
                <w:rtl/>
                <w:lang w:bidi="ar-IQ"/>
              </w:rPr>
              <w:t>تقويم الفقرة</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0.42</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26</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0.64</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0.36</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0.43</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27</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0.68</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0.32</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lastRenderedPageBreak/>
              <w:t>3</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0.54</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28</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0.65</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0.35</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0.63</w:t>
            </w:r>
          </w:p>
        </w:tc>
        <w:tc>
          <w:tcPr>
            <w:tcW w:w="1276" w:type="dxa"/>
            <w:shd w:val="clear" w:color="auto" w:fill="auto"/>
          </w:tcPr>
          <w:p w:rsidR="00F70F1B" w:rsidRPr="00EE7940" w:rsidRDefault="00F70F1B" w:rsidP="00F70F1B">
            <w:pPr>
              <w:jc w:val="center"/>
              <w:rPr>
                <w:rFonts w:ascii="Simplified Arabic" w:hAnsi="Simplified Arabic" w:cs="Simplified Arabic"/>
                <w:b/>
                <w:bCs/>
                <w:sz w:val="28"/>
                <w:szCs w:val="28"/>
                <w:rtl/>
                <w:lang w:bidi="ar-IQ"/>
              </w:rPr>
            </w:pPr>
            <w:r w:rsidRPr="00F70F1B">
              <w:rPr>
                <w:rFonts w:ascii="Simplified Arabic" w:hAnsi="Simplified Arabic" w:cs="Simplified Arabic"/>
                <w:sz w:val="28"/>
                <w:szCs w:val="28"/>
                <w:rtl/>
                <w:lang w:bidi="ar-IQ"/>
              </w:rPr>
              <w:t>0.37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29</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0.62</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0.38</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5</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0.42</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30</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6</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0.53</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31</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0.76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7</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0.08</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0.92</w:t>
            </w:r>
          </w:p>
        </w:tc>
        <w:tc>
          <w:tcPr>
            <w:tcW w:w="1134" w:type="dxa"/>
            <w:shd w:val="clear" w:color="auto" w:fill="auto"/>
          </w:tcPr>
          <w:p w:rsidR="00F70F1B" w:rsidRPr="00F70F1B" w:rsidRDefault="00F70F1B" w:rsidP="00F70F1B">
            <w:pPr>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لا 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32</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0.62</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8</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0.64</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0.36</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33</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0.53</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9</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0.52</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34</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0.74</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0.26</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10</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0.65</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0.35</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35</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11</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0.43</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36</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0.61</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0.39</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12</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0.94</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0.06</w:t>
            </w:r>
          </w:p>
        </w:tc>
        <w:tc>
          <w:tcPr>
            <w:tcW w:w="1134" w:type="dxa"/>
            <w:shd w:val="clear" w:color="auto" w:fill="auto"/>
          </w:tcPr>
          <w:p w:rsidR="00F70F1B" w:rsidRPr="00F70F1B" w:rsidRDefault="00F70F1B" w:rsidP="00F70F1B">
            <w:pPr>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لا 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37</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0.65</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0.35</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13</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0.07</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0.93</w:t>
            </w:r>
          </w:p>
        </w:tc>
        <w:tc>
          <w:tcPr>
            <w:tcW w:w="1134" w:type="dxa"/>
            <w:shd w:val="clear" w:color="auto" w:fill="auto"/>
          </w:tcPr>
          <w:p w:rsidR="00F70F1B" w:rsidRPr="00F70F1B" w:rsidRDefault="00F70F1B" w:rsidP="00F70F1B">
            <w:pPr>
              <w:tabs>
                <w:tab w:val="center" w:pos="459"/>
              </w:tabs>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لا </w:t>
            </w:r>
            <w:r w:rsidRPr="00F70F1B">
              <w:rPr>
                <w:rFonts w:ascii="Simplified Arabic" w:hAnsi="Simplified Arabic" w:cs="Simplified Arabic"/>
                <w:b/>
                <w:bCs/>
                <w:sz w:val="28"/>
                <w:szCs w:val="28"/>
                <w:rtl/>
                <w:lang w:bidi="ar-IQ"/>
              </w:rPr>
              <w:tab/>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38</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0.73</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0.27</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14</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0.63</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39</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15</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0.43</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40</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0.77</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0.23</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16</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0.53</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41</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0.73</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0.27</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17</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0.63</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42</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0.42</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18</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43</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0.60</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0.40</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19</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0.55</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0.45</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44</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20</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0.64</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0.36</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45</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0.52</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21</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0.42</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46</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0.63</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0.37</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22</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0.53</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47</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0.54</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23</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48</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0.55</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0.45</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24</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0.92</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0.08</w:t>
            </w:r>
          </w:p>
        </w:tc>
        <w:tc>
          <w:tcPr>
            <w:tcW w:w="1134" w:type="dxa"/>
            <w:shd w:val="clear" w:color="auto" w:fill="auto"/>
          </w:tcPr>
          <w:p w:rsidR="00F70F1B" w:rsidRPr="00F70F1B" w:rsidRDefault="00F70F1B" w:rsidP="00F70F1B">
            <w:pPr>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لا 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49</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0.64</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0.36</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r w:rsidR="00F70F1B" w:rsidRPr="00F70F1B" w:rsidTr="00B55753">
        <w:trPr>
          <w:jc w:val="center"/>
        </w:trPr>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25</w:t>
            </w:r>
          </w:p>
        </w:tc>
        <w:tc>
          <w:tcPr>
            <w:tcW w:w="1151"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0.54</w:t>
            </w:r>
          </w:p>
        </w:tc>
        <w:tc>
          <w:tcPr>
            <w:tcW w:w="1276"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134"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c>
          <w:tcPr>
            <w:tcW w:w="550" w:type="dxa"/>
            <w:shd w:val="clear" w:color="auto" w:fill="auto"/>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50</w:t>
            </w:r>
          </w:p>
        </w:tc>
        <w:tc>
          <w:tcPr>
            <w:tcW w:w="1293"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26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409"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تصلح</w:t>
            </w:r>
          </w:p>
        </w:tc>
      </w:tr>
    </w:tbl>
    <w:p w:rsidR="00403988" w:rsidRDefault="00403988" w:rsidP="00F70F1B">
      <w:pPr>
        <w:tabs>
          <w:tab w:val="left" w:pos="281"/>
        </w:tabs>
        <w:spacing w:line="240" w:lineRule="auto"/>
        <w:jc w:val="lowKashida"/>
        <w:rPr>
          <w:rFonts w:ascii="Simplified Arabic" w:hAnsi="Simplified Arabic" w:cs="Simplified Arabic"/>
          <w:b/>
          <w:bCs/>
          <w:sz w:val="32"/>
          <w:szCs w:val="32"/>
          <w:rtl/>
          <w:lang w:bidi="ar-IQ"/>
        </w:rPr>
      </w:pPr>
    </w:p>
    <w:p w:rsidR="00F70F1B" w:rsidRPr="00F70F1B" w:rsidRDefault="00F70F1B" w:rsidP="00F70F1B">
      <w:pPr>
        <w:tabs>
          <w:tab w:val="left" w:pos="281"/>
        </w:tabs>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b/>
          <w:bCs/>
          <w:sz w:val="32"/>
          <w:szCs w:val="32"/>
          <w:rtl/>
          <w:lang w:bidi="ar-IQ"/>
        </w:rPr>
        <w:lastRenderedPageBreak/>
        <w:t>ثانياً:-</w:t>
      </w:r>
      <w:r w:rsidRPr="00F70F1B">
        <w:rPr>
          <w:rFonts w:ascii="Simplified Arabic" w:hAnsi="Simplified Arabic" w:cs="Simplified Arabic"/>
          <w:b/>
          <w:bCs/>
          <w:sz w:val="32"/>
          <w:szCs w:val="32"/>
          <w:rtl/>
          <w:lang w:bidi="ar-IQ"/>
        </w:rPr>
        <w:t xml:space="preserve"> القدرة التميزية </w:t>
      </w:r>
      <w:r w:rsidRPr="00F70F1B">
        <w:rPr>
          <w:rFonts w:ascii="Simplified Arabic" w:hAnsi="Simplified Arabic" w:cs="Simplified Arabic" w:hint="cs"/>
          <w:b/>
          <w:bCs/>
          <w:sz w:val="32"/>
          <w:szCs w:val="32"/>
          <w:rtl/>
          <w:lang w:bidi="ar-IQ"/>
        </w:rPr>
        <w:t xml:space="preserve">للأسئلة :- </w:t>
      </w:r>
    </w:p>
    <w:p w:rsidR="00F70F1B" w:rsidRPr="00F70F1B" w:rsidRDefault="00F70F1B" w:rsidP="00F70F1B">
      <w:pPr>
        <w:tabs>
          <w:tab w:val="left" w:pos="281"/>
        </w:tabs>
        <w:spacing w:line="240" w:lineRule="auto"/>
        <w:jc w:val="lowKashida"/>
        <w:rPr>
          <w:rFonts w:ascii="Simplified Arabic" w:hAnsi="Simplified Arabic" w:cs="Simplified Arabic"/>
          <w:sz w:val="28"/>
          <w:szCs w:val="28"/>
          <w:vertAlign w:val="superscript"/>
          <w:rtl/>
          <w:lang w:bidi="ar-IQ"/>
        </w:rPr>
      </w:pPr>
      <w:r w:rsidRPr="00F70F1B">
        <w:rPr>
          <w:rFonts w:ascii="Simplified Arabic" w:hAnsi="Simplified Arabic" w:cs="Simplified Arabic"/>
          <w:sz w:val="28"/>
          <w:szCs w:val="28"/>
          <w:rtl/>
          <w:lang w:bidi="ar-IQ"/>
        </w:rPr>
        <w:t xml:space="preserve">          يقصد بها  قدرة او امكانية الفقرة على تميز الفروق الفردية بين المختبرين الذين يعرفون الاجابات الصحيحة عن الذين لا يعرفوها ولاستخراج معامل التمييز  نستخدم المعادلة الاتية : - </w:t>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2"/>
      </w:r>
      <w:r w:rsidRPr="00F70F1B">
        <w:rPr>
          <w:rFonts w:ascii="Simplified Arabic" w:hAnsi="Simplified Arabic" w:cs="Simplified Arabic" w:hint="cs"/>
          <w:sz w:val="28"/>
          <w:szCs w:val="28"/>
          <w:vertAlign w:val="superscript"/>
          <w:rtl/>
          <w:lang w:bidi="ar-IQ"/>
        </w:rPr>
        <w:t>)</w:t>
      </w:r>
    </w:p>
    <w:p w:rsidR="00F70F1B" w:rsidRPr="00F70F1B" w:rsidRDefault="00F70F1B" w:rsidP="00F70F1B">
      <w:pPr>
        <w:tabs>
          <w:tab w:val="left" w:pos="281"/>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معامل التميز  ( ت ) =  </w:t>
      </w:r>
      <w:r w:rsidRPr="00F70F1B">
        <w:rPr>
          <w:rFonts w:ascii="Simplified Arabic" w:hAnsi="Simplified Arabic" w:cs="Simplified Arabic"/>
          <w:sz w:val="28"/>
          <w:szCs w:val="28"/>
          <w:u w:val="single"/>
          <w:rtl/>
          <w:lang w:bidi="ar-IQ"/>
        </w:rPr>
        <w:t>مج ص ع – مج ص د</w:t>
      </w:r>
    </w:p>
    <w:p w:rsidR="00F70F1B" w:rsidRPr="00F70F1B" w:rsidRDefault="00F70F1B" w:rsidP="00F70F1B">
      <w:pPr>
        <w:tabs>
          <w:tab w:val="left" w:pos="281"/>
        </w:tabs>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                             1/2 ( ع + د )</w:t>
      </w:r>
    </w:p>
    <w:p w:rsidR="00F70F1B" w:rsidRPr="00F70F1B" w:rsidRDefault="00F70F1B" w:rsidP="00EE2648">
      <w:pPr>
        <w:tabs>
          <w:tab w:val="left" w:pos="281"/>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كما  لها القدرة على تميز المختبر ذي المستوى الضعيف عن غيره ، بعد العودة الى ما جاء به أيبل ( </w:t>
      </w:r>
      <w:proofErr w:type="spellStart"/>
      <w:r w:rsidRPr="00F70F1B">
        <w:rPr>
          <w:rFonts w:ascii="Simplified Arabic" w:hAnsi="Simplified Arabic" w:cs="Simplified Arabic"/>
          <w:sz w:val="28"/>
          <w:szCs w:val="28"/>
          <w:lang w:bidi="ar-IQ"/>
        </w:rPr>
        <w:t>Ebel</w:t>
      </w:r>
      <w:proofErr w:type="spellEnd"/>
      <w:r w:rsidRPr="00F70F1B">
        <w:rPr>
          <w:rFonts w:ascii="Simplified Arabic" w:hAnsi="Simplified Arabic" w:cs="Simplified Arabic"/>
          <w:sz w:val="28"/>
          <w:szCs w:val="28"/>
          <w:rtl/>
          <w:lang w:bidi="ar-IQ"/>
        </w:rPr>
        <w:t xml:space="preserve"> ) من معاي</w:t>
      </w:r>
      <w:r w:rsidR="003A5408">
        <w:rPr>
          <w:rFonts w:ascii="Simplified Arabic" w:hAnsi="Simplified Arabic" w:cs="Simplified Arabic" w:hint="cs"/>
          <w:sz w:val="28"/>
          <w:szCs w:val="28"/>
          <w:rtl/>
          <w:lang w:bidi="ar-IQ"/>
        </w:rPr>
        <w:t>ي</w:t>
      </w:r>
      <w:r w:rsidRPr="00F70F1B">
        <w:rPr>
          <w:rFonts w:ascii="Simplified Arabic" w:hAnsi="Simplified Arabic" w:cs="Simplified Arabic"/>
          <w:sz w:val="28"/>
          <w:szCs w:val="28"/>
          <w:rtl/>
          <w:lang w:bidi="ar-IQ"/>
        </w:rPr>
        <w:t>ر لمقارنة القدرة التميزية للفقرات المميزة عن غيرها كم مبين في الجدول (</w:t>
      </w:r>
      <w:r w:rsidR="00EE2648">
        <w:rPr>
          <w:rFonts w:ascii="Simplified Arabic" w:hAnsi="Simplified Arabic" w:cs="Simplified Arabic" w:hint="cs"/>
          <w:sz w:val="28"/>
          <w:szCs w:val="28"/>
          <w:rtl/>
          <w:lang w:bidi="ar-IQ"/>
        </w:rPr>
        <w:t>6</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vertAlign w:val="superscript"/>
          <w:rtl/>
          <w:lang w:bidi="ar-IQ"/>
        </w:rPr>
        <w:t xml:space="preserve"> (</w:t>
      </w:r>
      <w:r w:rsidRPr="00F70F1B">
        <w:rPr>
          <w:rFonts w:ascii="Simplified Arabic" w:hAnsi="Simplified Arabic" w:cs="Simplified Arabic"/>
          <w:sz w:val="28"/>
          <w:szCs w:val="28"/>
          <w:vertAlign w:val="superscript"/>
          <w:rtl/>
          <w:lang w:bidi="ar-IQ"/>
        </w:rPr>
        <w:footnoteReference w:id="63"/>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w:t>
      </w:r>
    </w:p>
    <w:p w:rsidR="00F70F1B" w:rsidRPr="00F70F1B" w:rsidRDefault="00F70F1B" w:rsidP="00EE2648">
      <w:pPr>
        <w:tabs>
          <w:tab w:val="left" w:pos="281"/>
        </w:tabs>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الجدول ( </w:t>
      </w:r>
      <w:r w:rsidR="00EE2648">
        <w:rPr>
          <w:rFonts w:ascii="Simplified Arabic" w:hAnsi="Simplified Arabic" w:cs="Simplified Arabic" w:hint="cs"/>
          <w:b/>
          <w:bCs/>
          <w:sz w:val="28"/>
          <w:szCs w:val="28"/>
          <w:rtl/>
          <w:lang w:bidi="ar-IQ"/>
        </w:rPr>
        <w:t>6</w:t>
      </w:r>
      <w:r w:rsidRPr="00F70F1B">
        <w:rPr>
          <w:rFonts w:ascii="Simplified Arabic" w:hAnsi="Simplified Arabic" w:cs="Simplified Arabic"/>
          <w:b/>
          <w:bCs/>
          <w:sz w:val="28"/>
          <w:szCs w:val="28"/>
          <w:rtl/>
          <w:lang w:bidi="ar-IQ"/>
        </w:rPr>
        <w:t xml:space="preserve"> )</w:t>
      </w:r>
    </w:p>
    <w:p w:rsidR="00F70F1B" w:rsidRPr="00F70F1B" w:rsidRDefault="00F70F1B" w:rsidP="00F70F1B">
      <w:pPr>
        <w:tabs>
          <w:tab w:val="left" w:pos="281"/>
        </w:tabs>
        <w:spacing w:line="240" w:lineRule="auto"/>
        <w:jc w:val="cente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يبين معايير أيبل لمقارنة القدرة ( القوة ) التميزية للفقرات</w:t>
      </w:r>
    </w:p>
    <w:tbl>
      <w:tblPr>
        <w:tblStyle w:val="a8"/>
        <w:bidiVisual/>
        <w:tblW w:w="0" w:type="auto"/>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3652"/>
        <w:gridCol w:w="4870"/>
      </w:tblGrid>
      <w:tr w:rsidR="00F70F1B" w:rsidRPr="00F70F1B" w:rsidTr="00F01748">
        <w:tc>
          <w:tcPr>
            <w:tcW w:w="3652" w:type="dxa"/>
            <w:shd w:val="clear" w:color="auto" w:fill="BFBFBF" w:themeFill="background1" w:themeFillShade="BF"/>
          </w:tcPr>
          <w:p w:rsidR="00F70F1B" w:rsidRPr="00F70F1B" w:rsidRDefault="00F70F1B" w:rsidP="00F01748">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معامل او دليل التميز</w:t>
            </w:r>
          </w:p>
        </w:tc>
        <w:tc>
          <w:tcPr>
            <w:tcW w:w="4870" w:type="dxa"/>
            <w:shd w:val="clear" w:color="auto" w:fill="BFBFBF" w:themeFill="background1" w:themeFillShade="BF"/>
          </w:tcPr>
          <w:p w:rsidR="00F70F1B" w:rsidRPr="00F70F1B" w:rsidRDefault="00F70F1B" w:rsidP="00F01748">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تقيم ال</w:t>
            </w:r>
            <w:r w:rsidR="00F01748">
              <w:rPr>
                <w:rFonts w:ascii="Simplified Arabic" w:hAnsi="Simplified Arabic" w:cs="Simplified Arabic"/>
                <w:sz w:val="28"/>
                <w:szCs w:val="28"/>
                <w:rtl/>
                <w:lang w:bidi="ar-IQ"/>
              </w:rPr>
              <w:t>فقرات</w:t>
            </w:r>
          </w:p>
        </w:tc>
      </w:tr>
      <w:tr w:rsidR="00F70F1B" w:rsidRPr="00F70F1B" w:rsidTr="00F01748">
        <w:trPr>
          <w:trHeight w:val="473"/>
        </w:trPr>
        <w:tc>
          <w:tcPr>
            <w:tcW w:w="3652" w:type="dxa"/>
          </w:tcPr>
          <w:p w:rsidR="00F70F1B" w:rsidRPr="00F70F1B" w:rsidRDefault="00F70F1B" w:rsidP="00F01748">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0.40 فأعلى</w:t>
            </w:r>
          </w:p>
        </w:tc>
        <w:tc>
          <w:tcPr>
            <w:tcW w:w="4870" w:type="dxa"/>
          </w:tcPr>
          <w:p w:rsidR="00F70F1B" w:rsidRPr="00F70F1B" w:rsidRDefault="00F70F1B" w:rsidP="00F01748">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فقرات جيدة جداً</w:t>
            </w:r>
          </w:p>
        </w:tc>
      </w:tr>
      <w:tr w:rsidR="00F70F1B" w:rsidRPr="00F70F1B" w:rsidTr="00F01748">
        <w:tc>
          <w:tcPr>
            <w:tcW w:w="3652"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0.30 – 0.39</w:t>
            </w:r>
          </w:p>
        </w:tc>
        <w:tc>
          <w:tcPr>
            <w:tcW w:w="4870"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جيدة الى حد ما مقبولة ولكنها قد تخضع للتحسين</w:t>
            </w:r>
          </w:p>
        </w:tc>
      </w:tr>
      <w:tr w:rsidR="00F70F1B" w:rsidRPr="00F70F1B" w:rsidTr="00F01748">
        <w:tc>
          <w:tcPr>
            <w:tcW w:w="3652"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0.20 – 0.29</w:t>
            </w:r>
          </w:p>
        </w:tc>
        <w:tc>
          <w:tcPr>
            <w:tcW w:w="4870"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الفقرات حدية وتخضع عادة الى التحسين</w:t>
            </w:r>
          </w:p>
        </w:tc>
      </w:tr>
      <w:tr w:rsidR="00F70F1B" w:rsidRPr="00F70F1B" w:rsidTr="00F01748">
        <w:trPr>
          <w:trHeight w:val="553"/>
        </w:trPr>
        <w:tc>
          <w:tcPr>
            <w:tcW w:w="3652"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أقل من 0.19</w:t>
            </w:r>
          </w:p>
        </w:tc>
        <w:tc>
          <w:tcPr>
            <w:tcW w:w="4870" w:type="dxa"/>
          </w:tcPr>
          <w:p w:rsidR="00F70F1B" w:rsidRPr="00F70F1B" w:rsidRDefault="00F70F1B" w:rsidP="00F01748">
            <w:pPr>
              <w:tabs>
                <w:tab w:val="left" w:pos="281"/>
              </w:tabs>
              <w:spacing w:before="240"/>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فقرات ضعيفة تحذف او يتم تحسينها</w:t>
            </w:r>
          </w:p>
        </w:tc>
      </w:tr>
    </w:tbl>
    <w:p w:rsidR="00F70F1B" w:rsidRPr="00F70F1B" w:rsidRDefault="00F70F1B" w:rsidP="00F70F1B">
      <w:pPr>
        <w:tabs>
          <w:tab w:val="left" w:pos="281"/>
        </w:tabs>
        <w:spacing w:line="240" w:lineRule="auto"/>
        <w:jc w:val="center"/>
        <w:rPr>
          <w:rFonts w:ascii="Simplified Arabic" w:hAnsi="Simplified Arabic" w:cs="Simplified Arabic"/>
          <w:sz w:val="28"/>
          <w:szCs w:val="28"/>
          <w:rtl/>
          <w:lang w:bidi="ar-IQ"/>
        </w:rPr>
      </w:pPr>
    </w:p>
    <w:p w:rsidR="00F70F1B" w:rsidRPr="00F70F1B" w:rsidRDefault="00F70F1B" w:rsidP="00EE2648">
      <w:pPr>
        <w:tabs>
          <w:tab w:val="left" w:pos="281"/>
        </w:tabs>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وبعد المعالجة الاحصائية والرجوع الى معايير أيبل المذكورة في اعلاه تم استبعاد بعض الفقرات والتي هي فقرة رقم  ( 3 ) والتي نسبتها  ( 17 % ) والفقرة رقم ( 21 ) والذي نسبتها ( 18 % ) والفقرة رقم ( 27 ) والتي التميزية لها ( 17 % ) والفقرة رقم ( 45 ) والتي التميزية لها ( 15 % ) وهذه الفقرات سقت حسب معايير أيبل وبذلك اصبح عدد الفقرات ( 4</w:t>
      </w:r>
      <w:r w:rsidRPr="00F70F1B">
        <w:rPr>
          <w:rFonts w:ascii="Simplified Arabic" w:hAnsi="Simplified Arabic" w:cs="Simplified Arabic" w:hint="cs"/>
          <w:sz w:val="28"/>
          <w:szCs w:val="28"/>
          <w:rtl/>
          <w:lang w:bidi="ar-IQ"/>
        </w:rPr>
        <w:t>0</w:t>
      </w:r>
      <w:r w:rsidRPr="00F70F1B">
        <w:rPr>
          <w:rFonts w:ascii="Simplified Arabic" w:hAnsi="Simplified Arabic" w:cs="Simplified Arabic"/>
          <w:sz w:val="28"/>
          <w:szCs w:val="28"/>
          <w:rtl/>
          <w:lang w:bidi="ar-IQ"/>
        </w:rPr>
        <w:t xml:space="preserve"> ) فقرة صالحة للتطبيق كما في الجدول ( </w:t>
      </w:r>
      <w:r w:rsidR="00EE2648">
        <w:rPr>
          <w:rFonts w:ascii="Simplified Arabic" w:hAnsi="Simplified Arabic" w:cs="Simplified Arabic" w:hint="cs"/>
          <w:sz w:val="28"/>
          <w:szCs w:val="28"/>
          <w:rtl/>
          <w:lang w:bidi="ar-IQ"/>
        </w:rPr>
        <w:t>7</w:t>
      </w:r>
      <w:r w:rsidRPr="00F70F1B">
        <w:rPr>
          <w:rFonts w:ascii="Simplified Arabic" w:hAnsi="Simplified Arabic" w:cs="Simplified Arabic"/>
          <w:sz w:val="28"/>
          <w:szCs w:val="28"/>
          <w:rtl/>
          <w:lang w:bidi="ar-IQ"/>
        </w:rPr>
        <w:t>) .</w:t>
      </w:r>
    </w:p>
    <w:p w:rsidR="00F70F1B" w:rsidRPr="00F70F1B" w:rsidRDefault="00F70F1B" w:rsidP="00EE2648">
      <w:pPr>
        <w:tabs>
          <w:tab w:val="left" w:pos="281"/>
        </w:tabs>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جدول ( </w:t>
      </w:r>
      <w:r w:rsidR="00EE2648">
        <w:rPr>
          <w:rFonts w:ascii="Simplified Arabic" w:hAnsi="Simplified Arabic" w:cs="Simplified Arabic" w:hint="cs"/>
          <w:b/>
          <w:bCs/>
          <w:sz w:val="28"/>
          <w:szCs w:val="28"/>
          <w:rtl/>
          <w:lang w:bidi="ar-IQ"/>
        </w:rPr>
        <w:t>7</w:t>
      </w:r>
      <w:r w:rsidRPr="00F70F1B">
        <w:rPr>
          <w:rFonts w:ascii="Simplified Arabic" w:hAnsi="Simplified Arabic" w:cs="Simplified Arabic"/>
          <w:b/>
          <w:bCs/>
          <w:sz w:val="28"/>
          <w:szCs w:val="28"/>
          <w:rtl/>
          <w:lang w:bidi="ar-IQ"/>
        </w:rPr>
        <w:t xml:space="preserve">  )</w:t>
      </w:r>
    </w:p>
    <w:p w:rsidR="00F70F1B" w:rsidRPr="00F70F1B" w:rsidRDefault="00F70F1B" w:rsidP="00F70F1B">
      <w:pPr>
        <w:tabs>
          <w:tab w:val="left" w:pos="281"/>
        </w:tabs>
        <w:spacing w:line="240" w:lineRule="auto"/>
        <w:jc w:val="cente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يبين القدرة التميزية لفقرات الاختبار </w:t>
      </w:r>
      <w:r w:rsidRPr="00F70F1B">
        <w:rPr>
          <w:rFonts w:ascii="Simplified Arabic" w:hAnsi="Simplified Arabic" w:cs="Simplified Arabic" w:hint="cs"/>
          <w:b/>
          <w:bCs/>
          <w:sz w:val="28"/>
          <w:szCs w:val="28"/>
          <w:rtl/>
          <w:lang w:bidi="ar-IQ"/>
        </w:rPr>
        <w:t>ل</w:t>
      </w:r>
      <w:r w:rsidRPr="00F70F1B">
        <w:rPr>
          <w:rFonts w:ascii="Simplified Arabic" w:hAnsi="Simplified Arabic" w:cs="Simplified Arabic"/>
          <w:b/>
          <w:bCs/>
          <w:sz w:val="28"/>
          <w:szCs w:val="28"/>
          <w:rtl/>
          <w:lang w:bidi="ar-IQ"/>
        </w:rPr>
        <w:t>لتحصيل المعرفي لرفعة الخطف</w:t>
      </w:r>
    </w:p>
    <w:tbl>
      <w:tblPr>
        <w:tblStyle w:val="a8"/>
        <w:bidiVisual/>
        <w:tblW w:w="0" w:type="auto"/>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901"/>
        <w:gridCol w:w="1701"/>
        <w:gridCol w:w="1700"/>
        <w:gridCol w:w="993"/>
        <w:gridCol w:w="1820"/>
        <w:gridCol w:w="1407"/>
      </w:tblGrid>
      <w:tr w:rsidR="00F70F1B" w:rsidRPr="00F70F1B" w:rsidTr="00F01748">
        <w:trPr>
          <w:jc w:val="center"/>
        </w:trPr>
        <w:tc>
          <w:tcPr>
            <w:tcW w:w="901" w:type="dxa"/>
            <w:shd w:val="clear" w:color="auto" w:fill="BFBFBF" w:themeFill="background1" w:themeFillShade="BF"/>
          </w:tcPr>
          <w:p w:rsidR="00F70F1B" w:rsidRPr="00F70F1B" w:rsidRDefault="005F430C" w:rsidP="005F430C">
            <w:pPr>
              <w:tabs>
                <w:tab w:val="left" w:pos="281"/>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lastRenderedPageBreak/>
              <w:t>ت</w:t>
            </w:r>
          </w:p>
        </w:tc>
        <w:tc>
          <w:tcPr>
            <w:tcW w:w="1701" w:type="dxa"/>
            <w:shd w:val="clear" w:color="auto" w:fill="BFBFBF" w:themeFill="background1" w:themeFillShade="BF"/>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القدرة التميزية</w:t>
            </w:r>
          </w:p>
        </w:tc>
        <w:tc>
          <w:tcPr>
            <w:tcW w:w="1700" w:type="dxa"/>
            <w:shd w:val="clear" w:color="auto" w:fill="BFBFBF" w:themeFill="background1" w:themeFillShade="BF"/>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تقيم الفقرة</w:t>
            </w:r>
          </w:p>
        </w:tc>
        <w:tc>
          <w:tcPr>
            <w:tcW w:w="993" w:type="dxa"/>
            <w:shd w:val="clear" w:color="auto" w:fill="BFBFBF" w:themeFill="background1" w:themeFillShade="BF"/>
          </w:tcPr>
          <w:p w:rsidR="00F70F1B" w:rsidRPr="00F70F1B" w:rsidRDefault="001F2CF5" w:rsidP="001F2CF5">
            <w:pPr>
              <w:tabs>
                <w:tab w:val="left" w:pos="281"/>
              </w:tabs>
              <w:jc w:val="center"/>
              <w:rPr>
                <w:rFonts w:ascii="Simplified Arabic" w:hAnsi="Simplified Arabic" w:cs="Simplified Arabic"/>
                <w:sz w:val="28"/>
                <w:szCs w:val="28"/>
                <w:rtl/>
                <w:lang w:bidi="ar-IQ"/>
              </w:rPr>
            </w:pPr>
            <w:r>
              <w:rPr>
                <w:rFonts w:ascii="Simplified Arabic" w:hAnsi="Simplified Arabic" w:cs="Simplified Arabic" w:hint="cs"/>
                <w:sz w:val="28"/>
                <w:szCs w:val="28"/>
                <w:rtl/>
                <w:lang w:bidi="ar-IQ"/>
              </w:rPr>
              <w:t>ت</w:t>
            </w:r>
          </w:p>
        </w:tc>
        <w:tc>
          <w:tcPr>
            <w:tcW w:w="1820" w:type="dxa"/>
            <w:shd w:val="clear" w:color="auto" w:fill="BFBFBF" w:themeFill="background1" w:themeFillShade="BF"/>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القدرة التميزية</w:t>
            </w:r>
          </w:p>
        </w:tc>
        <w:tc>
          <w:tcPr>
            <w:tcW w:w="1407" w:type="dxa"/>
            <w:shd w:val="clear" w:color="auto" w:fill="BFBFBF" w:themeFill="background1" w:themeFillShade="BF"/>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تقيم الفقرة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0.43</w:t>
            </w:r>
          </w:p>
        </w:tc>
        <w:tc>
          <w:tcPr>
            <w:tcW w:w="1700"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24</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0.42</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25</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0.45</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0.17</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b/>
                <w:bCs/>
                <w:sz w:val="28"/>
                <w:szCs w:val="28"/>
              </w:rPr>
            </w:pPr>
            <w:r w:rsidRPr="00F70F1B">
              <w:rPr>
                <w:rFonts w:ascii="Simplified Arabic" w:hAnsi="Simplified Arabic" w:cs="Simplified Arabic"/>
                <w:b/>
                <w:bCs/>
                <w:sz w:val="28"/>
                <w:szCs w:val="28"/>
                <w:rtl/>
                <w:lang w:bidi="ar-IQ"/>
              </w:rPr>
              <w:t>غير 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26</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0.49</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27</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0.17</w:t>
            </w:r>
          </w:p>
        </w:tc>
        <w:tc>
          <w:tcPr>
            <w:tcW w:w="1407" w:type="dxa"/>
          </w:tcPr>
          <w:p w:rsidR="00F70F1B" w:rsidRPr="00F70F1B" w:rsidRDefault="00F70F1B" w:rsidP="00F70F1B">
            <w:pPr>
              <w:jc w:val="center"/>
              <w:rPr>
                <w:rFonts w:ascii="Simplified Arabic" w:hAnsi="Simplified Arabic" w:cs="Simplified Arabic"/>
                <w:b/>
                <w:bCs/>
                <w:sz w:val="28"/>
                <w:szCs w:val="28"/>
              </w:rPr>
            </w:pPr>
            <w:r w:rsidRPr="00F70F1B">
              <w:rPr>
                <w:rFonts w:ascii="Simplified Arabic" w:hAnsi="Simplified Arabic" w:cs="Simplified Arabic"/>
                <w:b/>
                <w:bCs/>
                <w:sz w:val="28"/>
                <w:szCs w:val="28"/>
                <w:rtl/>
                <w:lang w:bidi="ar-IQ"/>
              </w:rPr>
              <w:t>غير 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5</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28</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6</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29</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7</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0.53</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30</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407"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8</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0.55</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31</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0.49</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9</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0.61</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32</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10</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33</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11</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0.49</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34</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12</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35</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0.58</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13</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0.62</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36</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0.43</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14</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37</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0.65</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15</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38</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0.46</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16</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0.52</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39</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17</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40</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0.48</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18</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41</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0.56</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19</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0.45</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42</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0.44</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20</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0.57</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43</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0.47</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21</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0.18</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b/>
                <w:bCs/>
                <w:sz w:val="28"/>
                <w:szCs w:val="28"/>
              </w:rPr>
            </w:pPr>
            <w:r w:rsidRPr="00F70F1B">
              <w:rPr>
                <w:rFonts w:ascii="Simplified Arabic" w:hAnsi="Simplified Arabic" w:cs="Simplified Arabic"/>
                <w:b/>
                <w:bCs/>
                <w:sz w:val="28"/>
                <w:szCs w:val="28"/>
                <w:rtl/>
                <w:lang w:bidi="ar-IQ"/>
              </w:rPr>
              <w:t>غير 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44</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0.54</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22</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0.63</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45</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0.15</w:t>
            </w:r>
          </w:p>
        </w:tc>
        <w:tc>
          <w:tcPr>
            <w:tcW w:w="1407" w:type="dxa"/>
          </w:tcPr>
          <w:p w:rsidR="00F70F1B" w:rsidRPr="00F70F1B" w:rsidRDefault="00F70F1B" w:rsidP="00F70F1B">
            <w:pPr>
              <w:jc w:val="center"/>
              <w:rPr>
                <w:rFonts w:ascii="Simplified Arabic" w:hAnsi="Simplified Arabic" w:cs="Simplified Arabic"/>
                <w:b/>
                <w:bCs/>
                <w:sz w:val="28"/>
                <w:szCs w:val="28"/>
              </w:rPr>
            </w:pPr>
            <w:r w:rsidRPr="00F70F1B">
              <w:rPr>
                <w:rFonts w:ascii="Simplified Arabic" w:hAnsi="Simplified Arabic" w:cs="Simplified Arabic"/>
                <w:b/>
                <w:bCs/>
                <w:sz w:val="28"/>
                <w:szCs w:val="28"/>
                <w:rtl/>
                <w:lang w:bidi="ar-IQ"/>
              </w:rPr>
              <w:t>غير مميزة</w:t>
            </w:r>
          </w:p>
        </w:tc>
      </w:tr>
      <w:tr w:rsidR="00F70F1B" w:rsidRPr="00F70F1B" w:rsidTr="00F01748">
        <w:trPr>
          <w:jc w:val="center"/>
        </w:trPr>
        <w:tc>
          <w:tcPr>
            <w:tcW w:w="9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23</w:t>
            </w:r>
          </w:p>
        </w:tc>
        <w:tc>
          <w:tcPr>
            <w:tcW w:w="1701" w:type="dxa"/>
            <w:shd w:val="clear" w:color="auto" w:fill="FFFFFF" w:themeFill="background1"/>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0.45</w:t>
            </w:r>
          </w:p>
        </w:tc>
        <w:tc>
          <w:tcPr>
            <w:tcW w:w="1700" w:type="dxa"/>
            <w:shd w:val="clear" w:color="auto" w:fill="FFFFFF" w:themeFill="background1"/>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c>
          <w:tcPr>
            <w:tcW w:w="993" w:type="dxa"/>
            <w:shd w:val="clear" w:color="auto" w:fill="FFFFFF" w:themeFill="background1"/>
          </w:tcPr>
          <w:p w:rsidR="00F70F1B" w:rsidRPr="00F70F1B" w:rsidRDefault="00F70F1B" w:rsidP="00F70F1B">
            <w:pPr>
              <w:tabs>
                <w:tab w:val="left" w:pos="281"/>
              </w:tabs>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46</w:t>
            </w:r>
          </w:p>
        </w:tc>
        <w:tc>
          <w:tcPr>
            <w:tcW w:w="1820" w:type="dxa"/>
          </w:tcPr>
          <w:p w:rsidR="00F70F1B" w:rsidRPr="00F70F1B" w:rsidRDefault="00F70F1B" w:rsidP="00F70F1B">
            <w:pPr>
              <w:jc w:val="center"/>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0.64</w:t>
            </w:r>
          </w:p>
        </w:tc>
        <w:tc>
          <w:tcPr>
            <w:tcW w:w="1407" w:type="dxa"/>
          </w:tcPr>
          <w:p w:rsidR="00F70F1B" w:rsidRPr="00F70F1B" w:rsidRDefault="00F70F1B" w:rsidP="00F70F1B">
            <w:pPr>
              <w:jc w:val="center"/>
              <w:rPr>
                <w:rFonts w:ascii="Simplified Arabic" w:hAnsi="Simplified Arabic" w:cs="Simplified Arabic"/>
                <w:sz w:val="28"/>
                <w:szCs w:val="28"/>
              </w:rPr>
            </w:pPr>
            <w:r w:rsidRPr="00F70F1B">
              <w:rPr>
                <w:rFonts w:ascii="Simplified Arabic" w:hAnsi="Simplified Arabic" w:cs="Simplified Arabic"/>
                <w:sz w:val="28"/>
                <w:szCs w:val="28"/>
                <w:rtl/>
                <w:lang w:bidi="ar-IQ"/>
              </w:rPr>
              <w:t>مميزة</w:t>
            </w:r>
          </w:p>
        </w:tc>
      </w:tr>
    </w:tbl>
    <w:p w:rsidR="00F40223" w:rsidRPr="00F70F1B" w:rsidRDefault="00F40223" w:rsidP="00F70F1B">
      <w:pPr>
        <w:tabs>
          <w:tab w:val="left" w:pos="281"/>
        </w:tabs>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b/>
          <w:bCs/>
          <w:sz w:val="32"/>
          <w:szCs w:val="32"/>
          <w:rtl/>
          <w:lang w:bidi="ar-IQ"/>
        </w:rPr>
        <w:lastRenderedPageBreak/>
        <w:t>ثالثاً:-</w:t>
      </w:r>
      <w:r w:rsidRPr="00F70F1B">
        <w:rPr>
          <w:rFonts w:ascii="Simplified Arabic" w:hAnsi="Simplified Arabic" w:cs="Simplified Arabic"/>
          <w:b/>
          <w:bCs/>
          <w:sz w:val="32"/>
          <w:szCs w:val="32"/>
          <w:rtl/>
          <w:lang w:bidi="ar-IQ"/>
        </w:rPr>
        <w:t xml:space="preserve">  الاتساق الداخلي</w:t>
      </w:r>
      <w:r w:rsidRPr="00F70F1B">
        <w:rPr>
          <w:rFonts w:ascii="Simplified Arabic" w:hAnsi="Simplified Arabic" w:cs="Simplified Arabic" w:hint="cs"/>
          <w:b/>
          <w:bCs/>
          <w:sz w:val="32"/>
          <w:szCs w:val="32"/>
          <w:rtl/>
          <w:lang w:bidi="ar-IQ"/>
        </w:rPr>
        <w:t xml:space="preserve"> (علاقة الفقرة بالدرجة الكلية للاختبار التحصيلي )</w:t>
      </w:r>
      <w:r w:rsidRPr="00F70F1B">
        <w:rPr>
          <w:rFonts w:ascii="Simplified Arabic" w:hAnsi="Simplified Arabic" w:cs="Simplified Arabic"/>
          <w:b/>
          <w:bCs/>
          <w:sz w:val="32"/>
          <w:szCs w:val="32"/>
          <w:rtl/>
          <w:lang w:bidi="ar-IQ"/>
        </w:rPr>
        <w:t xml:space="preserve"> :</w:t>
      </w:r>
      <w:r w:rsidRPr="00F70F1B">
        <w:rPr>
          <w:rFonts w:ascii="Simplified Arabic" w:hAnsi="Simplified Arabic" w:cs="Simplified Arabic" w:hint="cs"/>
          <w:b/>
          <w:bCs/>
          <w:sz w:val="32"/>
          <w:szCs w:val="32"/>
          <w:rtl/>
          <w:lang w:bidi="ar-IQ"/>
        </w:rPr>
        <w:t>-</w:t>
      </w:r>
    </w:p>
    <w:p w:rsidR="00F70F1B" w:rsidRPr="00F70F1B" w:rsidRDefault="00F70F1B" w:rsidP="00EE2648">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قام الباحث بالكشف عن فقرات اختبار التحصيل المعرفي لرفعة الخطف بطريقة الاتساق الداخلي التي تعتمد على ايجاد معامل الارتباط بين درجة الفقرة والدرجة الكلية  للاختبار ، حيث تم حساب معامل الارتباط</w:t>
      </w:r>
      <w:r w:rsidRPr="00F70F1B">
        <w:rPr>
          <w:rFonts w:ascii="Simplified Arabic" w:hAnsi="Simplified Arabic" w:cs="Simplified Arabic" w:hint="cs"/>
          <w:sz w:val="28"/>
          <w:szCs w:val="28"/>
          <w:rtl/>
          <w:lang w:bidi="ar-IQ"/>
        </w:rPr>
        <w:t xml:space="preserve"> ( بيرسون ) </w:t>
      </w:r>
      <w:r w:rsidRPr="00F70F1B">
        <w:rPr>
          <w:rFonts w:ascii="Simplified Arabic" w:hAnsi="Simplified Arabic" w:cs="Simplified Arabic"/>
          <w:sz w:val="28"/>
          <w:szCs w:val="28"/>
          <w:rtl/>
          <w:lang w:bidi="ar-IQ"/>
        </w:rPr>
        <w:t xml:space="preserve"> بين درجات المختبرين لكل فقرة وبين درجاتهم الكلية على الاختبار لاستخراج العلاقة الارتباطية بين درجات الفقرات مع الدرجة الكلية للاختبار من خلال الاعتماد على بيانات العينة التي استخدمت في حساب القوة التميزية للفقرات ، وكما موضح في الجدول ( </w:t>
      </w:r>
      <w:r w:rsidRPr="00F70F1B">
        <w:rPr>
          <w:rFonts w:ascii="Simplified Arabic" w:hAnsi="Simplified Arabic" w:cs="Simplified Arabic" w:hint="cs"/>
          <w:sz w:val="28"/>
          <w:szCs w:val="28"/>
          <w:rtl/>
          <w:lang w:bidi="ar-IQ"/>
        </w:rPr>
        <w:t>8</w:t>
      </w:r>
      <w:r w:rsidRPr="00F70F1B">
        <w:rPr>
          <w:rFonts w:ascii="Simplified Arabic" w:hAnsi="Simplified Arabic" w:cs="Simplified Arabic"/>
          <w:sz w:val="28"/>
          <w:szCs w:val="28"/>
          <w:rtl/>
          <w:lang w:bidi="ar-IQ"/>
        </w:rPr>
        <w:t xml:space="preserve"> ) الذي يبين النتائج لمعامل الارتباط والتي تتراوح بين ( 0.3</w:t>
      </w:r>
      <w:r w:rsidRPr="00F70F1B">
        <w:rPr>
          <w:rFonts w:ascii="Simplified Arabic" w:hAnsi="Simplified Arabic" w:cs="Simplified Arabic" w:hint="cs"/>
          <w:sz w:val="28"/>
          <w:szCs w:val="28"/>
          <w:rtl/>
          <w:lang w:bidi="ar-IQ"/>
        </w:rPr>
        <w:t>2</w:t>
      </w:r>
      <w:r w:rsidRPr="00F70F1B">
        <w:rPr>
          <w:rFonts w:ascii="Simplified Arabic" w:hAnsi="Simplified Arabic" w:cs="Simplified Arabic"/>
          <w:sz w:val="28"/>
          <w:szCs w:val="28"/>
          <w:rtl/>
          <w:lang w:bidi="ar-IQ"/>
        </w:rPr>
        <w:t xml:space="preserve"> – 0.7</w:t>
      </w:r>
      <w:r w:rsidRPr="00F70F1B">
        <w:rPr>
          <w:rFonts w:ascii="Simplified Arabic" w:hAnsi="Simplified Arabic" w:cs="Simplified Arabic" w:hint="cs"/>
          <w:sz w:val="28"/>
          <w:szCs w:val="28"/>
          <w:rtl/>
          <w:lang w:bidi="ar-IQ"/>
        </w:rPr>
        <w:t>0</w:t>
      </w:r>
      <w:r w:rsidRPr="00F70F1B">
        <w:rPr>
          <w:rFonts w:ascii="Simplified Arabic" w:hAnsi="Simplified Arabic" w:cs="Simplified Arabic"/>
          <w:sz w:val="28"/>
          <w:szCs w:val="28"/>
          <w:rtl/>
          <w:lang w:bidi="ar-IQ"/>
        </w:rPr>
        <w:t xml:space="preserve"> ) ولمعرفة دلالتها الاحصائية تم مقارنتها مع قيم معامل الارتباط الجدولية</w:t>
      </w:r>
      <w:r w:rsidRPr="00F70F1B">
        <w:rPr>
          <w:rFonts w:ascii="Simplified Arabic" w:hAnsi="Simplified Arabic" w:cs="Simplified Arabic" w:hint="cs"/>
          <w:sz w:val="28"/>
          <w:szCs w:val="28"/>
          <w:rtl/>
          <w:lang w:bidi="ar-IQ"/>
        </w:rPr>
        <w:t xml:space="preserve"> ( 0.23 )</w:t>
      </w:r>
      <w:r w:rsidRPr="00F70F1B">
        <w:rPr>
          <w:rFonts w:ascii="Simplified Arabic" w:hAnsi="Simplified Arabic" w:cs="Simplified Arabic"/>
          <w:sz w:val="28"/>
          <w:szCs w:val="28"/>
          <w:rtl/>
          <w:lang w:bidi="ar-IQ"/>
        </w:rPr>
        <w:t xml:space="preserve">  عند مستوى دلالة ( 0.05 ) وفي ضوء هذا المعيار كانت جميع الفقرات دالة عند درجة حرية (  7</w:t>
      </w:r>
      <w:r w:rsidRPr="00F70F1B">
        <w:rPr>
          <w:rFonts w:ascii="Simplified Arabic" w:hAnsi="Simplified Arabic" w:cs="Simplified Arabic" w:hint="cs"/>
          <w:sz w:val="28"/>
          <w:szCs w:val="28"/>
          <w:rtl/>
          <w:lang w:bidi="ar-IQ"/>
        </w:rPr>
        <w:t>0</w:t>
      </w:r>
      <w:r w:rsidRPr="00F70F1B">
        <w:rPr>
          <w:rFonts w:ascii="Simplified Arabic" w:hAnsi="Simplified Arabic" w:cs="Simplified Arabic"/>
          <w:sz w:val="28"/>
          <w:szCs w:val="28"/>
          <w:rtl/>
          <w:lang w:bidi="ar-IQ"/>
        </w:rPr>
        <w:t xml:space="preserve"> ) وبمستوى دلالة ( 0.05 ) والجدول ( </w:t>
      </w:r>
      <w:r w:rsidR="00EE2648">
        <w:rPr>
          <w:rFonts w:ascii="Simplified Arabic" w:hAnsi="Simplified Arabic" w:cs="Simplified Arabic" w:hint="cs"/>
          <w:sz w:val="28"/>
          <w:szCs w:val="28"/>
          <w:rtl/>
          <w:lang w:bidi="ar-IQ"/>
        </w:rPr>
        <w:t>8</w:t>
      </w:r>
      <w:r w:rsidRPr="00F70F1B">
        <w:rPr>
          <w:rFonts w:ascii="Simplified Arabic" w:hAnsi="Simplified Arabic" w:cs="Simplified Arabic"/>
          <w:sz w:val="28"/>
          <w:szCs w:val="28"/>
          <w:rtl/>
          <w:lang w:bidi="ar-IQ"/>
        </w:rPr>
        <w:t xml:space="preserve"> ) يبين معامل الارتباط بين درجة الفقرة والمجموع الكلي </w:t>
      </w:r>
      <w:r w:rsidRPr="00F70F1B">
        <w:rPr>
          <w:rFonts w:ascii="Simplified Arabic" w:hAnsi="Simplified Arabic" w:cs="Simplified Arabic" w:hint="cs"/>
          <w:sz w:val="28"/>
          <w:szCs w:val="28"/>
          <w:rtl/>
          <w:lang w:bidi="ar-IQ"/>
        </w:rPr>
        <w:t>للاختبار</w:t>
      </w:r>
      <w:r w:rsidRPr="00F70F1B">
        <w:rPr>
          <w:rFonts w:ascii="Simplified Arabic" w:hAnsi="Simplified Arabic" w:cs="Simplified Arabic"/>
          <w:sz w:val="28"/>
          <w:szCs w:val="28"/>
          <w:rtl/>
          <w:lang w:bidi="ar-IQ"/>
        </w:rPr>
        <w:t xml:space="preserve"> الذي تنتمي له الفقرة ونوع الدلالة الاحصائية .</w:t>
      </w:r>
    </w:p>
    <w:p w:rsidR="00F70F1B" w:rsidRPr="001F2CF5" w:rsidRDefault="00F70F1B" w:rsidP="00EE2648">
      <w:pPr>
        <w:spacing w:line="240" w:lineRule="auto"/>
        <w:jc w:val="center"/>
        <w:rPr>
          <w:rFonts w:ascii="Simplified Arabic" w:hAnsi="Simplified Arabic" w:cs="Simplified Arabic"/>
          <w:sz w:val="24"/>
          <w:szCs w:val="24"/>
          <w:rtl/>
          <w:lang w:bidi="ar-IQ"/>
        </w:rPr>
      </w:pPr>
      <w:r w:rsidRPr="001F2CF5">
        <w:rPr>
          <w:rFonts w:ascii="Simplified Arabic" w:hAnsi="Simplified Arabic" w:cs="Simplified Arabic"/>
          <w:b/>
          <w:bCs/>
          <w:sz w:val="24"/>
          <w:szCs w:val="24"/>
          <w:rtl/>
          <w:lang w:bidi="ar-IQ"/>
        </w:rPr>
        <w:t xml:space="preserve">الجدول ( </w:t>
      </w:r>
      <w:r w:rsidR="00EE2648">
        <w:rPr>
          <w:rFonts w:ascii="Simplified Arabic" w:hAnsi="Simplified Arabic" w:cs="Simplified Arabic" w:hint="cs"/>
          <w:b/>
          <w:bCs/>
          <w:sz w:val="24"/>
          <w:szCs w:val="24"/>
          <w:rtl/>
          <w:lang w:bidi="ar-IQ"/>
        </w:rPr>
        <w:t>8</w:t>
      </w:r>
      <w:r w:rsidRPr="001F2CF5">
        <w:rPr>
          <w:rFonts w:ascii="Simplified Arabic" w:hAnsi="Simplified Arabic" w:cs="Simplified Arabic"/>
          <w:b/>
          <w:bCs/>
          <w:sz w:val="24"/>
          <w:szCs w:val="24"/>
          <w:rtl/>
          <w:lang w:bidi="ar-IQ"/>
        </w:rPr>
        <w:t xml:space="preserve"> )</w:t>
      </w:r>
    </w:p>
    <w:p w:rsidR="00F70F1B" w:rsidRPr="001F2CF5" w:rsidRDefault="00F70F1B" w:rsidP="00F70F1B">
      <w:pPr>
        <w:spacing w:line="240" w:lineRule="auto"/>
        <w:jc w:val="center"/>
        <w:rPr>
          <w:rFonts w:ascii="Simplified Arabic" w:hAnsi="Simplified Arabic" w:cs="Simplified Arabic"/>
          <w:b/>
          <w:bCs/>
          <w:sz w:val="24"/>
          <w:szCs w:val="24"/>
          <w:rtl/>
          <w:lang w:bidi="ar-IQ"/>
        </w:rPr>
      </w:pPr>
      <w:r w:rsidRPr="001F2CF5">
        <w:rPr>
          <w:rFonts w:ascii="Simplified Arabic" w:hAnsi="Simplified Arabic" w:cs="Simplified Arabic"/>
          <w:b/>
          <w:bCs/>
          <w:sz w:val="24"/>
          <w:szCs w:val="24"/>
          <w:rtl/>
          <w:lang w:bidi="ar-IQ"/>
        </w:rPr>
        <w:t xml:space="preserve">يبين معامل الارتباط بين درجة الفقرة والمجموع الكلي </w:t>
      </w:r>
      <w:r w:rsidRPr="001F2CF5">
        <w:rPr>
          <w:rFonts w:ascii="Simplified Arabic" w:hAnsi="Simplified Arabic" w:cs="Simplified Arabic" w:hint="cs"/>
          <w:b/>
          <w:bCs/>
          <w:sz w:val="24"/>
          <w:szCs w:val="24"/>
          <w:rtl/>
          <w:lang w:bidi="ar-IQ"/>
        </w:rPr>
        <w:t>للاختبار</w:t>
      </w:r>
      <w:r w:rsidRPr="001F2CF5">
        <w:rPr>
          <w:rFonts w:ascii="Simplified Arabic" w:hAnsi="Simplified Arabic" w:cs="Simplified Arabic"/>
          <w:b/>
          <w:bCs/>
          <w:sz w:val="24"/>
          <w:szCs w:val="24"/>
          <w:rtl/>
          <w:lang w:bidi="ar-IQ"/>
        </w:rPr>
        <w:t xml:space="preserve"> الذي تنتمي له الفقرة ونوع الدلالة الاحصائية .</w:t>
      </w:r>
    </w:p>
    <w:tbl>
      <w:tblPr>
        <w:tblStyle w:val="a8"/>
        <w:bidiVisual/>
        <w:tblW w:w="8698"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4A0" w:firstRow="1" w:lastRow="0" w:firstColumn="1" w:lastColumn="0" w:noHBand="0" w:noVBand="1"/>
      </w:tblPr>
      <w:tblGrid>
        <w:gridCol w:w="869"/>
        <w:gridCol w:w="1591"/>
        <w:gridCol w:w="1843"/>
        <w:gridCol w:w="850"/>
        <w:gridCol w:w="1843"/>
        <w:gridCol w:w="1702"/>
      </w:tblGrid>
      <w:tr w:rsidR="00F70F1B" w:rsidRPr="00F70F1B" w:rsidTr="00F01748">
        <w:trPr>
          <w:jc w:val="center"/>
        </w:trPr>
        <w:tc>
          <w:tcPr>
            <w:tcW w:w="869" w:type="dxa"/>
            <w:shd w:val="clear" w:color="auto" w:fill="BFBFBF" w:themeFill="background1" w:themeFillShade="BF"/>
            <w:vAlign w:val="center"/>
          </w:tcPr>
          <w:p w:rsidR="00F70F1B" w:rsidRPr="00F40223" w:rsidRDefault="005F430C" w:rsidP="00F70F1B">
            <w:pPr>
              <w:jc w:val="center"/>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ت</w:t>
            </w:r>
          </w:p>
        </w:tc>
        <w:tc>
          <w:tcPr>
            <w:tcW w:w="1591" w:type="dxa"/>
            <w:shd w:val="clear" w:color="auto" w:fill="BFBFBF" w:themeFill="background1" w:themeFillShade="BF"/>
            <w:vAlign w:val="center"/>
          </w:tcPr>
          <w:p w:rsidR="00F70F1B" w:rsidRPr="00F40223" w:rsidRDefault="00F70F1B" w:rsidP="00F70F1B">
            <w:pPr>
              <w:jc w:val="center"/>
              <w:rPr>
                <w:rFonts w:ascii="Simplified Arabic" w:eastAsia="Times New Roman" w:hAnsi="Simplified Arabic" w:cs="Simplified Arabic"/>
                <w:b/>
                <w:bCs/>
                <w:sz w:val="28"/>
                <w:szCs w:val="28"/>
                <w:rtl/>
              </w:rPr>
            </w:pPr>
            <w:r w:rsidRPr="00F40223">
              <w:rPr>
                <w:rFonts w:ascii="Simplified Arabic" w:eastAsia="Times New Roman" w:hAnsi="Simplified Arabic" w:cs="Simplified Arabic"/>
                <w:b/>
                <w:bCs/>
                <w:sz w:val="28"/>
                <w:szCs w:val="28"/>
                <w:rtl/>
              </w:rPr>
              <w:t>معامل ارتباطها</w:t>
            </w:r>
          </w:p>
        </w:tc>
        <w:tc>
          <w:tcPr>
            <w:tcW w:w="1843" w:type="dxa"/>
            <w:shd w:val="clear" w:color="auto" w:fill="BFBFBF" w:themeFill="background1" w:themeFillShade="BF"/>
          </w:tcPr>
          <w:p w:rsidR="00F70F1B" w:rsidRPr="00F40223" w:rsidRDefault="00F70F1B" w:rsidP="00F70F1B">
            <w:pPr>
              <w:jc w:val="center"/>
              <w:rPr>
                <w:rFonts w:ascii="Simplified Arabic" w:eastAsia="Times New Roman" w:hAnsi="Simplified Arabic" w:cs="Simplified Arabic"/>
                <w:b/>
                <w:bCs/>
                <w:sz w:val="28"/>
                <w:szCs w:val="28"/>
                <w:rtl/>
              </w:rPr>
            </w:pPr>
            <w:r w:rsidRPr="00F40223">
              <w:rPr>
                <w:rFonts w:ascii="Simplified Arabic" w:eastAsia="Times New Roman" w:hAnsi="Simplified Arabic" w:cs="Simplified Arabic" w:hint="cs"/>
                <w:b/>
                <w:bCs/>
                <w:sz w:val="28"/>
                <w:szCs w:val="28"/>
                <w:rtl/>
              </w:rPr>
              <w:t>الدلالة</w:t>
            </w:r>
          </w:p>
        </w:tc>
        <w:tc>
          <w:tcPr>
            <w:tcW w:w="850" w:type="dxa"/>
            <w:shd w:val="clear" w:color="auto" w:fill="BFBFBF" w:themeFill="background1" w:themeFillShade="BF"/>
            <w:vAlign w:val="center"/>
          </w:tcPr>
          <w:p w:rsidR="00F70F1B" w:rsidRPr="00F40223" w:rsidRDefault="001F2CF5" w:rsidP="00F70F1B">
            <w:pPr>
              <w:jc w:val="center"/>
              <w:rPr>
                <w:rFonts w:ascii="Simplified Arabic" w:eastAsia="Times New Roman" w:hAnsi="Simplified Arabic" w:cs="Simplified Arabic"/>
                <w:b/>
                <w:bCs/>
                <w:sz w:val="28"/>
                <w:szCs w:val="28"/>
                <w:rtl/>
              </w:rPr>
            </w:pPr>
            <w:r>
              <w:rPr>
                <w:rFonts w:ascii="Simplified Arabic" w:eastAsia="Times New Roman" w:hAnsi="Simplified Arabic" w:cs="Simplified Arabic" w:hint="cs"/>
                <w:b/>
                <w:bCs/>
                <w:sz w:val="28"/>
                <w:szCs w:val="28"/>
                <w:rtl/>
              </w:rPr>
              <w:t>ت</w:t>
            </w:r>
          </w:p>
        </w:tc>
        <w:tc>
          <w:tcPr>
            <w:tcW w:w="1843" w:type="dxa"/>
            <w:shd w:val="clear" w:color="auto" w:fill="BFBFBF" w:themeFill="background1" w:themeFillShade="BF"/>
            <w:vAlign w:val="center"/>
          </w:tcPr>
          <w:p w:rsidR="00F70F1B" w:rsidRPr="00F40223" w:rsidRDefault="00F70F1B" w:rsidP="00F70F1B">
            <w:pPr>
              <w:jc w:val="center"/>
              <w:rPr>
                <w:rFonts w:ascii="Simplified Arabic" w:eastAsia="Times New Roman" w:hAnsi="Simplified Arabic" w:cs="Simplified Arabic"/>
                <w:b/>
                <w:bCs/>
                <w:sz w:val="28"/>
                <w:szCs w:val="28"/>
                <w:rtl/>
              </w:rPr>
            </w:pPr>
            <w:r w:rsidRPr="00F40223">
              <w:rPr>
                <w:rFonts w:ascii="Simplified Arabic" w:eastAsia="Times New Roman" w:hAnsi="Simplified Arabic" w:cs="Simplified Arabic"/>
                <w:b/>
                <w:bCs/>
                <w:sz w:val="28"/>
                <w:szCs w:val="28"/>
                <w:rtl/>
              </w:rPr>
              <w:t>معامل ارتباطها</w:t>
            </w:r>
          </w:p>
        </w:tc>
        <w:tc>
          <w:tcPr>
            <w:tcW w:w="1702" w:type="dxa"/>
            <w:shd w:val="clear" w:color="auto" w:fill="BFBFBF" w:themeFill="background1" w:themeFillShade="BF"/>
          </w:tcPr>
          <w:p w:rsidR="00F70F1B" w:rsidRPr="00F40223" w:rsidRDefault="00F70F1B" w:rsidP="00F70F1B">
            <w:pPr>
              <w:jc w:val="center"/>
              <w:rPr>
                <w:rFonts w:ascii="Simplified Arabic" w:eastAsia="Times New Roman" w:hAnsi="Simplified Arabic" w:cs="Simplified Arabic"/>
                <w:b/>
                <w:bCs/>
                <w:sz w:val="28"/>
                <w:szCs w:val="28"/>
                <w:rtl/>
              </w:rPr>
            </w:pPr>
            <w:r w:rsidRPr="00F40223">
              <w:rPr>
                <w:rFonts w:ascii="Simplified Arabic" w:eastAsia="Times New Roman" w:hAnsi="Simplified Arabic" w:cs="Simplified Arabic" w:hint="cs"/>
                <w:b/>
                <w:bCs/>
                <w:sz w:val="28"/>
                <w:szCs w:val="28"/>
                <w:rtl/>
              </w:rPr>
              <w:t>الدلالة</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0.34</w:t>
            </w:r>
          </w:p>
        </w:tc>
        <w:tc>
          <w:tcPr>
            <w:tcW w:w="1843"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22</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0.54</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0.32</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23</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0.65</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0.44</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24</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4</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0.52</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25</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0.39</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5</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0.70</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26</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0.34</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6</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0.35</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27</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7</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0.33</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28</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8</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0.47</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29</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9</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0.53</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30</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0.44</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10</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0.52</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31</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0.45</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11</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0.66</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32</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0.44</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12</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0.37</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33</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0.53</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lastRenderedPageBreak/>
              <w:t>13</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0.34</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34</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0.36</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14</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0.38</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35</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0.63</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15</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0.47</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36</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0.45</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16</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0.65</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37</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17</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0.41</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38</w:t>
            </w:r>
          </w:p>
        </w:tc>
        <w:tc>
          <w:tcPr>
            <w:tcW w:w="1843" w:type="dxa"/>
          </w:tcPr>
          <w:p w:rsidR="00F70F1B" w:rsidRPr="00F70F1B" w:rsidRDefault="00F70F1B" w:rsidP="00F70F1B">
            <w:pPr>
              <w:jc w:val="center"/>
              <w:rPr>
                <w:rFonts w:ascii="Simplified Arabic" w:eastAsia="Times New Roman" w:hAnsi="Simplified Arabic" w:cs="Simplified Arabic"/>
                <w:sz w:val="28"/>
                <w:szCs w:val="28"/>
                <w:rtl/>
                <w:lang w:bidi="ar-IQ"/>
              </w:rPr>
            </w:pPr>
            <w:r w:rsidRPr="00F70F1B">
              <w:rPr>
                <w:rFonts w:ascii="Simplified Arabic" w:eastAsia="Times New Roman" w:hAnsi="Simplified Arabic" w:cs="Simplified Arabic"/>
                <w:sz w:val="28"/>
                <w:szCs w:val="28"/>
                <w:rtl/>
              </w:rPr>
              <w:t>0.67</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18</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0.59</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39</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0.64</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19</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0.49</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40</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0.43</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20</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0.38</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41</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0.35</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r w:rsidR="00F70F1B" w:rsidRPr="00F70F1B" w:rsidTr="00F01748">
        <w:trPr>
          <w:jc w:val="center"/>
        </w:trPr>
        <w:tc>
          <w:tcPr>
            <w:tcW w:w="869"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21</w:t>
            </w:r>
          </w:p>
        </w:tc>
        <w:tc>
          <w:tcPr>
            <w:tcW w:w="1591"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0.39</w:t>
            </w:r>
          </w:p>
        </w:tc>
        <w:tc>
          <w:tcPr>
            <w:tcW w:w="1843" w:type="dxa"/>
            <w:shd w:val="clear" w:color="auto" w:fill="auto"/>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c>
          <w:tcPr>
            <w:tcW w:w="850" w:type="dxa"/>
            <w:shd w:val="clear" w:color="auto" w:fill="auto"/>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42</w:t>
            </w:r>
          </w:p>
        </w:tc>
        <w:tc>
          <w:tcPr>
            <w:tcW w:w="1843" w:type="dxa"/>
          </w:tcPr>
          <w:p w:rsidR="00F70F1B" w:rsidRPr="00F70F1B" w:rsidRDefault="00F70F1B" w:rsidP="00F70F1B">
            <w:pPr>
              <w:jc w:val="center"/>
              <w:rPr>
                <w:rFonts w:ascii="Simplified Arabic" w:eastAsia="Times New Roman" w:hAnsi="Simplified Arabic" w:cs="Simplified Arabic"/>
                <w:sz w:val="28"/>
                <w:szCs w:val="28"/>
                <w:rtl/>
              </w:rPr>
            </w:pPr>
            <w:r w:rsidRPr="00F70F1B">
              <w:rPr>
                <w:rFonts w:ascii="Simplified Arabic" w:eastAsia="Times New Roman" w:hAnsi="Simplified Arabic" w:cs="Simplified Arabic"/>
                <w:sz w:val="28"/>
                <w:szCs w:val="28"/>
                <w:rtl/>
              </w:rPr>
              <w:t>0.66</w:t>
            </w:r>
          </w:p>
        </w:tc>
        <w:tc>
          <w:tcPr>
            <w:tcW w:w="1702" w:type="dxa"/>
          </w:tcPr>
          <w:p w:rsidR="00F70F1B" w:rsidRPr="00F70F1B" w:rsidRDefault="00F70F1B" w:rsidP="00F70F1B">
            <w:pPr>
              <w:jc w:val="center"/>
            </w:pPr>
            <w:r w:rsidRPr="00F70F1B">
              <w:rPr>
                <w:rFonts w:ascii="Simplified Arabic" w:eastAsia="Times New Roman" w:hAnsi="Simplified Arabic" w:cs="Simplified Arabic" w:hint="cs"/>
                <w:sz w:val="28"/>
                <w:szCs w:val="28"/>
                <w:rtl/>
              </w:rPr>
              <w:t>معنوي</w:t>
            </w:r>
          </w:p>
        </w:tc>
      </w:tr>
    </w:tbl>
    <w:p w:rsidR="00F70F1B" w:rsidRPr="00F70F1B" w:rsidRDefault="00F70F1B" w:rsidP="00F70F1B">
      <w:pPr>
        <w:spacing w:line="240" w:lineRule="auto"/>
        <w:jc w:val="lowKashida"/>
        <w:rPr>
          <w:rFonts w:ascii="Simplified Arabic" w:hAnsi="Simplified Arabic" w:cs="Simplified Arabic"/>
          <w:b/>
          <w:bCs/>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 xml:space="preserve">1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10 </w:t>
      </w:r>
      <w:r w:rsidRPr="00F70F1B">
        <w:rPr>
          <w:rFonts w:ascii="Simplified Arabic" w:hAnsi="Simplified Arabic" w:cs="Simplified Arabic"/>
          <w:b/>
          <w:bCs/>
          <w:sz w:val="32"/>
          <w:szCs w:val="32"/>
          <w:rtl/>
          <w:lang w:bidi="ar-IQ"/>
        </w:rPr>
        <w:t xml:space="preserve">  الاسس العلمية للاختبار التحصيلي :</w:t>
      </w:r>
    </w:p>
    <w:p w:rsidR="00C8446C" w:rsidRDefault="00F70F1B" w:rsidP="00EE7940">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   </w:t>
      </w:r>
      <w:r w:rsidRPr="00F70F1B">
        <w:rPr>
          <w:rFonts w:ascii="Simplified Arabic" w:hAnsi="Simplified Arabic" w:cs="Simplified Arabic"/>
          <w:sz w:val="28"/>
          <w:szCs w:val="28"/>
          <w:rtl/>
          <w:lang w:bidi="ar-IQ"/>
        </w:rPr>
        <w:t xml:space="preserve"> يعد الصدق والثبات </w:t>
      </w:r>
      <w:r w:rsidRPr="00F70F1B">
        <w:rPr>
          <w:rFonts w:ascii="Simplified Arabic" w:hAnsi="Simplified Arabic" w:cs="Simplified Arabic" w:hint="cs"/>
          <w:sz w:val="28"/>
          <w:szCs w:val="28"/>
          <w:rtl/>
          <w:lang w:bidi="ar-IQ"/>
        </w:rPr>
        <w:t xml:space="preserve">والموضوعية </w:t>
      </w:r>
      <w:r w:rsidRPr="00F70F1B">
        <w:rPr>
          <w:rFonts w:ascii="Simplified Arabic" w:hAnsi="Simplified Arabic" w:cs="Simplified Arabic"/>
          <w:sz w:val="28"/>
          <w:szCs w:val="28"/>
          <w:rtl/>
          <w:lang w:bidi="ar-IQ"/>
        </w:rPr>
        <w:t xml:space="preserve">من الخصائص التي يجب ان تتوفر في اختبار التحصيل المعرفي في سبيل تحقيق صلاحية الاختبار وجودته في القياس والتقويم حيث استخراج الاسس العلمية للاختبار والمتمثلة بالصدق والثبات وكما يأتي :- </w:t>
      </w:r>
    </w:p>
    <w:p w:rsidR="00F01748" w:rsidRPr="00F70F1B" w:rsidRDefault="00F01748" w:rsidP="00EE7940">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1 -  صدق الاختبار </w:t>
      </w:r>
    </w:p>
    <w:p w:rsidR="00EE7940" w:rsidRPr="00F70F1B" w:rsidRDefault="00F70F1B" w:rsidP="00F01748">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 يقصد به ان يقيس الاختبار فعلا القدرة او السمة او الاتجاه او الاستعداد الذي وضع الاختبار لقياسه ، اي يقيس فعلا ما يقصد ان يقيسه الاختبار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4"/>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وقد تم التحقق من صدق اختبار التحصيل المعرفي لرفعة الخطف من خلال مؤشر الصدق الظاهري عن طريق عرض اسئلة (الفقرات ) الاختبار على بعض الخبراء والمختصين والاخذ بملاحظاتهم وتوجيهاتهم وآرائهم للتعرف على مدى صحة الاسئلة ووضوحها وان تكون مناسبة لمستوى المتعلمين مع وضع التعديلات المقترحة ان وجد</w:t>
      </w:r>
      <w:r w:rsidRPr="00F70F1B">
        <w:rPr>
          <w:rFonts w:ascii="Simplified Arabic" w:hAnsi="Simplified Arabic" w:cs="Simplified Arabic" w:hint="cs"/>
          <w:sz w:val="28"/>
          <w:szCs w:val="28"/>
          <w:rtl/>
          <w:lang w:bidi="ar-IQ"/>
        </w:rPr>
        <w:t>ت</w:t>
      </w:r>
      <w:r w:rsidRPr="00F70F1B">
        <w:rPr>
          <w:rFonts w:ascii="Simplified Arabic" w:hAnsi="Simplified Arabic" w:cs="Simplified Arabic"/>
          <w:sz w:val="28"/>
          <w:szCs w:val="28"/>
          <w:rtl/>
          <w:lang w:bidi="ar-IQ"/>
        </w:rPr>
        <w:t xml:space="preserve"> ، وبعدها جرت بعض التعديلات على الفقرات واعادة صياغتها  على ضوء ارشادهم وآرائهم  ، وللتحقق من صدق البناء باستخدام التحليل الاحصائي عن طريق حساب مستوى سهولة وصعوبة الاختبار بالإضافة الى حساب القدرة التميزية لأسئلة الاختبار وهو من اكثر انواع الصدق شيوعاً في البحوث التربوية و</w:t>
      </w:r>
      <w:r w:rsidRPr="00F70F1B">
        <w:rPr>
          <w:rFonts w:ascii="Simplified Arabic" w:hAnsi="Simplified Arabic" w:cs="Simplified Arabic" w:hint="cs"/>
          <w:sz w:val="28"/>
          <w:szCs w:val="28"/>
          <w:rtl/>
          <w:lang w:bidi="ar-IQ"/>
        </w:rPr>
        <w:t xml:space="preserve">منه بحوث التربية البدنية وعلوم </w:t>
      </w:r>
      <w:r w:rsidR="005B3E12">
        <w:rPr>
          <w:rFonts w:ascii="Simplified Arabic" w:hAnsi="Simplified Arabic" w:cs="Simplified Arabic"/>
          <w:sz w:val="28"/>
          <w:szCs w:val="28"/>
          <w:rtl/>
          <w:lang w:bidi="ar-IQ"/>
        </w:rPr>
        <w:t>الرياض</w:t>
      </w:r>
      <w:r w:rsidR="00F40223">
        <w:rPr>
          <w:rFonts w:ascii="Simplified Arabic" w:hAnsi="Simplified Arabic" w:cs="Simplified Arabic"/>
          <w:sz w:val="28"/>
          <w:szCs w:val="28"/>
          <w:rtl/>
          <w:lang w:bidi="ar-IQ"/>
        </w:rPr>
        <w:t>ة</w:t>
      </w:r>
      <w:r w:rsidRPr="00F70F1B">
        <w:rPr>
          <w:rFonts w:ascii="Simplified Arabic" w:hAnsi="Simplified Arabic" w:cs="Simplified Arabic"/>
          <w:sz w:val="28"/>
          <w:szCs w:val="28"/>
          <w:rtl/>
          <w:lang w:bidi="ar-IQ"/>
        </w:rPr>
        <w:t>.</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lastRenderedPageBreak/>
        <w:t xml:space="preserve">2 -  ثبات الاختبار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ان مفهوم الثبات من المفاهيم الاساسية في الاختبارات التحصيلية والنفسية ويجب توافرها في الاختبارات لكي تكون صالحة للاستخدام</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5"/>
      </w:r>
      <w:r w:rsidRPr="00F70F1B">
        <w:rPr>
          <w:rFonts w:ascii="Simplified Arabic" w:hAnsi="Simplified Arabic" w:cs="Simplified Arabic"/>
          <w:sz w:val="28"/>
          <w:szCs w:val="28"/>
          <w:vertAlign w:val="superscript"/>
          <w:rtl/>
          <w:lang w:bidi="ar-IQ"/>
        </w:rPr>
        <w:t xml:space="preserve"> )</w:t>
      </w:r>
      <w:r w:rsidRPr="00F70F1B">
        <w:rPr>
          <w:rFonts w:ascii="Simplified Arabic" w:hAnsi="Simplified Arabic" w:cs="Simplified Arabic"/>
          <w:sz w:val="28"/>
          <w:szCs w:val="28"/>
          <w:rtl/>
          <w:lang w:bidi="ar-IQ"/>
        </w:rPr>
        <w:t xml:space="preserve">وللتحقق من ثبات الاختبار التحصيلي لرفعة الخطف لطلاب المرحلة الاولى </w:t>
      </w:r>
      <w:r w:rsidRPr="00F70F1B">
        <w:rPr>
          <w:rFonts w:ascii="Simplified Arabic" w:hAnsi="Simplified Arabic" w:cs="Simplified Arabic" w:hint="cs"/>
          <w:sz w:val="28"/>
          <w:szCs w:val="28"/>
          <w:rtl/>
          <w:lang w:bidi="ar-IQ"/>
        </w:rPr>
        <w:t>جامعة كربلاء</w:t>
      </w:r>
      <w:r w:rsidRPr="00F70F1B">
        <w:rPr>
          <w:rFonts w:ascii="Simplified Arabic" w:hAnsi="Simplified Arabic" w:cs="Simplified Arabic"/>
          <w:sz w:val="28"/>
          <w:szCs w:val="28"/>
          <w:rtl/>
          <w:lang w:bidi="ar-IQ"/>
        </w:rPr>
        <w:t xml:space="preserve"> كلية التربية البدنية وعلوم الرياضة تم استخدام طريقتي التجزئة النصفية وطريقة </w:t>
      </w:r>
      <w:r w:rsidRPr="00F70F1B">
        <w:rPr>
          <w:rFonts w:ascii="Simplified Arabic" w:hAnsi="Simplified Arabic" w:cs="Simplified Arabic" w:hint="cs"/>
          <w:sz w:val="28"/>
          <w:szCs w:val="28"/>
          <w:rtl/>
          <w:lang w:bidi="ar-IQ"/>
        </w:rPr>
        <w:t>كيودر- ريتشاردسون</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اولا : طريقة التجزئة النصفية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قد يصعب على الباحث ان يطبق اختبارين متكافئين على الافراد المختبرين او قد يتعذر عليه فحص المختبرين مرتين بالاختبار نفسه لذا لجأ الباحث الى استخدام طريقة الانصاف بحيث يعطى الاختبار كاملا ثم يقسم عند التصحيح الى قسمين متساويين بحيث يتحقق تساوي كل  من المتوسطات والانحرافات المعيارية في كلا النصفين ويتم تقسيم الفقرات الى فقرات زوجية وفقرات فردية وتجمع درجات كل قسم على حده فتصبح لنا درجتان لكل مختبر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lang w:bidi="ar-IQ"/>
        </w:rPr>
        <w:footnoteReference w:id="66"/>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وقد اعتمد الباحث طريقة الارقام الفردية والزوجية في تقسيم فقرات اختبار التحصيل المعرفي لرفعة الخطف ال ( 40 ) فقرة وبعد التأكد من تجانس النصفين باستخدام اختبار (</w:t>
      </w:r>
      <w:r w:rsidRPr="00F70F1B">
        <w:rPr>
          <w:rFonts w:ascii="Simplified Arabic" w:hAnsi="Simplified Arabic" w:cs="Simplified Arabic"/>
          <w:sz w:val="28"/>
          <w:szCs w:val="28"/>
          <w:lang w:bidi="ar-IQ"/>
        </w:rPr>
        <w:t>F</w:t>
      </w:r>
      <w:r w:rsidRPr="00F70F1B">
        <w:rPr>
          <w:rFonts w:ascii="Simplified Arabic" w:hAnsi="Simplified Arabic" w:cs="Simplified Arabic"/>
          <w:sz w:val="28"/>
          <w:szCs w:val="28"/>
          <w:rtl/>
          <w:lang w:bidi="ar-IQ"/>
        </w:rPr>
        <w:t xml:space="preserve">) من خلال استخراج قيم الاوساط الحسابية والانحرافات المعيارية ومن ثم قيم التباين لكل قسم اذ بلغت قيم الوسط الحسابي والانحراف المعياري والتباين للقسم الاول من الاختبار التحصيلي وعلى التوالي بالقيم (  8.65 ) و ( 2.30 ) و ( 5.3 ) وبلغت قيم الوسط الحسابي والانحراف المعياري والتباين للقسم الثاني للاختبار وعلى التوالي بالقيم ( 8.84 ) و( 2.16 ) و( 4.69 ) وبتطبيق معادلة النسب الفائية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7"/>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التباين الكبير </w:t>
      </w:r>
    </w:p>
    <w:p w:rsidR="00F70F1B" w:rsidRPr="00F70F1B" w:rsidRDefault="00F70F1B" w:rsidP="00F70F1B">
      <w:pPr>
        <w:spacing w:line="240" w:lineRule="auto"/>
        <w:jc w:val="lowKashida"/>
        <w:rPr>
          <w:rFonts w:ascii="Simplified Arabic" w:hAnsi="Simplified Arabic" w:cs="Simplified Arabic"/>
          <w:sz w:val="28"/>
          <w:szCs w:val="28"/>
          <w:vertAlign w:val="superscript"/>
          <w:rtl/>
          <w:lang w:bidi="ar-IQ"/>
        </w:rPr>
      </w:pPr>
      <w:r w:rsidRPr="00F70F1B">
        <w:rPr>
          <w:rFonts w:ascii="Simplified Arabic" w:hAnsi="Simplified Arabic" w:cs="Simplified Arabic"/>
          <w:sz w:val="28"/>
          <w:szCs w:val="28"/>
          <w:lang w:bidi="ar-IQ"/>
        </w:rPr>
        <w:t xml:space="preserve">F </w:t>
      </w:r>
      <w:r w:rsidRPr="00F70F1B">
        <w:rPr>
          <w:rFonts w:ascii="Simplified Arabic" w:hAnsi="Simplified Arabic" w:cs="Simplified Arabic"/>
          <w:sz w:val="28"/>
          <w:szCs w:val="28"/>
          <w:rtl/>
          <w:lang w:bidi="ar-IQ"/>
        </w:rPr>
        <w:t xml:space="preserve">  =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التباين الصغير</w:t>
      </w:r>
    </w:p>
    <w:p w:rsidR="00F70F1B" w:rsidRDefault="00F70F1B" w:rsidP="00C8446C">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اذ بلغت قيمة (</w:t>
      </w:r>
      <w:r w:rsidRPr="00F70F1B">
        <w:rPr>
          <w:rFonts w:ascii="Simplified Arabic" w:hAnsi="Simplified Arabic" w:cs="Simplified Arabic"/>
          <w:sz w:val="28"/>
          <w:szCs w:val="28"/>
          <w:lang w:bidi="ar-IQ"/>
        </w:rPr>
        <w:t xml:space="preserve"> F </w:t>
      </w:r>
      <w:r w:rsidRPr="00F70F1B">
        <w:rPr>
          <w:rFonts w:ascii="Simplified Arabic" w:hAnsi="Simplified Arabic" w:cs="Simplified Arabic"/>
          <w:sz w:val="28"/>
          <w:szCs w:val="28"/>
          <w:rtl/>
          <w:lang w:bidi="ar-IQ"/>
        </w:rPr>
        <w:t xml:space="preserve">) المحسوبة ( 1.13 ) وعند مقارنتها بقيمة ( </w:t>
      </w:r>
      <w:r w:rsidRPr="00F70F1B">
        <w:rPr>
          <w:rFonts w:ascii="Simplified Arabic" w:hAnsi="Simplified Arabic" w:cs="Simplified Arabic"/>
          <w:sz w:val="28"/>
          <w:szCs w:val="28"/>
          <w:lang w:bidi="ar-IQ"/>
        </w:rPr>
        <w:t xml:space="preserve"> F </w:t>
      </w:r>
      <w:r w:rsidRPr="00F70F1B">
        <w:rPr>
          <w:rFonts w:ascii="Simplified Arabic" w:hAnsi="Simplified Arabic" w:cs="Simplified Arabic"/>
          <w:sz w:val="28"/>
          <w:szCs w:val="28"/>
          <w:rtl/>
          <w:lang w:bidi="ar-IQ"/>
        </w:rPr>
        <w:t xml:space="preserve">) الجدولية البالغة ( 1.53 )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8"/>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 عند مستوى دلالة ( 0.05 ) ودرجة حرية ( 71 – 71 ) مما يؤكد عشوائية الفروق بين نصفي الاختبار وانهما متجانسين بنسبة جيدة وجرى بعد ذلك حساب معامل ارتباط ( بيرسون ) بين انصاف الاختبار </w:t>
      </w:r>
      <w:r w:rsidR="00F01748">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معامل ثبات التجزئة ) التي اظهرت ان قيمة معامل ارتباط نصفي الاختبار قد بلغت ( 0.863 ) وبما </w:t>
      </w:r>
      <w:r w:rsidRPr="00F70F1B">
        <w:rPr>
          <w:rFonts w:ascii="Simplified Arabic" w:hAnsi="Simplified Arabic" w:cs="Simplified Arabic"/>
          <w:sz w:val="28"/>
          <w:szCs w:val="28"/>
          <w:rtl/>
          <w:lang w:bidi="ar-IQ"/>
        </w:rPr>
        <w:lastRenderedPageBreak/>
        <w:t xml:space="preserve">ان هذه القيمة تمثل ثبات نصفي نصف الاختبار لذلك سعى الباحث الى استخدام معادلة ( </w:t>
      </w:r>
      <w:proofErr w:type="spellStart"/>
      <w:r w:rsidRPr="00F70F1B">
        <w:rPr>
          <w:rFonts w:ascii="Simplified Arabic" w:hAnsi="Simplified Arabic" w:cs="Simplified Arabic"/>
          <w:sz w:val="28"/>
          <w:szCs w:val="28"/>
          <w:rtl/>
          <w:lang w:bidi="ar-IQ"/>
        </w:rPr>
        <w:t>سبيرمان</w:t>
      </w:r>
      <w:proofErr w:type="spellEnd"/>
      <w:r w:rsidRPr="00F70F1B">
        <w:rPr>
          <w:rFonts w:ascii="Simplified Arabic" w:hAnsi="Simplified Arabic" w:cs="Simplified Arabic"/>
          <w:sz w:val="28"/>
          <w:szCs w:val="28"/>
          <w:rtl/>
          <w:lang w:bidi="ar-IQ"/>
        </w:rPr>
        <w:t xml:space="preserve"> – بروان ) للتعديل واستخراج قيمة ثبات الاختبار كاملة بعد تطبيق معادلة التصيح والحصول على درجة ثبات الاختبار اذ بلغت قيمة معامل الثبات للاختبار التحصيلي ( 0.926 ) وعند الاستدلال عن معنوية ثبات الاختبار باستخدام اختبار ( ت ر ) لمعنوية الارتباط اذ بلغت قيمة ( ت ر ) المحسوبة (20.55) وهي اكبر من قيمة ( ت ) الجدولية البالغة  (2.000) عند مستوى دلالة ( 0.05 ) ودرجة حرية ( 70 ) مما يؤكد تمتع الاختبار بدرجة عالية  من الثبات .</w:t>
      </w:r>
    </w:p>
    <w:p w:rsidR="00403988" w:rsidRPr="00F70F1B" w:rsidRDefault="00403988" w:rsidP="00C8446C">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ثانيا :</w:t>
      </w:r>
      <w:r w:rsidRPr="00F70F1B">
        <w:rPr>
          <w:rFonts w:ascii="Simplified Arabic" w:hAnsi="Simplified Arabic" w:cs="Simplified Arabic"/>
          <w:b/>
          <w:bCs/>
          <w:sz w:val="32"/>
          <w:szCs w:val="32"/>
          <w:rtl/>
          <w:lang w:bidi="ar-IQ"/>
        </w:rPr>
        <w:t xml:space="preserve"> طريقة كيودر – ريتشاردسون</w:t>
      </w:r>
      <w:r w:rsidRPr="00F70F1B">
        <w:rPr>
          <w:rFonts w:ascii="Simplified Arabic" w:hAnsi="Simplified Arabic" w:cs="Simplified Arabic"/>
          <w:b/>
          <w:bCs/>
          <w:sz w:val="28"/>
          <w:szCs w:val="28"/>
          <w:rtl/>
          <w:lang w:bidi="ar-IQ"/>
        </w:rPr>
        <w:t xml:space="preserve">: </w:t>
      </w:r>
    </w:p>
    <w:p w:rsidR="00F70F1B" w:rsidRPr="00F70F1B" w:rsidRDefault="00F70F1B" w:rsidP="00F70F1B">
      <w:pPr>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استخ</w:t>
      </w:r>
      <w:r w:rsidRPr="00F70F1B">
        <w:rPr>
          <w:rFonts w:ascii="Simplified Arabic" w:hAnsi="Simplified Arabic" w:cs="Simplified Arabic" w:hint="cs"/>
          <w:sz w:val="28"/>
          <w:szCs w:val="28"/>
          <w:rtl/>
          <w:lang w:bidi="ar-IQ"/>
        </w:rPr>
        <w:t>دم</w:t>
      </w:r>
      <w:r w:rsidRPr="00F70F1B">
        <w:rPr>
          <w:rFonts w:ascii="Simplified Arabic" w:hAnsi="Simplified Arabic" w:cs="Simplified Arabic"/>
          <w:sz w:val="28"/>
          <w:szCs w:val="28"/>
          <w:rtl/>
          <w:lang w:bidi="ar-IQ"/>
        </w:rPr>
        <w:t xml:space="preserve"> الباحث </w:t>
      </w:r>
      <w:r w:rsidRPr="00F70F1B">
        <w:rPr>
          <w:rFonts w:ascii="Simplified Arabic" w:hAnsi="Simplified Arabic" w:cs="Simplified Arabic" w:hint="cs"/>
          <w:sz w:val="28"/>
          <w:szCs w:val="28"/>
          <w:rtl/>
          <w:lang w:bidi="ar-IQ"/>
        </w:rPr>
        <w:t>طريقة (</w:t>
      </w:r>
      <w:r w:rsidRPr="00F70F1B">
        <w:rPr>
          <w:rFonts w:ascii="Simplified Arabic" w:hAnsi="Simplified Arabic" w:cs="Simplified Arabic"/>
          <w:sz w:val="28"/>
          <w:szCs w:val="28"/>
          <w:rtl/>
          <w:lang w:bidi="ar-IQ"/>
        </w:rPr>
        <w:t>كيودر – ريتشاردسون</w:t>
      </w:r>
      <w:r w:rsidRPr="00F70F1B">
        <w:rPr>
          <w:rFonts w:ascii="Simplified Arabic" w:hAnsi="Simplified Arabic" w:cs="Simplified Arabic" w:hint="cs"/>
          <w:sz w:val="28"/>
          <w:szCs w:val="28"/>
          <w:rtl/>
          <w:lang w:bidi="ar-IQ"/>
        </w:rPr>
        <w:t xml:space="preserve">) لإيجاد الثبات في الاختبار التحصيلي </w:t>
      </w:r>
      <w:r w:rsidRPr="00F70F1B">
        <w:rPr>
          <w:rFonts w:ascii="Simplified Arabic" w:hAnsi="Simplified Arabic" w:cs="Simplified Arabic"/>
          <w:sz w:val="28"/>
          <w:szCs w:val="28"/>
          <w:rtl/>
          <w:lang w:bidi="ar-IQ"/>
        </w:rPr>
        <w:t xml:space="preserve">وهي طريقة تستخدم عندما تكون بدائل الاجابة ثنائية </w:t>
      </w:r>
      <w:r w:rsidRPr="00F70F1B">
        <w:rPr>
          <w:rFonts w:ascii="Simplified Arabic" w:hAnsi="Simplified Arabic" w:cs="Simplified Arabic" w:hint="cs"/>
          <w:sz w:val="28"/>
          <w:szCs w:val="28"/>
          <w:rtl/>
          <w:lang w:bidi="ar-IQ"/>
        </w:rPr>
        <w:t>والتي</w:t>
      </w:r>
      <w:r w:rsidRPr="00F70F1B">
        <w:rPr>
          <w:rFonts w:ascii="Simplified Arabic" w:hAnsi="Simplified Arabic" w:cs="Simplified Arabic"/>
          <w:sz w:val="28"/>
          <w:szCs w:val="28"/>
          <w:rtl/>
          <w:lang w:bidi="ar-IQ"/>
        </w:rPr>
        <w:t xml:space="preserve"> تتطلب معرفة نسبة الاجابات الصحيحة على كل سؤال من اسئلة الاختبار بمعنى ان معادلة ( كيودر – ريتشاردسون ) تتطلب معلومات عن صعوبة كل سؤال في الاختبار </w:t>
      </w:r>
      <w:r w:rsidRPr="00F70F1B">
        <w:rPr>
          <w:rFonts w:ascii="Simplified Arabic" w:hAnsi="Simplified Arabic" w:cs="Simplified Arabic" w:hint="cs"/>
          <w:sz w:val="28"/>
          <w:szCs w:val="28"/>
          <w:rtl/>
          <w:lang w:bidi="ar-IQ"/>
        </w:rPr>
        <w:t>ولذلك فأنها تصلح</w:t>
      </w:r>
      <w:r w:rsidRPr="00F70F1B">
        <w:rPr>
          <w:rFonts w:ascii="Simplified Arabic" w:hAnsi="Simplified Arabic" w:cs="Simplified Arabic"/>
          <w:sz w:val="28"/>
          <w:szCs w:val="28"/>
          <w:rtl/>
          <w:lang w:bidi="ar-IQ"/>
        </w:rPr>
        <w:t xml:space="preserve"> مع الاختبارات التحصيلية بحيث تكون </w:t>
      </w:r>
      <w:r w:rsidRPr="00F70F1B">
        <w:rPr>
          <w:rFonts w:ascii="Simplified Arabic" w:hAnsi="Simplified Arabic" w:cs="Simplified Arabic" w:hint="cs"/>
          <w:sz w:val="28"/>
          <w:szCs w:val="28"/>
          <w:rtl/>
          <w:lang w:bidi="ar-IQ"/>
        </w:rPr>
        <w:t>الاجابة</w:t>
      </w:r>
      <w:r w:rsidRPr="00F70F1B">
        <w:rPr>
          <w:rFonts w:ascii="Simplified Arabic" w:hAnsi="Simplified Arabic" w:cs="Simplified Arabic"/>
          <w:sz w:val="28"/>
          <w:szCs w:val="28"/>
          <w:rtl/>
          <w:lang w:bidi="ar-IQ"/>
        </w:rPr>
        <w:t xml:space="preserve"> عن السؤال اما صحيحة او غير صحيحة وبالتالي نأخذ التباين عن كل سؤال وقد بلغ معامل ثبات الاختبار التحصيلي لمادة </w:t>
      </w:r>
      <w:r w:rsidRPr="00F70F1B">
        <w:rPr>
          <w:rFonts w:ascii="Simplified Arabic" w:hAnsi="Simplified Arabic" w:cs="Simplified Arabic" w:hint="cs"/>
          <w:sz w:val="28"/>
          <w:szCs w:val="28"/>
          <w:rtl/>
          <w:lang w:bidi="ar-IQ"/>
        </w:rPr>
        <w:t>( رفعة الخطف ) في مادة رفع الاثقال</w:t>
      </w:r>
      <w:r w:rsidRPr="00F70F1B">
        <w:rPr>
          <w:rFonts w:ascii="Simplified Arabic" w:hAnsi="Simplified Arabic" w:cs="Simplified Arabic"/>
          <w:sz w:val="28"/>
          <w:szCs w:val="28"/>
          <w:rtl/>
          <w:lang w:bidi="ar-IQ"/>
        </w:rPr>
        <w:t xml:space="preserve"> لطلاب المرحلة </w:t>
      </w:r>
      <w:r w:rsidRPr="00F70F1B">
        <w:rPr>
          <w:rFonts w:ascii="Simplified Arabic" w:hAnsi="Simplified Arabic" w:cs="Simplified Arabic" w:hint="cs"/>
          <w:sz w:val="28"/>
          <w:szCs w:val="28"/>
          <w:rtl/>
          <w:lang w:bidi="ar-IQ"/>
        </w:rPr>
        <w:t>الاولى</w:t>
      </w:r>
      <w:r w:rsidRPr="00F70F1B">
        <w:rPr>
          <w:rFonts w:ascii="Simplified Arabic" w:hAnsi="Simplified Arabic" w:cs="Simplified Arabic"/>
          <w:sz w:val="28"/>
          <w:szCs w:val="28"/>
          <w:rtl/>
          <w:lang w:bidi="ar-IQ"/>
        </w:rPr>
        <w:t xml:space="preserve"> كلية التربية البدنية و علوم الرياضة جامعة كربلاء عند استخدام معادلة (كيودر – ريتشاردسون ) ( 9</w:t>
      </w:r>
      <w:r w:rsidRPr="00F70F1B">
        <w:rPr>
          <w:rFonts w:ascii="Simplified Arabic" w:hAnsi="Simplified Arabic" w:cs="Simplified Arabic" w:hint="cs"/>
          <w:sz w:val="28"/>
          <w:szCs w:val="28"/>
          <w:rtl/>
          <w:lang w:bidi="ar-IQ"/>
        </w:rPr>
        <w:t>35</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lang w:bidi="ar-IQ"/>
        </w:rPr>
        <w:t>0 ) وهو معامل ثبات عال و موثوق به.</w:t>
      </w:r>
    </w:p>
    <w:p w:rsidR="00F70F1B" w:rsidRPr="00EE7940" w:rsidRDefault="00F70F1B" w:rsidP="00F70F1B">
      <w:pPr>
        <w:spacing w:line="240" w:lineRule="auto"/>
        <w:jc w:val="lowKashida"/>
        <w:rPr>
          <w:rFonts w:ascii="Simplified Arabic" w:hAnsi="Simplified Arabic" w:cs="Simplified Arabic"/>
          <w:b/>
          <w:bCs/>
          <w:sz w:val="32"/>
          <w:szCs w:val="32"/>
          <w:rtl/>
          <w:lang w:bidi="ar-IQ"/>
        </w:rPr>
      </w:pPr>
      <w:r w:rsidRPr="00EE7940">
        <w:rPr>
          <w:rFonts w:ascii="Simplified Arabic" w:hAnsi="Simplified Arabic" w:cs="Simplified Arabic"/>
          <w:b/>
          <w:bCs/>
          <w:sz w:val="32"/>
          <w:szCs w:val="32"/>
          <w:rtl/>
          <w:lang w:bidi="ar-IQ"/>
        </w:rPr>
        <w:t>ثالثا: الخطأ المعياري للاختبار:-</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ab/>
      </w:r>
      <w:r w:rsidRPr="00F70F1B">
        <w:rPr>
          <w:rFonts w:ascii="Simplified Arabic" w:hAnsi="Simplified Arabic" w:cs="Simplified Arabic" w:hint="cs"/>
          <w:b/>
          <w:bCs/>
          <w:sz w:val="28"/>
          <w:szCs w:val="28"/>
          <w:rtl/>
          <w:lang w:bidi="ar-IQ"/>
        </w:rPr>
        <w:t>"</w:t>
      </w:r>
      <w:r w:rsidRPr="00F70F1B">
        <w:rPr>
          <w:rFonts w:ascii="Simplified Arabic" w:hAnsi="Simplified Arabic" w:cs="Simplified Arabic"/>
          <w:sz w:val="28"/>
          <w:szCs w:val="28"/>
          <w:rtl/>
          <w:lang w:bidi="ar-IQ"/>
        </w:rPr>
        <w:t>الخطأ المعياري هو تقدير كمي لهذه الاخطاء والذي يتم الحصول عليه عادة من الثبات اذ ان هناك علاقة عكسية بين الثبات والخطأ المعياري</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69"/>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 xml:space="preserve">اي </w:t>
      </w:r>
      <w:r w:rsidRPr="00F70F1B">
        <w:rPr>
          <w:rFonts w:ascii="Simplified Arabic" w:hAnsi="Simplified Arabic" w:cs="Simplified Arabic"/>
          <w:sz w:val="28"/>
          <w:szCs w:val="28"/>
          <w:rtl/>
          <w:lang w:bidi="ar-IQ"/>
        </w:rPr>
        <w:t xml:space="preserve">كلما زاد الثبات قل الخطأ المعياري </w:t>
      </w:r>
      <w:r w:rsidRPr="00F70F1B">
        <w:rPr>
          <w:rFonts w:ascii="Simplified Arabic" w:hAnsi="Simplified Arabic" w:cs="Simplified Arabic" w:hint="cs"/>
          <w:sz w:val="28"/>
          <w:szCs w:val="28"/>
          <w:rtl/>
          <w:lang w:bidi="ar-IQ"/>
        </w:rPr>
        <w:t>حيث</w:t>
      </w:r>
      <w:r w:rsidRPr="00F70F1B">
        <w:rPr>
          <w:rFonts w:ascii="Simplified Arabic" w:hAnsi="Simplified Arabic" w:cs="Simplified Arabic"/>
          <w:sz w:val="28"/>
          <w:szCs w:val="28"/>
          <w:rtl/>
          <w:lang w:bidi="ar-IQ"/>
        </w:rPr>
        <w:t xml:space="preserve"> بلغت</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قيمة الخطأ المعياري </w:t>
      </w:r>
      <w:r w:rsidRPr="00F70F1B">
        <w:rPr>
          <w:rFonts w:ascii="Simplified Arabic" w:hAnsi="Simplified Arabic" w:cs="Simplified Arabic" w:hint="cs"/>
          <w:sz w:val="28"/>
          <w:szCs w:val="28"/>
          <w:rtl/>
          <w:lang w:bidi="ar-IQ"/>
        </w:rPr>
        <w:t>للاختبار</w:t>
      </w:r>
      <w:r w:rsidRPr="00F70F1B">
        <w:rPr>
          <w:rFonts w:ascii="Simplified Arabic" w:hAnsi="Simplified Arabic" w:cs="Simplified Arabic"/>
          <w:sz w:val="28"/>
          <w:szCs w:val="28"/>
          <w:rtl/>
          <w:lang w:bidi="ar-IQ"/>
        </w:rPr>
        <w:t xml:space="preserve"> لثبات التجزئة النصفية ( 3</w:t>
      </w:r>
      <w:r w:rsidRPr="00F70F1B">
        <w:rPr>
          <w:rFonts w:ascii="Simplified Arabic" w:hAnsi="Simplified Arabic" w:cs="Simplified Arabic" w:hint="cs"/>
          <w:sz w:val="28"/>
          <w:szCs w:val="28"/>
          <w:rtl/>
          <w:lang w:bidi="ar-IQ"/>
        </w:rPr>
        <w:t>8</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lang w:bidi="ar-IQ"/>
        </w:rPr>
        <w:t>1 ) وقيمة الثبات كانت (9</w:t>
      </w:r>
      <w:r w:rsidRPr="00F70F1B">
        <w:rPr>
          <w:rFonts w:ascii="Simplified Arabic" w:hAnsi="Simplified Arabic" w:cs="Simplified Arabic" w:hint="cs"/>
          <w:sz w:val="28"/>
          <w:szCs w:val="28"/>
          <w:rtl/>
          <w:lang w:bidi="ar-IQ"/>
        </w:rPr>
        <w:t>3</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lang w:bidi="ar-IQ"/>
        </w:rPr>
        <w:t>0 ) بينما بلغت قيمة الخطأ المعياري لثبات معادلة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كيودر – </w:t>
      </w:r>
      <w:proofErr w:type="spellStart"/>
      <w:r w:rsidRPr="00F70F1B">
        <w:rPr>
          <w:rFonts w:ascii="Simplified Arabic" w:hAnsi="Simplified Arabic" w:cs="Simplified Arabic"/>
          <w:sz w:val="28"/>
          <w:szCs w:val="28"/>
          <w:rtl/>
          <w:lang w:bidi="ar-IQ"/>
        </w:rPr>
        <w:t>ريتشار</w:t>
      </w:r>
      <w:proofErr w:type="spellEnd"/>
      <w:r w:rsidRPr="00F70F1B">
        <w:rPr>
          <w:rFonts w:ascii="Simplified Arabic" w:hAnsi="Simplified Arabic" w:cs="Simplified Arabic" w:hint="cs"/>
          <w:sz w:val="28"/>
          <w:szCs w:val="28"/>
          <w:rtl/>
          <w:lang w:bidi="ar-IQ"/>
        </w:rPr>
        <w:t xml:space="preserve"> </w:t>
      </w:r>
      <w:proofErr w:type="spellStart"/>
      <w:r w:rsidRPr="00F70F1B">
        <w:rPr>
          <w:rFonts w:ascii="Simplified Arabic" w:hAnsi="Simplified Arabic" w:cs="Simplified Arabic"/>
          <w:sz w:val="28"/>
          <w:szCs w:val="28"/>
          <w:rtl/>
          <w:lang w:bidi="ar-IQ"/>
        </w:rPr>
        <w:t>دسون</w:t>
      </w:r>
      <w:proofErr w:type="spellEnd"/>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( 7</w:t>
      </w:r>
      <w:r w:rsidRPr="00F70F1B">
        <w:rPr>
          <w:rFonts w:ascii="Simplified Arabic" w:hAnsi="Simplified Arabic" w:cs="Simplified Arabic" w:hint="cs"/>
          <w:sz w:val="28"/>
          <w:szCs w:val="28"/>
          <w:rtl/>
          <w:lang w:bidi="ar-IQ"/>
        </w:rPr>
        <w:t>4</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lang w:bidi="ar-IQ"/>
        </w:rPr>
        <w:t>1) وقيمة الثبات كانت (9</w:t>
      </w:r>
      <w:r w:rsidRPr="00F70F1B">
        <w:rPr>
          <w:rFonts w:ascii="Simplified Arabic" w:hAnsi="Simplified Arabic" w:cs="Simplified Arabic" w:hint="cs"/>
          <w:sz w:val="28"/>
          <w:szCs w:val="28"/>
          <w:rtl/>
          <w:lang w:bidi="ar-IQ"/>
        </w:rPr>
        <w:t>2</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lang w:bidi="ar-IQ"/>
        </w:rPr>
        <w:t>0 ) وهما معاملان للثبات عاليان و موثوق بهما.</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3</w:t>
      </w:r>
      <w:r w:rsidRPr="00F70F1B">
        <w:rPr>
          <w:rFonts w:ascii="Simplified Arabic" w:hAnsi="Simplified Arabic" w:cs="Simplified Arabic"/>
          <w:b/>
          <w:bCs/>
          <w:sz w:val="28"/>
          <w:szCs w:val="28"/>
          <w:rtl/>
          <w:lang w:bidi="ar-IQ"/>
        </w:rPr>
        <w:t xml:space="preserve"> :- الموضوعية </w:t>
      </w:r>
    </w:p>
    <w:p w:rsidR="00F70F1B" w:rsidRDefault="00F70F1B" w:rsidP="00C8446C">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هي عملية تقويم مدى استقلال النتائج عن الحكم الذاتي للمصحح بالرغم من ان معظم طرق التقويم تنطوي على درجة من الذاتية وانها ترتبط بطريقة التصحيح اكثر من ارتباطها بالاختبار نفسه</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70"/>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 xml:space="preserve"> ، وان </w:t>
      </w:r>
      <w:r w:rsidRPr="00F70F1B">
        <w:rPr>
          <w:rFonts w:ascii="Simplified Arabic" w:hAnsi="Simplified Arabic" w:cs="Simplified Arabic"/>
          <w:sz w:val="28"/>
          <w:szCs w:val="28"/>
          <w:rtl/>
          <w:lang w:bidi="ar-IQ"/>
        </w:rPr>
        <w:lastRenderedPageBreak/>
        <w:t xml:space="preserve">الاختيار من متعدد يكون عادة موضوعياً لان عملية التصحيح واستخراج النتائج لا يتأثر بذاتية المصححين من خلال استعمال مفاتيح التصحيح ومتفقين على الاجابة اتفاقاً كاملاً وهذا ما يجعله واضح لا يختلف اثنان من المصححين او المحكمين مما يكسب الاختبار </w:t>
      </w:r>
      <w:proofErr w:type="spellStart"/>
      <w:r w:rsidRPr="00F70F1B">
        <w:rPr>
          <w:rFonts w:ascii="Simplified Arabic" w:hAnsi="Simplified Arabic" w:cs="Simplified Arabic" w:hint="cs"/>
          <w:sz w:val="28"/>
          <w:szCs w:val="28"/>
          <w:rtl/>
          <w:lang w:bidi="ar-IQ"/>
        </w:rPr>
        <w:t>موضوعيته</w:t>
      </w:r>
      <w:proofErr w:type="spellEnd"/>
      <w:r w:rsidRPr="00F70F1B">
        <w:rPr>
          <w:rFonts w:ascii="Simplified Arabic" w:hAnsi="Simplified Arabic" w:cs="Simplified Arabic"/>
          <w:sz w:val="28"/>
          <w:szCs w:val="28"/>
          <w:rtl/>
          <w:lang w:bidi="ar-IQ"/>
        </w:rPr>
        <w:t xml:space="preserve">  حتى اصبح اكثر الانواع شيوعاً واستعمالاً في عصرنا الحاضر .</w:t>
      </w:r>
    </w:p>
    <w:p w:rsidR="00403988" w:rsidRPr="00F70F1B" w:rsidRDefault="00403988" w:rsidP="00C8446C">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4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2 اجراءات </w:t>
      </w:r>
      <w:r w:rsidRPr="00F70F1B">
        <w:rPr>
          <w:rFonts w:ascii="Simplified Arabic" w:hAnsi="Simplified Arabic" w:cs="Simplified Arabic"/>
          <w:b/>
          <w:bCs/>
          <w:sz w:val="32"/>
          <w:szCs w:val="32"/>
          <w:rtl/>
          <w:lang w:bidi="ar-IQ"/>
        </w:rPr>
        <w:t xml:space="preserve">تحديد اختبارات </w:t>
      </w:r>
      <w:r w:rsidRPr="00F70F1B">
        <w:rPr>
          <w:rFonts w:ascii="Simplified Arabic" w:hAnsi="Simplified Arabic" w:cs="Simplified Arabic" w:hint="cs"/>
          <w:b/>
          <w:bCs/>
          <w:sz w:val="32"/>
          <w:szCs w:val="32"/>
          <w:rtl/>
          <w:lang w:bidi="ar-IQ"/>
        </w:rPr>
        <w:t>الاد</w:t>
      </w:r>
      <w:r w:rsidR="00F40223">
        <w:rPr>
          <w:rFonts w:ascii="Simplified Arabic" w:hAnsi="Simplified Arabic" w:cs="Simplified Arabic" w:hint="cs"/>
          <w:b/>
          <w:bCs/>
          <w:sz w:val="32"/>
          <w:szCs w:val="32"/>
          <w:rtl/>
          <w:lang w:bidi="ar-IQ"/>
        </w:rPr>
        <w:t>اء الفني والانجاز لرفعة الخطف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4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2 </w:t>
      </w:r>
      <w:r w:rsidRPr="00F70F1B">
        <w:rPr>
          <w:rFonts w:ascii="Simplified Arabic" w:hAnsi="Simplified Arabic" w:cs="Simplified Arabic"/>
          <w:b/>
          <w:bCs/>
          <w:sz w:val="32"/>
          <w:szCs w:val="32"/>
          <w:rtl/>
          <w:lang w:bidi="ar-IQ"/>
        </w:rPr>
        <w:t>–</w:t>
      </w:r>
      <w:r w:rsidR="00F40223">
        <w:rPr>
          <w:rFonts w:ascii="Simplified Arabic" w:hAnsi="Simplified Arabic" w:cs="Simplified Arabic" w:hint="cs"/>
          <w:b/>
          <w:bCs/>
          <w:sz w:val="32"/>
          <w:szCs w:val="32"/>
          <w:rtl/>
          <w:lang w:bidi="ar-IQ"/>
        </w:rPr>
        <w:t xml:space="preserve"> 1 </w:t>
      </w:r>
      <w:r w:rsidRPr="00F70F1B">
        <w:rPr>
          <w:rFonts w:ascii="Simplified Arabic" w:hAnsi="Simplified Arabic" w:cs="Simplified Arabic"/>
          <w:b/>
          <w:bCs/>
          <w:sz w:val="32"/>
          <w:szCs w:val="32"/>
          <w:rtl/>
          <w:lang w:bidi="ar-IQ"/>
        </w:rPr>
        <w:t xml:space="preserve"> اختبار الأداء الفني لرفعة الخطف بطريقة القرفصاء </w:t>
      </w:r>
      <w:r w:rsidRPr="00F70F1B">
        <w:rPr>
          <w:rFonts w:ascii="Simplified Arabic" w:hAnsi="Simplified Arabic" w:cs="Simplified Arabic"/>
          <w:b/>
          <w:bCs/>
          <w:sz w:val="28"/>
          <w:szCs w:val="28"/>
          <w:rtl/>
          <w:lang w:bidi="ar-IQ"/>
        </w:rPr>
        <w:t>:</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يتمثل اختبار الأداء الفني لفعالية رفعة الخطف بطريقة القرفصاء في رفع الأثقال </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 xml:space="preserve"> وبحسب الشروط القانونية للعبة إذ يقوم أفراد العينة بـأداء ثلاث محاولات على وفق استمارة تقيم الاداء . واعتمد الباحث افضل المحاولات لتقييم الأداء الفني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الهدف من الاختبار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تقييم الأداء الفني( التكنيك ) </w:t>
      </w:r>
      <w:r w:rsidRPr="00F70F1B">
        <w:rPr>
          <w:rFonts w:ascii="Simplified Arabic" w:hAnsi="Simplified Arabic" w:cs="Simplified Arabic" w:hint="cs"/>
          <w:sz w:val="28"/>
          <w:szCs w:val="28"/>
          <w:rtl/>
          <w:lang w:bidi="ar-IQ"/>
        </w:rPr>
        <w:t>ل</w:t>
      </w:r>
      <w:r w:rsidRPr="00F70F1B">
        <w:rPr>
          <w:rFonts w:ascii="Simplified Arabic" w:hAnsi="Simplified Arabic" w:cs="Simplified Arabic"/>
          <w:sz w:val="28"/>
          <w:szCs w:val="28"/>
          <w:rtl/>
          <w:lang w:bidi="ar-IQ"/>
        </w:rPr>
        <w:t>رفعة الخطف بطريقة القرفصاء ولكل لاعب بمراحلها الخمسة.</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الأدوات المستخدمة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بار حديدي</w:t>
      </w:r>
      <w:r w:rsidRPr="00F70F1B">
        <w:rPr>
          <w:rFonts w:ascii="Simplified Arabic" w:hAnsi="Simplified Arabic" w:cs="Simplified Arabic" w:hint="cs"/>
          <w:sz w:val="28"/>
          <w:szCs w:val="28"/>
          <w:rtl/>
          <w:lang w:bidi="ar-IQ"/>
        </w:rPr>
        <w:t xml:space="preserve"> ( عمود ثقل ) </w:t>
      </w:r>
      <w:r w:rsidRPr="00F70F1B">
        <w:rPr>
          <w:rFonts w:ascii="Simplified Arabic" w:hAnsi="Simplified Arabic" w:cs="Simplified Arabic"/>
          <w:sz w:val="28"/>
          <w:szCs w:val="28"/>
          <w:rtl/>
          <w:lang w:bidi="ar-IQ"/>
        </w:rPr>
        <w:t xml:space="preserve"> قانوني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كاميرات تصوير </w:t>
      </w:r>
      <w:proofErr w:type="spellStart"/>
      <w:r w:rsidRPr="00F70F1B">
        <w:rPr>
          <w:rFonts w:ascii="Simplified Arabic" w:hAnsi="Simplified Arabic" w:cs="Simplified Arabic"/>
          <w:sz w:val="28"/>
          <w:szCs w:val="28"/>
          <w:rtl/>
          <w:lang w:bidi="ar-IQ"/>
        </w:rPr>
        <w:t>فيديوي</w:t>
      </w:r>
      <w:proofErr w:type="spellEnd"/>
      <w:r w:rsidRPr="00F70F1B">
        <w:rPr>
          <w:rFonts w:ascii="Simplified Arabic" w:hAnsi="Simplified Arabic" w:cs="Simplified Arabic"/>
          <w:sz w:val="28"/>
          <w:szCs w:val="28"/>
          <w:rtl/>
          <w:lang w:bidi="ar-IQ"/>
        </w:rPr>
        <w:t xml:space="preserve"> نوع (</w:t>
      </w:r>
      <w:r w:rsidRPr="00F70F1B">
        <w:rPr>
          <w:rFonts w:ascii="Simplified Arabic" w:hAnsi="Simplified Arabic" w:cs="Simplified Arabic"/>
          <w:sz w:val="28"/>
          <w:szCs w:val="28"/>
          <w:lang w:bidi="ar-IQ"/>
        </w:rPr>
        <w:t xml:space="preserve">Sony </w:t>
      </w:r>
      <w:r w:rsidRPr="00F70F1B">
        <w:rPr>
          <w:rFonts w:ascii="Simplified Arabic" w:hAnsi="Simplified Arabic" w:cs="Simplified Arabic"/>
          <w:sz w:val="28"/>
          <w:szCs w:val="28"/>
          <w:rtl/>
          <w:lang w:bidi="ar-IQ"/>
        </w:rPr>
        <w:t>) يابانية الصنع</w:t>
      </w:r>
      <w:r w:rsidRPr="00F70F1B">
        <w:rPr>
          <w:rFonts w:ascii="Simplified Arabic" w:hAnsi="Simplified Arabic" w:cs="Simplified Arabic" w:hint="cs"/>
          <w:sz w:val="28"/>
          <w:szCs w:val="28"/>
          <w:rtl/>
          <w:lang w:bidi="ar-IQ"/>
        </w:rPr>
        <w:t xml:space="preserve"> عدد (2 ) </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اقراص تعليمية </w:t>
      </w:r>
      <w:r w:rsidRPr="00F70F1B">
        <w:rPr>
          <w:rFonts w:ascii="Simplified Arabic" w:hAnsi="Simplified Arabic" w:cs="Simplified Arabic" w:hint="cs"/>
          <w:sz w:val="28"/>
          <w:szCs w:val="28"/>
          <w:rtl/>
          <w:lang w:bidi="ar-IQ"/>
        </w:rPr>
        <w:t>( مصنوعة من مادة الخشب ) وهي</w:t>
      </w:r>
      <w:r w:rsidRPr="00F70F1B">
        <w:rPr>
          <w:rFonts w:ascii="Simplified Arabic" w:hAnsi="Simplified Arabic" w:cs="Simplified Arabic"/>
          <w:sz w:val="28"/>
          <w:szCs w:val="28"/>
          <w:rtl/>
          <w:lang w:bidi="ar-IQ"/>
        </w:rPr>
        <w:t xml:space="preserve"> مشابهه للأقراص من حيث </w:t>
      </w:r>
      <w:r w:rsidRPr="00F70F1B">
        <w:rPr>
          <w:rFonts w:ascii="Simplified Arabic" w:hAnsi="Simplified Arabic" w:cs="Simplified Arabic" w:hint="cs"/>
          <w:sz w:val="28"/>
          <w:szCs w:val="28"/>
          <w:rtl/>
          <w:lang w:bidi="ar-IQ"/>
        </w:rPr>
        <w:t>القياسات</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وصف الأداء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يقوم الطالب المختبر بأداء ( رفعة الخطف بطريقة القرفصاء) بشروطها القانونية </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 xml:space="preserve">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طريقة التسجيل :</w:t>
      </w:r>
    </w:p>
    <w:p w:rsidR="00EE7940" w:rsidRDefault="00F70F1B" w:rsidP="002F1B7A">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اعطاء ثلاث محاولات ويتم اختيار المحاولة الافضل من بين الثلاث محاولات ومن ثم نقوم باستخراج الوسط الحسابي بعد تقيم المحكمين</w:t>
      </w:r>
      <w:r w:rsidR="007911E7">
        <w:rPr>
          <w:rFonts w:ascii="Simplified Arabic" w:hAnsi="Simplified Arabic" w:cs="Simplified Arabic" w:hint="cs"/>
          <w:sz w:val="28"/>
          <w:szCs w:val="28"/>
          <w:rtl/>
          <w:lang w:bidi="ar-IQ"/>
        </w:rPr>
        <w:t xml:space="preserve"> الثلاثة </w:t>
      </w:r>
      <w:r w:rsidRPr="00F70F1B">
        <w:rPr>
          <w:rFonts w:ascii="Simplified Arabic" w:hAnsi="Simplified Arabic" w:cs="Simplified Arabic"/>
          <w:sz w:val="28"/>
          <w:szCs w:val="28"/>
          <w:rtl/>
          <w:lang w:bidi="ar-IQ"/>
        </w:rPr>
        <w:t xml:space="preserve"> .</w:t>
      </w:r>
    </w:p>
    <w:p w:rsidR="002F1B7A" w:rsidRPr="00F70F1B" w:rsidRDefault="002F1B7A" w:rsidP="002F1B7A">
      <w:pPr>
        <w:spacing w:line="240" w:lineRule="auto"/>
        <w:jc w:val="lowKashida"/>
        <w:rPr>
          <w:rFonts w:ascii="Simplified Arabic" w:hAnsi="Simplified Arabic" w:cs="Simplified Arabic"/>
          <w:sz w:val="28"/>
          <w:szCs w:val="28"/>
          <w:rtl/>
          <w:lang w:bidi="ar-IQ"/>
        </w:rPr>
      </w:pPr>
    </w:p>
    <w:p w:rsidR="00F70F1B" w:rsidRPr="00F70F1B" w:rsidRDefault="00F70F1B" w:rsidP="004A72F8">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hint="cs"/>
          <w:b/>
          <w:bCs/>
          <w:sz w:val="32"/>
          <w:szCs w:val="32"/>
          <w:rtl/>
          <w:lang w:bidi="ar-IQ"/>
        </w:rPr>
        <w:lastRenderedPageBreak/>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4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2 </w:t>
      </w:r>
      <w:r w:rsidRPr="00F70F1B">
        <w:rPr>
          <w:rFonts w:ascii="Simplified Arabic" w:hAnsi="Simplified Arabic" w:cs="Simplified Arabic"/>
          <w:b/>
          <w:bCs/>
          <w:sz w:val="32"/>
          <w:szCs w:val="32"/>
          <w:rtl/>
          <w:lang w:bidi="ar-IQ"/>
        </w:rPr>
        <w:t>–</w:t>
      </w:r>
      <w:r w:rsidR="002F1B7A">
        <w:rPr>
          <w:rFonts w:ascii="Simplified Arabic" w:hAnsi="Simplified Arabic" w:cs="Simplified Arabic" w:hint="cs"/>
          <w:b/>
          <w:bCs/>
          <w:sz w:val="32"/>
          <w:szCs w:val="32"/>
          <w:rtl/>
          <w:lang w:bidi="ar-IQ"/>
        </w:rPr>
        <w:t xml:space="preserve"> 2 </w:t>
      </w:r>
      <w:r w:rsidRPr="00F70F1B">
        <w:rPr>
          <w:rFonts w:ascii="Simplified Arabic" w:hAnsi="Simplified Arabic" w:cs="Simplified Arabic"/>
          <w:b/>
          <w:bCs/>
          <w:sz w:val="32"/>
          <w:szCs w:val="32"/>
          <w:rtl/>
          <w:lang w:bidi="ar-IQ"/>
        </w:rPr>
        <w:t xml:space="preserve"> اختبار الإنجاز في رفعة الخطف</w:t>
      </w:r>
      <w:r w:rsidR="004A72F8">
        <w:rPr>
          <w:rFonts w:ascii="Simplified Arabic" w:hAnsi="Simplified Arabic" w:cs="Simplified Arabic" w:hint="cs"/>
          <w:b/>
          <w:bCs/>
          <w:sz w:val="32"/>
          <w:szCs w:val="32"/>
          <w:rtl/>
          <w:lang w:bidi="ar-IQ"/>
        </w:rPr>
        <w:t xml:space="preserve"> </w:t>
      </w:r>
      <w:r w:rsidR="004A72F8" w:rsidRPr="004A72F8">
        <w:rPr>
          <w:rFonts w:ascii="Simplified Arabic" w:hAnsi="Simplified Arabic" w:cs="Simplified Arabic" w:hint="cs"/>
          <w:b/>
          <w:bCs/>
          <w:sz w:val="32"/>
          <w:szCs w:val="32"/>
          <w:vertAlign w:val="superscript"/>
          <w:rtl/>
          <w:lang w:bidi="ar-IQ"/>
        </w:rPr>
        <w:t>(</w:t>
      </w:r>
      <w:r w:rsidR="004A72F8" w:rsidRPr="004A72F8">
        <w:rPr>
          <w:rStyle w:val="a6"/>
          <w:rFonts w:ascii="Simplified Arabic" w:hAnsi="Simplified Arabic" w:cs="Simplified Arabic"/>
          <w:b/>
          <w:bCs/>
          <w:sz w:val="32"/>
          <w:szCs w:val="32"/>
          <w:rtl/>
          <w:lang w:bidi="ar-IQ"/>
        </w:rPr>
        <w:footnoteReference w:id="71"/>
      </w:r>
      <w:r w:rsidR="004A72F8" w:rsidRPr="004A72F8">
        <w:rPr>
          <w:rFonts w:ascii="Simplified Arabic" w:hAnsi="Simplified Arabic" w:cs="Simplified Arabic" w:hint="cs"/>
          <w:b/>
          <w:bCs/>
          <w:sz w:val="32"/>
          <w:szCs w:val="32"/>
          <w:vertAlign w:val="superscript"/>
          <w:rtl/>
          <w:lang w:bidi="ar-IQ"/>
        </w:rPr>
        <w:t>)</w:t>
      </w:r>
      <w:r w:rsidR="004A72F8">
        <w:rPr>
          <w:rFonts w:ascii="Simplified Arabic" w:hAnsi="Simplified Arabic" w:cs="Simplified Arabic" w:hint="cs"/>
          <w:b/>
          <w:bCs/>
          <w:sz w:val="32"/>
          <w:szCs w:val="32"/>
          <w:rtl/>
          <w:lang w:bidi="ar-IQ"/>
        </w:rPr>
        <w:t xml:space="preserve"> :</w:t>
      </w:r>
    </w:p>
    <w:p w:rsidR="00F70F1B" w:rsidRPr="004A72F8" w:rsidRDefault="00F70F1B" w:rsidP="00D54FCD">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 </w:t>
      </w:r>
      <w:r w:rsidR="00D54FCD">
        <w:rPr>
          <w:rFonts w:ascii="Simplified Arabic" w:hAnsi="Simplified Arabic" w:cs="Simplified Arabic" w:hint="cs"/>
          <w:b/>
          <w:bCs/>
          <w:sz w:val="28"/>
          <w:szCs w:val="28"/>
          <w:rtl/>
          <w:lang w:bidi="ar-IQ"/>
        </w:rPr>
        <w:t>الهدف</w:t>
      </w:r>
      <w:r w:rsidRPr="00F70F1B">
        <w:rPr>
          <w:rFonts w:ascii="Simplified Arabic" w:hAnsi="Simplified Arabic" w:cs="Simplified Arabic"/>
          <w:b/>
          <w:bCs/>
          <w:sz w:val="28"/>
          <w:szCs w:val="28"/>
          <w:rtl/>
          <w:lang w:bidi="ar-IQ"/>
        </w:rPr>
        <w:t xml:space="preserve"> من </w:t>
      </w:r>
      <w:r w:rsidRPr="00F70F1B">
        <w:rPr>
          <w:rFonts w:ascii="Simplified Arabic" w:hAnsi="Simplified Arabic" w:cs="Simplified Arabic" w:hint="cs"/>
          <w:b/>
          <w:bCs/>
          <w:sz w:val="28"/>
          <w:szCs w:val="28"/>
          <w:rtl/>
          <w:lang w:bidi="ar-IQ"/>
        </w:rPr>
        <w:t>الاختبار</w:t>
      </w:r>
      <w:r w:rsidRPr="00F70F1B">
        <w:rPr>
          <w:rFonts w:ascii="Simplified Arabic" w:hAnsi="Simplified Arabic" w:cs="Simplified Arabic"/>
          <w:b/>
          <w:bCs/>
          <w:sz w:val="28"/>
          <w:szCs w:val="28"/>
          <w:rtl/>
          <w:lang w:bidi="ar-IQ"/>
        </w:rPr>
        <w:t>:</w:t>
      </w:r>
      <w:r w:rsidR="004A72F8">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قياس الإنجاز في رفعة الخطف.</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-الأدوات المستخدمة:</w:t>
      </w:r>
    </w:p>
    <w:p w:rsidR="00F70F1B" w:rsidRPr="00F70F1B" w:rsidRDefault="00F70F1B" w:rsidP="00FF5C6A">
      <w:pPr>
        <w:numPr>
          <w:ilvl w:val="0"/>
          <w:numId w:val="25"/>
        </w:num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بار حديدي</w:t>
      </w:r>
      <w:r w:rsidRPr="00F70F1B">
        <w:rPr>
          <w:rFonts w:ascii="Simplified Arabic" w:hAnsi="Simplified Arabic" w:cs="Simplified Arabic" w:hint="cs"/>
          <w:sz w:val="28"/>
          <w:szCs w:val="28"/>
          <w:rtl/>
          <w:lang w:bidi="ar-IQ"/>
        </w:rPr>
        <w:t xml:space="preserve"> ( عمود ثقل )</w:t>
      </w:r>
      <w:r w:rsidRPr="00F70F1B">
        <w:rPr>
          <w:rFonts w:ascii="Simplified Arabic" w:hAnsi="Simplified Arabic" w:cs="Simplified Arabic"/>
          <w:sz w:val="28"/>
          <w:szCs w:val="28"/>
          <w:rtl/>
          <w:lang w:bidi="ar-IQ"/>
        </w:rPr>
        <w:t xml:space="preserve"> زنة(20) كغم. </w:t>
      </w:r>
    </w:p>
    <w:p w:rsidR="00F70F1B" w:rsidRPr="00F70F1B" w:rsidRDefault="00F70F1B" w:rsidP="00FF5C6A">
      <w:pPr>
        <w:numPr>
          <w:ilvl w:val="0"/>
          <w:numId w:val="25"/>
        </w:num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أقراص حديد مختلفة الأوزان من(0.5 كغم </w:t>
      </w:r>
      <w:r w:rsidRPr="00F70F1B">
        <w:rPr>
          <w:rFonts w:ascii="Simplified Arabic" w:hAnsi="Simplified Arabic" w:cs="Simplified Arabic" w:hint="cs"/>
          <w:sz w:val="28"/>
          <w:szCs w:val="28"/>
          <w:rtl/>
          <w:lang w:bidi="ar-IQ"/>
        </w:rPr>
        <w:t>الى</w:t>
      </w:r>
      <w:r w:rsidRPr="00F70F1B">
        <w:rPr>
          <w:rFonts w:ascii="Simplified Arabic" w:hAnsi="Simplified Arabic" w:cs="Simplified Arabic"/>
          <w:sz w:val="28"/>
          <w:szCs w:val="28"/>
          <w:rtl/>
          <w:lang w:bidi="ar-IQ"/>
        </w:rPr>
        <w:t xml:space="preserve"> 25 كغم).</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-وصف الأداء :</w:t>
      </w:r>
    </w:p>
    <w:p w:rsid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يوضع </w:t>
      </w:r>
      <w:r w:rsidRPr="00F70F1B">
        <w:rPr>
          <w:rFonts w:ascii="Simplified Arabic" w:hAnsi="Simplified Arabic" w:cs="Simplified Arabic" w:hint="cs"/>
          <w:sz w:val="28"/>
          <w:szCs w:val="28"/>
          <w:rtl/>
          <w:lang w:bidi="ar-IQ"/>
        </w:rPr>
        <w:t xml:space="preserve">عمود الثقل ( </w:t>
      </w:r>
      <w:r w:rsidRPr="00F70F1B">
        <w:rPr>
          <w:rFonts w:ascii="Simplified Arabic" w:hAnsi="Simplified Arabic" w:cs="Simplified Arabic"/>
          <w:sz w:val="28"/>
          <w:szCs w:val="28"/>
          <w:rtl/>
          <w:lang w:bidi="ar-IQ"/>
        </w:rPr>
        <w:t>البار</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أفقياً أمام ساقي الرباع، ويتم القبض عليه بحيث تكون سلاميات الأصابع للأسفل، وظ</w:t>
      </w:r>
      <w:r w:rsidRPr="00F70F1B">
        <w:rPr>
          <w:rFonts w:ascii="Simplified Arabic" w:hAnsi="Simplified Arabic" w:cs="Simplified Arabic" w:hint="cs"/>
          <w:sz w:val="28"/>
          <w:szCs w:val="28"/>
          <w:rtl/>
          <w:lang w:bidi="ar-IQ"/>
        </w:rPr>
        <w:t>َ</w:t>
      </w:r>
      <w:r w:rsidRPr="00F70F1B">
        <w:rPr>
          <w:rFonts w:ascii="Simplified Arabic" w:hAnsi="Simplified Arabic" w:cs="Simplified Arabic"/>
          <w:sz w:val="28"/>
          <w:szCs w:val="28"/>
          <w:rtl/>
          <w:lang w:bidi="ar-IQ"/>
        </w:rPr>
        <w:t>هر اليدين للخارج ويتم سحب الثقل في حركة واحدة من الأرض الى أقصى امتداد الذراعين فوق الرأس، مع ثني الركبتين، ويمر البار أمام الجسم في حركة مستمرة بحيث لا يلامس أي جزء من الجسم اللوحة الخشبية سوى القدمين في أثناء أداء الرفعة، وبعد انتهاء الرفعة يقف اللاعب بدون حركة مع امتداد الرجلين والذراعين والقدمين على خط واحد، حتى إشارة الحكم بإنزال الثقل على اللوحة الخشبية، ولا يوجد توقيت محدد لوقوف اللاعب بعد انتهاء الحركة، وينتهي الوضع والقدمان على خط واحد ومتوازية مع الجذع والبار وتعطى إشارة إنزال الثقل عندما يصبح اللاعب بدون حركة تماماً في أجزاء الجسم جميعها.</w:t>
      </w:r>
    </w:p>
    <w:p w:rsidR="002F1B7A" w:rsidRPr="00F70F1B" w:rsidRDefault="002F1B7A" w:rsidP="00F70F1B">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b/>
          <w:bCs/>
          <w:sz w:val="28"/>
          <w:szCs w:val="28"/>
          <w:rtl/>
          <w:lang w:bidi="ar-IQ"/>
        </w:rPr>
        <w:t xml:space="preserve">- طريقة التسجيل: </w:t>
      </w:r>
      <w:r w:rsidRPr="00F70F1B">
        <w:rPr>
          <w:rFonts w:ascii="Simplified Arabic" w:hAnsi="Simplified Arabic" w:cs="Simplified Arabic"/>
          <w:sz w:val="28"/>
          <w:szCs w:val="28"/>
          <w:rtl/>
          <w:lang w:bidi="ar-IQ"/>
        </w:rPr>
        <w:t xml:space="preserve">يعطى المختبر ثلاث محاولات تسجل أفضل محاولة له بــ(الكيلوغرام). </w:t>
      </w:r>
    </w:p>
    <w:p w:rsidR="00F70F1B" w:rsidRPr="00F70F1B" w:rsidRDefault="00F70F1B" w:rsidP="004A72F8">
      <w:pPr>
        <w:spacing w:line="240" w:lineRule="auto"/>
        <w:jc w:val="lowKashida"/>
        <w:rPr>
          <w:rFonts w:ascii="Simplified Arabic" w:hAnsi="Simplified Arabic" w:cs="Simplified Arabic"/>
          <w:sz w:val="28"/>
          <w:szCs w:val="28"/>
          <w:vertAlign w:val="superscript"/>
          <w:rtl/>
        </w:rPr>
      </w:pPr>
      <w:r w:rsidRPr="00F70F1B">
        <w:rPr>
          <w:rFonts w:ascii="Simplified Arabic" w:hAnsi="Simplified Arabic" w:cs="Simplified Arabic"/>
          <w:sz w:val="28"/>
          <w:szCs w:val="28"/>
          <w:rtl/>
        </w:rPr>
        <w:t>ويتم ايجاد الق</w:t>
      </w:r>
      <w:r w:rsidRPr="00F70F1B">
        <w:rPr>
          <w:rFonts w:ascii="Simplified Arabic" w:hAnsi="Simplified Arabic" w:cs="Simplified Arabic" w:hint="cs"/>
          <w:sz w:val="28"/>
          <w:szCs w:val="28"/>
          <w:rtl/>
        </w:rPr>
        <w:t>ان</w:t>
      </w:r>
      <w:r w:rsidRPr="00F70F1B">
        <w:rPr>
          <w:rFonts w:ascii="Simplified Arabic" w:hAnsi="Simplified Arabic" w:cs="Simplified Arabic"/>
          <w:sz w:val="28"/>
          <w:szCs w:val="28"/>
          <w:rtl/>
        </w:rPr>
        <w:t>ون النسبية لكل لاعب من خلال استخدام المعادلة الاتية</w:t>
      </w:r>
      <w:r w:rsidRPr="00F70F1B">
        <w:rPr>
          <w:rFonts w:ascii="Simplified Arabic" w:hAnsi="Simplified Arabic" w:cs="Simplified Arabic" w:hint="cs"/>
          <w:sz w:val="28"/>
          <w:szCs w:val="28"/>
          <w:rtl/>
        </w:rPr>
        <w:t xml:space="preserve"> </w:t>
      </w:r>
      <w:r w:rsidRPr="00F70F1B">
        <w:rPr>
          <w:rFonts w:ascii="Simplified Arabic" w:hAnsi="Simplified Arabic" w:cs="Simplified Arabic" w:hint="cs"/>
          <w:sz w:val="28"/>
          <w:szCs w:val="28"/>
          <w:vertAlign w:val="superscript"/>
          <w:rtl/>
        </w:rPr>
        <w:t>:-</w:t>
      </w:r>
      <w:r w:rsidR="004A72F8">
        <w:rPr>
          <w:rFonts w:ascii="Simplified Arabic" w:hAnsi="Simplified Arabic" w:cs="Simplified Arabic" w:hint="cs"/>
          <w:sz w:val="28"/>
          <w:szCs w:val="28"/>
          <w:vertAlign w:val="superscript"/>
          <w:rtl/>
        </w:rPr>
        <w:t xml:space="preserve"> (</w:t>
      </w:r>
      <w:r w:rsidR="004A72F8">
        <w:rPr>
          <w:rStyle w:val="a6"/>
          <w:rFonts w:ascii="Simplified Arabic" w:hAnsi="Simplified Arabic" w:cs="Simplified Arabic"/>
          <w:sz w:val="28"/>
          <w:szCs w:val="28"/>
          <w:rtl/>
        </w:rPr>
        <w:footnoteReference w:id="72"/>
      </w:r>
      <w:r w:rsidR="004A72F8">
        <w:rPr>
          <w:rFonts w:ascii="Simplified Arabic" w:hAnsi="Simplified Arabic" w:cs="Simplified Arabic" w:hint="cs"/>
          <w:sz w:val="28"/>
          <w:szCs w:val="28"/>
          <w:vertAlign w:val="superscript"/>
          <w:rtl/>
        </w:rPr>
        <w:t>)</w:t>
      </w:r>
    </w:p>
    <w:p w:rsidR="00F70F1B" w:rsidRPr="004A72F8" w:rsidRDefault="00F70F1B" w:rsidP="00F70F1B">
      <w:pPr>
        <w:spacing w:after="0" w:line="240" w:lineRule="auto"/>
        <w:jc w:val="both"/>
        <w:rPr>
          <w:rFonts w:ascii="Simplified Arabic" w:hAnsi="Simplified Arabic" w:cs="Simplified Arabic"/>
          <w:sz w:val="28"/>
          <w:szCs w:val="28"/>
          <w:rtl/>
          <w:lang w:bidi="ar-IQ"/>
        </w:rPr>
      </w:pPr>
      <w:r w:rsidRPr="004A72F8">
        <w:rPr>
          <w:rFonts w:ascii="Simplified Arabic" w:hAnsi="Simplified Arabic" w:cs="Simplified Arabic"/>
          <w:sz w:val="28"/>
          <w:szCs w:val="28"/>
          <w:rtl/>
          <w:lang w:bidi="ar-IQ"/>
        </w:rPr>
        <w:t xml:space="preserve">القوة النسبية =   </w:t>
      </w:r>
      <w:r w:rsidRPr="004A72F8">
        <w:rPr>
          <w:rFonts w:ascii="Simplified Arabic" w:hAnsi="Simplified Arabic" w:cs="Simplified Arabic"/>
          <w:sz w:val="28"/>
          <w:szCs w:val="28"/>
          <w:u w:val="single"/>
          <w:rtl/>
          <w:lang w:bidi="ar-IQ"/>
        </w:rPr>
        <w:t xml:space="preserve"> القوة القصوى</w:t>
      </w:r>
    </w:p>
    <w:p w:rsidR="00F70F1B" w:rsidRPr="004A72F8" w:rsidRDefault="00F70F1B" w:rsidP="004A72F8">
      <w:pPr>
        <w:spacing w:after="0" w:line="240" w:lineRule="auto"/>
        <w:ind w:firstLine="720"/>
        <w:jc w:val="both"/>
        <w:rPr>
          <w:rFonts w:ascii="Simplified Arabic" w:hAnsi="Simplified Arabic" w:cs="Simplified Arabic"/>
          <w:sz w:val="32"/>
          <w:szCs w:val="32"/>
          <w:rtl/>
          <w:lang w:bidi="ar-IQ"/>
        </w:rPr>
      </w:pPr>
      <w:r w:rsidRPr="004A72F8">
        <w:rPr>
          <w:rFonts w:ascii="Simplified Arabic" w:hAnsi="Simplified Arabic" w:cs="Simplified Arabic" w:hint="cs"/>
          <w:sz w:val="28"/>
          <w:szCs w:val="28"/>
          <w:rtl/>
          <w:lang w:bidi="ar-IQ"/>
        </w:rPr>
        <w:t xml:space="preserve">           وزن ا</w:t>
      </w:r>
      <w:r w:rsidRPr="004A72F8">
        <w:rPr>
          <w:rFonts w:ascii="Simplified Arabic" w:hAnsi="Simplified Arabic" w:cs="Simplified Arabic"/>
          <w:sz w:val="28"/>
          <w:szCs w:val="28"/>
          <w:rtl/>
          <w:lang w:bidi="ar-IQ"/>
        </w:rPr>
        <w:t>لجس</w:t>
      </w:r>
      <w:r w:rsidRPr="004A72F8">
        <w:rPr>
          <w:rFonts w:ascii="Simplified Arabic" w:hAnsi="Simplified Arabic" w:cs="Simplified Arabic" w:hint="cs"/>
          <w:sz w:val="28"/>
          <w:szCs w:val="28"/>
          <w:rtl/>
          <w:lang w:bidi="ar-IQ"/>
        </w:rPr>
        <w:t xml:space="preserve">م                                            </w:t>
      </w:r>
    </w:p>
    <w:p w:rsidR="00F70F1B" w:rsidRDefault="00F70F1B" w:rsidP="00B5197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vertAlign w:val="superscript"/>
          <w:rtl/>
        </w:rPr>
        <w:t xml:space="preserve">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ومثال ذلك الوزن الذي يرفعه شخص معين يمثل قوته القصوى (المطلقة) ولمعرفة ما هي القوة النسبية يمكن وصف الثقل المرفوع نسبة إلى </w:t>
      </w:r>
      <w:r w:rsidRPr="00F70F1B">
        <w:rPr>
          <w:rFonts w:ascii="Simplified Arabic" w:hAnsi="Simplified Arabic" w:cs="Simplified Arabic" w:hint="cs"/>
          <w:sz w:val="28"/>
          <w:szCs w:val="28"/>
          <w:rtl/>
          <w:lang w:bidi="ar-IQ"/>
        </w:rPr>
        <w:t xml:space="preserve">وزن </w:t>
      </w:r>
      <w:r w:rsidRPr="00F70F1B">
        <w:rPr>
          <w:rFonts w:ascii="Simplified Arabic" w:hAnsi="Simplified Arabic" w:cs="Simplified Arabic"/>
          <w:sz w:val="28"/>
          <w:szCs w:val="28"/>
          <w:rtl/>
          <w:lang w:bidi="ar-IQ"/>
        </w:rPr>
        <w:t xml:space="preserve">الجسم، فعندما </w:t>
      </w:r>
      <w:r w:rsidRPr="00F70F1B">
        <w:rPr>
          <w:rFonts w:ascii="Simplified Arabic" w:hAnsi="Simplified Arabic" w:cs="Simplified Arabic" w:hint="cs"/>
          <w:sz w:val="28"/>
          <w:szCs w:val="28"/>
          <w:rtl/>
          <w:lang w:bidi="ar-IQ"/>
        </w:rPr>
        <w:t>ي</w:t>
      </w:r>
      <w:r w:rsidRPr="00F70F1B">
        <w:rPr>
          <w:rFonts w:ascii="Simplified Arabic" w:hAnsi="Simplified Arabic" w:cs="Simplified Arabic"/>
          <w:sz w:val="28"/>
          <w:szCs w:val="28"/>
          <w:rtl/>
          <w:lang w:bidi="ar-IQ"/>
        </w:rPr>
        <w:t xml:space="preserve">كون </w:t>
      </w:r>
      <w:r w:rsidRPr="00F70F1B">
        <w:rPr>
          <w:rFonts w:ascii="Simplified Arabic" w:hAnsi="Simplified Arabic" w:cs="Simplified Arabic" w:hint="cs"/>
          <w:sz w:val="28"/>
          <w:szCs w:val="28"/>
          <w:rtl/>
          <w:lang w:bidi="ar-IQ"/>
        </w:rPr>
        <w:t>وزن</w:t>
      </w:r>
      <w:r w:rsidRPr="00F70F1B">
        <w:rPr>
          <w:rFonts w:ascii="Simplified Arabic" w:hAnsi="Simplified Arabic" w:cs="Simplified Arabic"/>
          <w:sz w:val="28"/>
          <w:szCs w:val="28"/>
          <w:rtl/>
          <w:lang w:bidi="ar-IQ"/>
        </w:rPr>
        <w:t xml:space="preserve"> الجسم (75) كغم ويرفع (</w:t>
      </w:r>
      <w:r w:rsidRPr="00F70F1B">
        <w:rPr>
          <w:rFonts w:ascii="Simplified Arabic" w:hAnsi="Simplified Arabic" w:cs="Simplified Arabic" w:hint="cs"/>
          <w:sz w:val="28"/>
          <w:szCs w:val="28"/>
          <w:rtl/>
          <w:lang w:bidi="ar-IQ"/>
        </w:rPr>
        <w:t>60</w:t>
      </w:r>
      <w:r w:rsidRPr="00F70F1B">
        <w:rPr>
          <w:rFonts w:ascii="Simplified Arabic" w:hAnsi="Simplified Arabic" w:cs="Simplified Arabic"/>
          <w:sz w:val="28"/>
          <w:szCs w:val="28"/>
          <w:rtl/>
          <w:lang w:bidi="ar-IQ"/>
        </w:rPr>
        <w:t xml:space="preserve">) كغم </w:t>
      </w:r>
      <w:r w:rsidRPr="00F70F1B">
        <w:rPr>
          <w:rFonts w:ascii="Simplified Arabic" w:hAnsi="Simplified Arabic" w:cs="Simplified Arabic"/>
          <w:sz w:val="28"/>
          <w:szCs w:val="28"/>
          <w:rtl/>
          <w:lang w:bidi="ar-IQ"/>
        </w:rPr>
        <w:lastRenderedPageBreak/>
        <w:t>فإن القوة النسبية تساوى</w:t>
      </w:r>
      <w:r w:rsidRPr="00F70F1B">
        <w:rPr>
          <w:rFonts w:ascii="Simplified Arabic" w:hAnsi="Simplified Arabic" w:cs="Simplified Arabic" w:hint="cs"/>
          <w:sz w:val="28"/>
          <w:szCs w:val="28"/>
          <w:rtl/>
          <w:lang w:bidi="ar-IQ"/>
        </w:rPr>
        <w:t xml:space="preserve"> 6</w:t>
      </w:r>
      <w:r w:rsidRPr="00F70F1B">
        <w:rPr>
          <w:rFonts w:ascii="Simplified Arabic" w:hAnsi="Simplified Arabic" w:cs="Simplified Arabic"/>
          <w:sz w:val="28"/>
          <w:szCs w:val="28"/>
          <w:rtl/>
          <w:lang w:bidi="ar-IQ"/>
        </w:rPr>
        <w:t xml:space="preserve">0/75 = </w:t>
      </w:r>
      <w:r w:rsidRPr="00F70F1B">
        <w:rPr>
          <w:rFonts w:ascii="Simplified Arabic" w:hAnsi="Simplified Arabic" w:cs="Simplified Arabic" w:hint="cs"/>
          <w:sz w:val="28"/>
          <w:szCs w:val="28"/>
          <w:rtl/>
          <w:lang w:bidi="ar-IQ"/>
        </w:rPr>
        <w:t xml:space="preserve">0.8، </w:t>
      </w:r>
      <w:r w:rsidRPr="00F70F1B">
        <w:rPr>
          <w:rFonts w:ascii="Simplified Arabic" w:hAnsi="Simplified Arabic" w:cs="Simplified Arabic"/>
          <w:sz w:val="28"/>
          <w:szCs w:val="28"/>
          <w:rtl/>
          <w:lang w:bidi="ar-IQ"/>
        </w:rPr>
        <w:t>إن قياس</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القوة النسبية يستخدم للمقارنة بين قوة الرياضيين بأوزان مختلفة </w:t>
      </w:r>
      <w:r w:rsidRPr="00F70F1B">
        <w:rPr>
          <w:rFonts w:ascii="Simplified Arabic" w:hAnsi="Simplified Arabic" w:cs="Simplified Arabic" w:hint="cs"/>
          <w:sz w:val="28"/>
          <w:szCs w:val="28"/>
          <w:rtl/>
          <w:lang w:bidi="ar-IQ"/>
        </w:rPr>
        <w:t>لا</w:t>
      </w:r>
      <w:r w:rsidRPr="00F70F1B">
        <w:rPr>
          <w:rFonts w:ascii="Simplified Arabic" w:hAnsi="Simplified Arabic" w:cs="Simplified Arabic"/>
          <w:sz w:val="28"/>
          <w:szCs w:val="28"/>
          <w:rtl/>
          <w:lang w:bidi="ar-IQ"/>
        </w:rPr>
        <w:t>كتشاف قيمهم الحقيقية</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وهذا الشيء مهم جداً </w:t>
      </w:r>
      <w:r w:rsidR="00B51979" w:rsidRPr="00B51979">
        <w:rPr>
          <w:rFonts w:ascii="Simplified Arabic" w:hAnsi="Simplified Arabic" w:cs="Simplified Arabic" w:hint="cs"/>
          <w:sz w:val="28"/>
          <w:szCs w:val="28"/>
          <w:vertAlign w:val="superscript"/>
          <w:rtl/>
          <w:lang w:bidi="ar-IQ"/>
        </w:rPr>
        <w:t>(</w:t>
      </w:r>
      <w:r w:rsidR="00B51979" w:rsidRPr="00B51979">
        <w:rPr>
          <w:rStyle w:val="a6"/>
          <w:rFonts w:ascii="Simplified Arabic" w:hAnsi="Simplified Arabic" w:cs="Simplified Arabic"/>
          <w:sz w:val="28"/>
          <w:szCs w:val="28"/>
          <w:rtl/>
          <w:lang w:bidi="ar-IQ"/>
        </w:rPr>
        <w:footnoteReference w:id="73"/>
      </w:r>
      <w:r w:rsidR="00B51979" w:rsidRPr="00B51979">
        <w:rPr>
          <w:rFonts w:ascii="Simplified Arabic" w:hAnsi="Simplified Arabic" w:cs="Simplified Arabic" w:hint="cs"/>
          <w:sz w:val="28"/>
          <w:szCs w:val="28"/>
          <w:vertAlign w:val="superscript"/>
          <w:rtl/>
          <w:lang w:bidi="ar-IQ"/>
        </w:rPr>
        <w:t>)</w:t>
      </w:r>
      <w:r w:rsidR="00B51979">
        <w:rPr>
          <w:rFonts w:ascii="Simplified Arabic" w:hAnsi="Simplified Arabic" w:cs="Simplified Arabic" w:hint="cs"/>
          <w:sz w:val="28"/>
          <w:szCs w:val="28"/>
          <w:rtl/>
          <w:lang w:bidi="ar-IQ"/>
        </w:rPr>
        <w:t xml:space="preserve"> .</w:t>
      </w:r>
    </w:p>
    <w:p w:rsidR="002F1B7A" w:rsidRPr="00F70F1B" w:rsidRDefault="002F1B7A" w:rsidP="00B51979">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t xml:space="preserve">3 – </w:t>
      </w:r>
      <w:r w:rsidRPr="00F70F1B">
        <w:rPr>
          <w:rFonts w:ascii="Simplified Arabic" w:hAnsi="Simplified Arabic" w:cs="Simplified Arabic" w:hint="cs"/>
          <w:b/>
          <w:bCs/>
          <w:sz w:val="32"/>
          <w:szCs w:val="32"/>
          <w:rtl/>
          <w:lang w:bidi="ar-IQ"/>
        </w:rPr>
        <w:t>4</w:t>
      </w:r>
      <w:r w:rsidRPr="00F70F1B">
        <w:rPr>
          <w:rFonts w:ascii="Simplified Arabic" w:hAnsi="Simplified Arabic" w:cs="Simplified Arabic"/>
          <w:b/>
          <w:bCs/>
          <w:sz w:val="32"/>
          <w:szCs w:val="32"/>
          <w:rtl/>
          <w:lang w:bidi="ar-IQ"/>
        </w:rPr>
        <w:t xml:space="preserve"> – </w:t>
      </w:r>
      <w:r w:rsidRPr="00F70F1B">
        <w:rPr>
          <w:rFonts w:ascii="Simplified Arabic" w:hAnsi="Simplified Arabic" w:cs="Simplified Arabic" w:hint="cs"/>
          <w:b/>
          <w:bCs/>
          <w:sz w:val="32"/>
          <w:szCs w:val="32"/>
          <w:rtl/>
          <w:lang w:bidi="ar-IQ"/>
        </w:rPr>
        <w:t>2 - 3</w:t>
      </w:r>
      <w:r w:rsidRPr="00F70F1B">
        <w:rPr>
          <w:rFonts w:ascii="Simplified Arabic" w:hAnsi="Simplified Arabic" w:cs="Simplified Arabic"/>
          <w:b/>
          <w:bCs/>
          <w:sz w:val="32"/>
          <w:szCs w:val="32"/>
          <w:rtl/>
          <w:lang w:bidi="ar-IQ"/>
        </w:rPr>
        <w:t xml:space="preserve"> تصوير الأداء الفني لرفعة الخطف لغرض عرضها على ال</w:t>
      </w:r>
      <w:r w:rsidR="00F40223">
        <w:rPr>
          <w:rFonts w:ascii="Simplified Arabic" w:hAnsi="Simplified Arabic" w:cs="Simplified Arabic"/>
          <w:b/>
          <w:bCs/>
          <w:sz w:val="32"/>
          <w:szCs w:val="32"/>
          <w:rtl/>
          <w:lang w:bidi="ar-IQ"/>
        </w:rPr>
        <w:t>خبراء و التقييم وفق الاستمارة :</w:t>
      </w:r>
    </w:p>
    <w:p w:rsidR="004009D7" w:rsidRPr="00F70F1B" w:rsidRDefault="00F70F1B" w:rsidP="001F2CF5">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من أجل تقييم الأداء الفني لرفعة الخطف لأفراد مجموعتي البحث ، قام الباحث باستخدام</w:t>
      </w:r>
      <w:r w:rsidRPr="00F70F1B">
        <w:rPr>
          <w:rFonts w:ascii="Simplified Arabic" w:hAnsi="Simplified Arabic" w:cs="Simplified Arabic" w:hint="cs"/>
          <w:sz w:val="28"/>
          <w:szCs w:val="28"/>
          <w:rtl/>
          <w:lang w:bidi="ar-IQ"/>
        </w:rPr>
        <w:t xml:space="preserve"> الة</w:t>
      </w:r>
      <w:r w:rsidRPr="00F70F1B">
        <w:rPr>
          <w:rFonts w:ascii="Simplified Arabic" w:hAnsi="Simplified Arabic" w:cs="Simplified Arabic"/>
          <w:sz w:val="28"/>
          <w:szCs w:val="28"/>
          <w:rtl/>
          <w:lang w:bidi="ar-IQ"/>
        </w:rPr>
        <w:t xml:space="preserve"> التصوير </w:t>
      </w:r>
      <w:proofErr w:type="spellStart"/>
      <w:r w:rsidRPr="00F70F1B">
        <w:rPr>
          <w:rFonts w:ascii="Simplified Arabic" w:hAnsi="Simplified Arabic" w:cs="Simplified Arabic"/>
          <w:sz w:val="28"/>
          <w:szCs w:val="28"/>
          <w:rtl/>
          <w:lang w:bidi="ar-IQ"/>
        </w:rPr>
        <w:t>الفيديوي</w:t>
      </w:r>
      <w:proofErr w:type="spellEnd"/>
      <w:r w:rsidRPr="00F70F1B">
        <w:rPr>
          <w:rFonts w:ascii="Simplified Arabic" w:hAnsi="Simplified Arabic" w:cs="Simplified Arabic"/>
          <w:sz w:val="28"/>
          <w:szCs w:val="28"/>
          <w:rtl/>
          <w:lang w:bidi="ar-IQ"/>
        </w:rPr>
        <w:t xml:space="preserve"> كوسيلة موضوعية ، اذ قام بتصوير</w:t>
      </w:r>
      <w:r w:rsidRPr="00F70F1B">
        <w:rPr>
          <w:rFonts w:ascii="Simplified Arabic" w:hAnsi="Simplified Arabic" w:cs="Simplified Arabic" w:hint="cs"/>
          <w:sz w:val="28"/>
          <w:szCs w:val="28"/>
          <w:rtl/>
          <w:lang w:bidi="ar-IQ"/>
        </w:rPr>
        <w:t xml:space="preserve"> الاداء الفني لرفعة الخطف على عينة البحث موضوع الدراسة وبعد الاستعانة بذوي الخبرة والاختصاص في مجال التصوير</w:t>
      </w:r>
      <w:r w:rsidRPr="00F70F1B">
        <w:rPr>
          <w:rFonts w:ascii="Simplified Arabic" w:hAnsi="Simplified Arabic" w:cs="Simplified Arabic"/>
          <w:sz w:val="28"/>
          <w:szCs w:val="28"/>
          <w:rtl/>
          <w:lang w:bidi="ar-IQ"/>
        </w:rPr>
        <w:t xml:space="preserve"> استخدام</w:t>
      </w:r>
      <w:r w:rsidRPr="00F70F1B">
        <w:rPr>
          <w:rFonts w:ascii="Simplified Arabic" w:hAnsi="Simplified Arabic" w:cs="Simplified Arabic" w:hint="cs"/>
          <w:sz w:val="28"/>
          <w:szCs w:val="28"/>
          <w:rtl/>
          <w:lang w:bidi="ar-IQ"/>
        </w:rPr>
        <w:t xml:space="preserve"> الباحث</w:t>
      </w:r>
      <w:r w:rsidRPr="00F70F1B">
        <w:rPr>
          <w:rFonts w:ascii="Simplified Arabic" w:hAnsi="Simplified Arabic" w:cs="Simplified Arabic"/>
          <w:sz w:val="28"/>
          <w:szCs w:val="28"/>
          <w:rtl/>
          <w:lang w:bidi="ar-IQ"/>
        </w:rPr>
        <w:t xml:space="preserve"> كاميرتين نوع (</w:t>
      </w:r>
      <w:r w:rsidRPr="00F70F1B">
        <w:rPr>
          <w:rFonts w:ascii="Simplified Arabic" w:hAnsi="Simplified Arabic" w:cs="Simplified Arabic"/>
          <w:sz w:val="28"/>
          <w:szCs w:val="28"/>
          <w:lang w:bidi="ar-IQ"/>
        </w:rPr>
        <w:t>m</w:t>
      </w:r>
      <w:r w:rsidRPr="00F70F1B">
        <w:rPr>
          <w:rFonts w:ascii="Simplified Arabic" w:hAnsi="Simplified Arabic" w:cs="Simplified Arabic" w:hint="cs"/>
          <w:sz w:val="28"/>
          <w:szCs w:val="28"/>
          <w:rtl/>
          <w:lang w:bidi="ar-IQ"/>
        </w:rPr>
        <w:t>7</w:t>
      </w:r>
      <w:r w:rsidRPr="00F70F1B">
        <w:rPr>
          <w:rFonts w:ascii="Simplified Arabic" w:hAnsi="Simplified Arabic" w:cs="Simplified Arabic"/>
          <w:sz w:val="28"/>
          <w:szCs w:val="28"/>
          <w:rtl/>
          <w:lang w:bidi="ar-IQ"/>
        </w:rPr>
        <w:t>) سوني يابانية الصنع ، وكانت الكاميرا التي صورت على ارتفاع ( متر واحد) وعلى بعد (</w:t>
      </w:r>
      <w:r w:rsidRPr="00F70F1B">
        <w:rPr>
          <w:rFonts w:ascii="Simplified Arabic" w:hAnsi="Simplified Arabic" w:cs="Simplified Arabic" w:hint="cs"/>
          <w:sz w:val="28"/>
          <w:szCs w:val="28"/>
          <w:rtl/>
          <w:lang w:bidi="ar-IQ"/>
        </w:rPr>
        <w:t>5</w:t>
      </w:r>
      <w:r w:rsidRPr="00F70F1B">
        <w:rPr>
          <w:rFonts w:ascii="Simplified Arabic" w:hAnsi="Simplified Arabic" w:cs="Simplified Arabic"/>
          <w:sz w:val="28"/>
          <w:szCs w:val="28"/>
          <w:rtl/>
          <w:lang w:bidi="ar-IQ"/>
        </w:rPr>
        <w:t xml:space="preserve">) متر من منطقة الاداء من الامام والجانب . وبعد اكمال عملية التصوير تم تحويل الافلام الى اقراص ليزرية ومن ثم إرسالها الى </w:t>
      </w:r>
      <w:r w:rsidRPr="00F70F1B">
        <w:rPr>
          <w:rFonts w:ascii="Simplified Arabic" w:hAnsi="Simplified Arabic" w:cs="Simplified Arabic" w:hint="cs"/>
          <w:sz w:val="28"/>
          <w:szCs w:val="28"/>
          <w:rtl/>
          <w:lang w:bidi="ar-IQ"/>
        </w:rPr>
        <w:t xml:space="preserve">ثلاث </w:t>
      </w:r>
      <w:r w:rsidRPr="00F70F1B">
        <w:rPr>
          <w:rFonts w:ascii="Simplified Arabic" w:hAnsi="Simplified Arabic" w:cs="Simplified Arabic"/>
          <w:sz w:val="28"/>
          <w:szCs w:val="28"/>
          <w:rtl/>
          <w:lang w:bidi="ar-IQ"/>
        </w:rPr>
        <w:t xml:space="preserve">مقومين </w:t>
      </w:r>
      <w:r w:rsidRPr="00F70F1B">
        <w:rPr>
          <w:rFonts w:ascii="Simplified Arabic" w:hAnsi="Simplified Arabic" w:cs="Simplified Arabic" w:hint="cs"/>
          <w:sz w:val="28"/>
          <w:szCs w:val="28"/>
          <w:rtl/>
          <w:lang w:bidi="ar-IQ"/>
        </w:rPr>
        <w:t xml:space="preserve">في اخصاص مادة رفع الاثقال </w:t>
      </w:r>
      <w:r w:rsidRPr="00F70F1B">
        <w:rPr>
          <w:rFonts w:ascii="Simplified Arabic" w:hAnsi="Simplified Arabic" w:cs="Simplified Arabic"/>
          <w:sz w:val="28"/>
          <w:szCs w:val="28"/>
          <w:rtl/>
          <w:lang w:bidi="ar-IQ"/>
        </w:rPr>
        <w:t xml:space="preserve">كما في الملحق ( </w:t>
      </w:r>
      <w:r w:rsidRPr="00F70F1B">
        <w:rPr>
          <w:rFonts w:ascii="Simplified Arabic" w:hAnsi="Simplified Arabic" w:cs="Simplified Arabic" w:hint="cs"/>
          <w:sz w:val="28"/>
          <w:szCs w:val="28"/>
          <w:rtl/>
          <w:lang w:bidi="ar-IQ"/>
        </w:rPr>
        <w:t>13</w:t>
      </w:r>
      <w:r w:rsidRPr="00F70F1B">
        <w:rPr>
          <w:rFonts w:ascii="Simplified Arabic" w:hAnsi="Simplified Arabic" w:cs="Simplified Arabic"/>
          <w:sz w:val="28"/>
          <w:szCs w:val="28"/>
          <w:rtl/>
          <w:lang w:bidi="ar-IQ"/>
        </w:rPr>
        <w:t xml:space="preserve"> ) لأجل إعطاء درجات لمستوى الاداء الفني باعتماد استمارة التقييم</w:t>
      </w:r>
      <w:r w:rsidRPr="00F70F1B">
        <w:rPr>
          <w:rFonts w:ascii="Simplified Arabic" w:hAnsi="Simplified Arabic" w:cs="Simplified Arabic"/>
          <w:sz w:val="28"/>
          <w:szCs w:val="28"/>
          <w:vertAlign w:val="superscript"/>
          <w:rtl/>
        </w:rPr>
        <w:t xml:space="preserve"> </w:t>
      </w:r>
      <w:r w:rsidRPr="00F70F1B">
        <w:rPr>
          <w:rFonts w:ascii="Simplified Arabic" w:hAnsi="Simplified Arabic" w:cs="Simplified Arabic"/>
          <w:sz w:val="28"/>
          <w:szCs w:val="28"/>
          <w:rtl/>
          <w:lang w:bidi="ar-IQ"/>
        </w:rPr>
        <w:t xml:space="preserve">المعدة لهذا الغرض والمطبقة في دراسات سابقة </w:t>
      </w:r>
      <w:r w:rsidRPr="00F70F1B">
        <w:rPr>
          <w:rFonts w:ascii="Simplified Arabic" w:hAnsi="Simplified Arabic" w:cs="Simplified Arabic" w:hint="cs"/>
          <w:sz w:val="28"/>
          <w:szCs w:val="28"/>
          <w:rtl/>
          <w:lang w:bidi="ar-IQ"/>
        </w:rPr>
        <w:t xml:space="preserve">( عصام الترجمان ) </w:t>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sz w:val="28"/>
          <w:szCs w:val="28"/>
          <w:vertAlign w:val="superscript"/>
          <w:rtl/>
          <w:lang w:bidi="ar-IQ"/>
        </w:rPr>
        <w:footnoteReference w:id="74"/>
      </w:r>
      <w:r w:rsidRPr="00F70F1B">
        <w:rPr>
          <w:rFonts w:ascii="Simplified Arabic" w:hAnsi="Simplified Arabic" w:cs="Simplified Arabic" w:hint="cs"/>
          <w:sz w:val="28"/>
          <w:szCs w:val="28"/>
          <w:vertAlign w:val="superscript"/>
          <w:rtl/>
          <w:lang w:bidi="ar-IQ"/>
        </w:rPr>
        <w:t>)</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بعد عرضها على مجموعة من السادة الخبراء والمختصين الملحق ( </w:t>
      </w:r>
      <w:r w:rsidRPr="00F70F1B">
        <w:rPr>
          <w:rFonts w:ascii="Simplified Arabic" w:hAnsi="Simplified Arabic" w:cs="Simplified Arabic" w:hint="cs"/>
          <w:sz w:val="28"/>
          <w:szCs w:val="28"/>
          <w:rtl/>
          <w:lang w:bidi="ar-IQ"/>
        </w:rPr>
        <w:t>11</w:t>
      </w:r>
      <w:r w:rsidRPr="00F70F1B">
        <w:rPr>
          <w:rFonts w:ascii="Simplified Arabic" w:hAnsi="Simplified Arabic" w:cs="Simplified Arabic"/>
          <w:sz w:val="28"/>
          <w:szCs w:val="28"/>
          <w:rtl/>
          <w:lang w:bidi="ar-IQ"/>
        </w:rPr>
        <w:t xml:space="preserve"> ) لبيان صلاحية استخدامها وحصول نسبة اتفاق عالية بينهم على صلاحيتها. </w:t>
      </w:r>
    </w:p>
    <w:p w:rsidR="004009D7" w:rsidRPr="00F70F1B" w:rsidRDefault="00F70F1B" w:rsidP="00BA470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وتم تقييم الأداء من قبل ثلاثة من السادة الخبراء في مجال رفع الاثقال بإعطاء (10) درجة عن رفعة الخطف مقسمة الى خمس مراحل لكل مرحلة (2) درجة  ولثلاث محاولات واخذ افضل محاولة  فقط  ، ثم حساب درجة كل فرد باستخراج الوسط الحسابي لمجموع درجاته للحكام الثلاثة فتصبح الدرجة من (</w:t>
      </w:r>
      <w:r w:rsidRPr="00F70F1B">
        <w:rPr>
          <w:rFonts w:ascii="Simplified Arabic" w:hAnsi="Simplified Arabic" w:cs="Simplified Arabic" w:hint="cs"/>
          <w:sz w:val="28"/>
          <w:szCs w:val="28"/>
          <w:rtl/>
          <w:lang w:bidi="ar-IQ"/>
        </w:rPr>
        <w:t>10</w:t>
      </w:r>
      <w:r w:rsidRPr="00F70F1B">
        <w:rPr>
          <w:rFonts w:ascii="Simplified Arabic" w:hAnsi="Simplified Arabic" w:cs="Simplified Arabic"/>
          <w:sz w:val="28"/>
          <w:szCs w:val="28"/>
          <w:rtl/>
          <w:lang w:bidi="ar-IQ"/>
        </w:rPr>
        <w:t>) لرفعة الخطف .</w:t>
      </w:r>
    </w:p>
    <w:p w:rsidR="00F70F1B" w:rsidRPr="00F40223" w:rsidRDefault="00F70F1B" w:rsidP="00F70F1B">
      <w:pPr>
        <w:spacing w:line="240" w:lineRule="auto"/>
        <w:jc w:val="lowKashida"/>
        <w:rPr>
          <w:rFonts w:ascii="Simplified Arabic" w:hAnsi="Simplified Arabic" w:cs="Simplified Arabic"/>
          <w:b/>
          <w:bCs/>
          <w:sz w:val="32"/>
          <w:szCs w:val="32"/>
          <w:rtl/>
          <w:lang w:bidi="ar-IQ"/>
        </w:rPr>
      </w:pPr>
      <w:r w:rsidRPr="00F40223">
        <w:rPr>
          <w:rFonts w:ascii="Simplified Arabic" w:hAnsi="Simplified Arabic" w:cs="Simplified Arabic" w:hint="cs"/>
          <w:b/>
          <w:bCs/>
          <w:sz w:val="32"/>
          <w:szCs w:val="32"/>
          <w:rtl/>
          <w:lang w:bidi="ar-IQ"/>
        </w:rPr>
        <w:t>3</w:t>
      </w:r>
      <w:r w:rsidRPr="00F40223">
        <w:rPr>
          <w:rFonts w:ascii="Simplified Arabic" w:hAnsi="Simplified Arabic" w:cs="Simplified Arabic"/>
          <w:b/>
          <w:bCs/>
          <w:sz w:val="32"/>
          <w:szCs w:val="32"/>
          <w:rtl/>
          <w:lang w:bidi="ar-IQ"/>
        </w:rPr>
        <w:t>-5 التجربة الاستطلاعية لاختبار الاداء الفني والانجاز لرفعة الخطف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تم إجراء التجربة الاستطلاعية لاختبار الاداء الفني لرفعة الخطف يوم</w:t>
      </w:r>
      <w:r w:rsidRPr="00F70F1B">
        <w:rPr>
          <w:rFonts w:ascii="Simplified Arabic" w:hAnsi="Simplified Arabic" w:cs="Simplified Arabic"/>
          <w:sz w:val="28"/>
          <w:szCs w:val="28"/>
          <w:rtl/>
          <w:lang w:bidi="ar-IQ"/>
        </w:rPr>
        <w:t xml:space="preserve"> الأثنين 20</w:t>
      </w:r>
      <w:r w:rsidRPr="00F70F1B">
        <w:rPr>
          <w:rFonts w:ascii="Simplified Arabic" w:hAnsi="Simplified Arabic" w:cs="Simplified Arabic"/>
          <w:sz w:val="28"/>
          <w:szCs w:val="28"/>
          <w:rtl/>
        </w:rPr>
        <w:t xml:space="preserve"> </w:t>
      </w:r>
      <w:r w:rsidRPr="00F70F1B">
        <w:rPr>
          <w:rFonts w:ascii="Simplified Arabic" w:hAnsi="Simplified Arabic" w:cs="Simplified Arabic"/>
          <w:sz w:val="28"/>
          <w:szCs w:val="28"/>
          <w:lang w:bidi="ar-IQ"/>
        </w:rPr>
        <w:t>/</w:t>
      </w:r>
      <w:r w:rsidRPr="00F70F1B">
        <w:rPr>
          <w:rFonts w:ascii="Simplified Arabic" w:hAnsi="Simplified Arabic" w:cs="Simplified Arabic" w:hint="cs"/>
          <w:sz w:val="28"/>
          <w:szCs w:val="28"/>
          <w:rtl/>
          <w:lang w:bidi="ar-IQ"/>
        </w:rPr>
        <w:t>2</w:t>
      </w:r>
      <w:r w:rsidRPr="00F70F1B">
        <w:rPr>
          <w:rFonts w:ascii="Simplified Arabic" w:hAnsi="Simplified Arabic" w:cs="Simplified Arabic"/>
          <w:sz w:val="28"/>
          <w:szCs w:val="28"/>
          <w:lang w:bidi="ar-IQ"/>
        </w:rPr>
        <w:t>/</w:t>
      </w:r>
      <w:r w:rsidRPr="00F70F1B">
        <w:rPr>
          <w:rFonts w:ascii="Simplified Arabic" w:hAnsi="Simplified Arabic" w:cs="Simplified Arabic"/>
          <w:sz w:val="28"/>
          <w:szCs w:val="28"/>
          <w:rtl/>
        </w:rPr>
        <w:t xml:space="preserve"> </w:t>
      </w:r>
      <w:r w:rsidRPr="00F70F1B">
        <w:rPr>
          <w:rFonts w:ascii="Simplified Arabic" w:hAnsi="Simplified Arabic" w:cs="Simplified Arabic"/>
          <w:sz w:val="28"/>
          <w:szCs w:val="28"/>
          <w:rtl/>
          <w:lang w:bidi="ar-IQ"/>
        </w:rPr>
        <w:t>2017</w:t>
      </w:r>
      <w:r w:rsidRPr="00F70F1B">
        <w:rPr>
          <w:rFonts w:ascii="Simplified Arabic" w:hAnsi="Simplified Arabic" w:cs="Simplified Arabic"/>
          <w:sz w:val="28"/>
          <w:szCs w:val="28"/>
          <w:rtl/>
        </w:rPr>
        <w:t xml:space="preserve"> الساعة العاشرة والنصف صباحا" لعينة </w:t>
      </w:r>
      <w:r w:rsidRPr="00F70F1B">
        <w:rPr>
          <w:rFonts w:ascii="Simplified Arabic" w:hAnsi="Simplified Arabic" w:cs="Simplified Arabic" w:hint="cs"/>
          <w:sz w:val="28"/>
          <w:szCs w:val="28"/>
          <w:rtl/>
        </w:rPr>
        <w:t xml:space="preserve">تكونت </w:t>
      </w:r>
      <w:r w:rsidRPr="00F70F1B">
        <w:rPr>
          <w:rFonts w:ascii="Simplified Arabic" w:hAnsi="Simplified Arabic" w:cs="Simplified Arabic"/>
          <w:sz w:val="28"/>
          <w:szCs w:val="28"/>
          <w:rtl/>
        </w:rPr>
        <w:t>من(</w:t>
      </w:r>
      <w:r w:rsidRPr="00F70F1B">
        <w:rPr>
          <w:rFonts w:ascii="Simplified Arabic" w:hAnsi="Simplified Arabic" w:cs="Simplified Arabic" w:hint="cs"/>
          <w:sz w:val="28"/>
          <w:szCs w:val="28"/>
          <w:rtl/>
        </w:rPr>
        <w:t>10</w:t>
      </w:r>
      <w:r w:rsidRPr="00F70F1B">
        <w:rPr>
          <w:rFonts w:ascii="Simplified Arabic" w:hAnsi="Simplified Arabic" w:cs="Simplified Arabic"/>
          <w:sz w:val="28"/>
          <w:szCs w:val="28"/>
          <w:rtl/>
        </w:rPr>
        <w:t>) ط</w:t>
      </w:r>
      <w:r w:rsidRPr="00F70F1B">
        <w:rPr>
          <w:rFonts w:ascii="Simplified Arabic" w:hAnsi="Simplified Arabic" w:cs="Simplified Arabic"/>
          <w:sz w:val="28"/>
          <w:szCs w:val="28"/>
          <w:rtl/>
          <w:lang w:bidi="ar-IQ"/>
        </w:rPr>
        <w:t>الب</w:t>
      </w:r>
      <w:r w:rsidRPr="00F70F1B">
        <w:rPr>
          <w:rFonts w:ascii="Simplified Arabic" w:hAnsi="Simplified Arabic" w:cs="Simplified Arabic"/>
          <w:sz w:val="28"/>
          <w:szCs w:val="28"/>
          <w:rtl/>
        </w:rPr>
        <w:t xml:space="preserve"> من خارج عينة البحث الأساسية في قاعة رفع الاثقال</w:t>
      </w:r>
      <w:r w:rsidRPr="00F70F1B">
        <w:rPr>
          <w:rFonts w:ascii="Simplified Arabic" w:hAnsi="Simplified Arabic" w:cs="Simplified Arabic" w:hint="cs"/>
          <w:sz w:val="28"/>
          <w:szCs w:val="28"/>
          <w:rtl/>
        </w:rPr>
        <w:t xml:space="preserve"> لطلاب</w:t>
      </w:r>
      <w:r w:rsidRPr="00F70F1B">
        <w:rPr>
          <w:rFonts w:ascii="Simplified Arabic" w:hAnsi="Simplified Arabic" w:cs="Simplified Arabic"/>
          <w:sz w:val="28"/>
          <w:szCs w:val="28"/>
          <w:rtl/>
        </w:rPr>
        <w:t xml:space="preserve"> المرحلة الاولى</w:t>
      </w:r>
      <w:r w:rsidRPr="00F70F1B">
        <w:rPr>
          <w:rFonts w:ascii="Simplified Arabic" w:hAnsi="Simplified Arabic" w:cs="Simplified Arabic" w:hint="cs"/>
          <w:sz w:val="28"/>
          <w:szCs w:val="28"/>
          <w:rtl/>
        </w:rPr>
        <w:t xml:space="preserve"> في</w:t>
      </w:r>
      <w:r w:rsidRPr="00F70F1B">
        <w:rPr>
          <w:rFonts w:ascii="Simplified Arabic" w:hAnsi="Simplified Arabic" w:cs="Simplified Arabic"/>
          <w:sz w:val="28"/>
          <w:szCs w:val="28"/>
          <w:rtl/>
        </w:rPr>
        <w:t xml:space="preserve"> كلية التربية البدنية وعلوم الرياضة – جامعة </w:t>
      </w:r>
      <w:r w:rsidRPr="00F70F1B">
        <w:rPr>
          <w:rFonts w:ascii="Simplified Arabic" w:hAnsi="Simplified Arabic" w:cs="Simplified Arabic"/>
          <w:sz w:val="28"/>
          <w:szCs w:val="28"/>
          <w:rtl/>
          <w:lang w:bidi="ar-IQ"/>
        </w:rPr>
        <w:t>كربلاء</w:t>
      </w:r>
      <w:r w:rsidRPr="00F70F1B">
        <w:rPr>
          <w:rFonts w:ascii="Simplified Arabic" w:hAnsi="Simplified Arabic" w:cs="Simplified Arabic"/>
          <w:sz w:val="28"/>
          <w:szCs w:val="28"/>
          <w:rtl/>
        </w:rPr>
        <w:t xml:space="preserve"> ، وهدفت التجربة الاستطلاعية الى تحقيق الآتي :-</w:t>
      </w:r>
    </w:p>
    <w:p w:rsidR="00F70F1B" w:rsidRPr="00F70F1B" w:rsidRDefault="00F70F1B" w:rsidP="00FF5C6A">
      <w:pPr>
        <w:numPr>
          <w:ilvl w:val="0"/>
          <w:numId w:val="27"/>
        </w:num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rPr>
        <w:t xml:space="preserve">التأكد من مكان أجراء الاختبار ومدى ملاءمته </w:t>
      </w:r>
      <w:r w:rsidRPr="00F70F1B">
        <w:rPr>
          <w:rFonts w:ascii="Simplified Arabic" w:hAnsi="Simplified Arabic" w:cs="Simplified Arabic" w:hint="cs"/>
          <w:sz w:val="28"/>
          <w:szCs w:val="28"/>
          <w:rtl/>
        </w:rPr>
        <w:t>ل</w:t>
      </w:r>
      <w:r w:rsidRPr="00F70F1B">
        <w:rPr>
          <w:rFonts w:ascii="Simplified Arabic" w:hAnsi="Simplified Arabic" w:cs="Simplified Arabic"/>
          <w:sz w:val="28"/>
          <w:szCs w:val="28"/>
          <w:rtl/>
        </w:rPr>
        <w:t xml:space="preserve">لتنفيذ . </w:t>
      </w:r>
    </w:p>
    <w:p w:rsidR="00F70F1B" w:rsidRPr="00F70F1B" w:rsidRDefault="00F70F1B" w:rsidP="00FF5C6A">
      <w:pPr>
        <w:numPr>
          <w:ilvl w:val="0"/>
          <w:numId w:val="27"/>
        </w:num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lastRenderedPageBreak/>
        <w:t xml:space="preserve">التأكد من سلامة الأجهزة والأدوات المستخدمة . </w:t>
      </w:r>
    </w:p>
    <w:p w:rsidR="00F70F1B" w:rsidRPr="00F70F1B" w:rsidRDefault="00F70F1B" w:rsidP="00FF5C6A">
      <w:pPr>
        <w:numPr>
          <w:ilvl w:val="0"/>
          <w:numId w:val="27"/>
        </w:num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rPr>
        <w:t xml:space="preserve">معرفة مدى استعداد عينة البحث لأداء الاختبار . </w:t>
      </w:r>
    </w:p>
    <w:p w:rsidR="00F70F1B" w:rsidRPr="00F70F1B" w:rsidRDefault="00F70F1B" w:rsidP="00FF5C6A">
      <w:pPr>
        <w:numPr>
          <w:ilvl w:val="0"/>
          <w:numId w:val="27"/>
        </w:num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rtl/>
        </w:rPr>
        <w:t xml:space="preserve">معرفة الوقت المستغرق لأجراء الاختبار وتنفيذه . </w:t>
      </w:r>
    </w:p>
    <w:p w:rsidR="00F70F1B" w:rsidRPr="00F70F1B" w:rsidRDefault="00F70F1B" w:rsidP="00FF5C6A">
      <w:pPr>
        <w:numPr>
          <w:ilvl w:val="0"/>
          <w:numId w:val="27"/>
        </w:num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rPr>
        <w:t xml:space="preserve">معرفة الصعوبات التي قد تواجه مجريات العمل ووضع انسب الحلول لها. </w:t>
      </w:r>
    </w:p>
    <w:p w:rsidR="004009D7" w:rsidRDefault="00F70F1B" w:rsidP="00D3262E">
      <w:pPr>
        <w:numPr>
          <w:ilvl w:val="0"/>
          <w:numId w:val="27"/>
        </w:num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sz w:val="28"/>
          <w:szCs w:val="28"/>
          <w:rtl/>
        </w:rPr>
        <w:t xml:space="preserve">كفاءة فريق العمل المساعد </w:t>
      </w:r>
      <w:r w:rsidRPr="00F70F1B">
        <w:rPr>
          <w:rFonts w:ascii="Simplified Arabic" w:hAnsi="Simplified Arabic" w:cs="Simplified Arabic"/>
          <w:sz w:val="28"/>
          <w:szCs w:val="28"/>
          <w:vertAlign w:val="superscript"/>
          <w:rtl/>
        </w:rPr>
        <w:footnoteReference w:customMarkFollows="1" w:id="75"/>
        <w:t>(*)</w:t>
      </w:r>
      <w:r w:rsidRPr="00F70F1B">
        <w:rPr>
          <w:rFonts w:ascii="Simplified Arabic" w:hAnsi="Simplified Arabic" w:cs="Simplified Arabic"/>
          <w:sz w:val="28"/>
          <w:szCs w:val="28"/>
          <w:rtl/>
        </w:rPr>
        <w:t xml:space="preserve"> وكفايته . </w:t>
      </w:r>
    </w:p>
    <w:p w:rsidR="003D2163" w:rsidRPr="00D3262E" w:rsidRDefault="003D2163" w:rsidP="003D2163">
      <w:pPr>
        <w:spacing w:line="240" w:lineRule="auto"/>
        <w:ind w:left="720"/>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3</w:t>
      </w:r>
      <w:r w:rsidRPr="00C65EA9">
        <w:rPr>
          <w:rFonts w:ascii="Simplified Arabic" w:hAnsi="Simplified Arabic" w:cs="Simplified Arabic"/>
          <w:b/>
          <w:bCs/>
          <w:sz w:val="32"/>
          <w:szCs w:val="32"/>
          <w:rtl/>
          <w:lang w:bidi="ar-IQ"/>
        </w:rPr>
        <w:t>–</w:t>
      </w:r>
      <w:r w:rsidRPr="00C65EA9">
        <w:rPr>
          <w:rFonts w:ascii="Simplified Arabic" w:hAnsi="Simplified Arabic" w:cs="Simplified Arabic" w:hint="cs"/>
          <w:b/>
          <w:bCs/>
          <w:sz w:val="32"/>
          <w:szCs w:val="32"/>
          <w:rtl/>
          <w:lang w:bidi="ar-IQ"/>
        </w:rPr>
        <w:t xml:space="preserve"> </w:t>
      </w:r>
      <w:r w:rsidR="00F40223">
        <w:rPr>
          <w:rFonts w:ascii="Simplified Arabic" w:hAnsi="Simplified Arabic" w:cs="Simplified Arabic" w:hint="cs"/>
          <w:b/>
          <w:bCs/>
          <w:sz w:val="32"/>
          <w:szCs w:val="32"/>
          <w:rtl/>
          <w:lang w:bidi="ar-IQ"/>
        </w:rPr>
        <w:t>5  - 1 الاسس العلمية للاختبار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28"/>
          <w:szCs w:val="28"/>
          <w:rtl/>
          <w:lang w:bidi="ar-IQ"/>
        </w:rPr>
        <w:t xml:space="preserve">  </w:t>
      </w:r>
      <w:r w:rsidRPr="003D2163">
        <w:rPr>
          <w:rFonts w:ascii="Simplified Arabic" w:hAnsi="Simplified Arabic" w:cs="Simplified Arabic" w:hint="cs"/>
          <w:b/>
          <w:bCs/>
          <w:sz w:val="32"/>
          <w:szCs w:val="32"/>
          <w:rtl/>
          <w:lang w:bidi="ar-IQ"/>
        </w:rPr>
        <w:t xml:space="preserve"> 1 </w:t>
      </w:r>
      <w:r w:rsidRPr="003D2163">
        <w:rPr>
          <w:rFonts w:ascii="Simplified Arabic" w:hAnsi="Simplified Arabic" w:cs="Simplified Arabic"/>
          <w:b/>
          <w:bCs/>
          <w:sz w:val="32"/>
          <w:szCs w:val="32"/>
          <w:rtl/>
          <w:lang w:bidi="ar-IQ"/>
        </w:rPr>
        <w:t>–</w:t>
      </w:r>
      <w:r w:rsidRPr="003D2163">
        <w:rPr>
          <w:rFonts w:ascii="Simplified Arabic" w:hAnsi="Simplified Arabic" w:cs="Simplified Arabic" w:hint="cs"/>
          <w:b/>
          <w:bCs/>
          <w:sz w:val="32"/>
          <w:szCs w:val="32"/>
          <w:rtl/>
          <w:lang w:bidi="ar-IQ"/>
        </w:rPr>
        <w:t xml:space="preserve">  الصدق :-</w:t>
      </w:r>
    </w:p>
    <w:p w:rsidR="00F70F1B" w:rsidRPr="00F70F1B" w:rsidRDefault="00F70F1B" w:rsidP="00C8446C">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تم التحقق صدق المحتوى في تحديد صدق الاختبار من خلال عرض الاختبار على الخبراء والمختصين ملحق (  12 )  وقد ثبت صدقه بعد ان حصل على اتفاق الخبراء باعتماد دلالة ( كا2 ) وتم قبول صلاحية الاختبار وقد تبين ان الاختبار يمتاز بالصدق .</w:t>
      </w:r>
    </w:p>
    <w:p w:rsidR="00F70F1B" w:rsidRPr="003D2163" w:rsidRDefault="00F70F1B" w:rsidP="00F70F1B">
      <w:pPr>
        <w:spacing w:line="240" w:lineRule="auto"/>
        <w:jc w:val="lowKashida"/>
        <w:rPr>
          <w:rFonts w:ascii="Simplified Arabic" w:hAnsi="Simplified Arabic" w:cs="Simplified Arabic"/>
          <w:b/>
          <w:bCs/>
          <w:sz w:val="32"/>
          <w:szCs w:val="32"/>
          <w:rtl/>
          <w:lang w:bidi="ar-IQ"/>
        </w:rPr>
      </w:pPr>
      <w:r w:rsidRPr="003D2163">
        <w:rPr>
          <w:rFonts w:ascii="Simplified Arabic" w:hAnsi="Simplified Arabic" w:cs="Simplified Arabic" w:hint="cs"/>
          <w:b/>
          <w:bCs/>
          <w:sz w:val="32"/>
          <w:szCs w:val="32"/>
          <w:rtl/>
          <w:lang w:bidi="ar-IQ"/>
        </w:rPr>
        <w:t>2  - الثبات :-</w:t>
      </w:r>
    </w:p>
    <w:p w:rsidR="004613CE" w:rsidRDefault="00F70F1B" w:rsidP="004009D7">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تم حساب معامل الثبات بطريقة ( الاختبار واعادة الاختبار ) ، اذ طبق الباحث الاختبار في التجربة الاستطلاعية على عينة البحث يوم الاثنين الموافق 10/ 1 / 2017 وبعد مرور ( 7 ) ايام قام الباحث بإعادة الاختبار في نفس الظروف على نفس العينة يوم الاثنين 17 / 1 / 2017  وللتأكد من الثبات  استخدم الباحث معامل الارتباط البسيط ( بيرسون) بين نتائج الاختبار الاول والثاني ، وقد اظهرت النتائج ان معامل الثبات ( 0.88 ) وهو ارتباط عالٍ ومعنوي .</w:t>
      </w:r>
    </w:p>
    <w:p w:rsidR="003D2163" w:rsidRDefault="003D2163" w:rsidP="004009D7">
      <w:pPr>
        <w:spacing w:line="240" w:lineRule="auto"/>
        <w:jc w:val="lowKashida"/>
        <w:rPr>
          <w:rFonts w:ascii="Simplified Arabic" w:hAnsi="Simplified Arabic" w:cs="Simplified Arabic"/>
          <w:sz w:val="28"/>
          <w:szCs w:val="28"/>
          <w:rtl/>
          <w:lang w:bidi="ar-IQ"/>
        </w:rPr>
      </w:pPr>
    </w:p>
    <w:p w:rsidR="00BA4709" w:rsidRPr="00F70F1B" w:rsidRDefault="00BA4709" w:rsidP="004009D7">
      <w:pPr>
        <w:spacing w:line="240" w:lineRule="auto"/>
        <w:jc w:val="lowKashida"/>
        <w:rPr>
          <w:rFonts w:ascii="Simplified Arabic" w:hAnsi="Simplified Arabic" w:cs="Simplified Arabic"/>
          <w:sz w:val="28"/>
          <w:szCs w:val="28"/>
          <w:rtl/>
          <w:lang w:bidi="ar-IQ"/>
        </w:rPr>
      </w:pPr>
    </w:p>
    <w:p w:rsidR="00F70F1B" w:rsidRPr="003D2163"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b/>
          <w:bCs/>
          <w:sz w:val="28"/>
          <w:szCs w:val="28"/>
          <w:rtl/>
          <w:lang w:bidi="ar-IQ"/>
        </w:rPr>
        <w:lastRenderedPageBreak/>
        <w:t xml:space="preserve">3 </w:t>
      </w:r>
      <w:r w:rsidRPr="00F70F1B">
        <w:rPr>
          <w:rFonts w:ascii="Simplified Arabic" w:hAnsi="Simplified Arabic" w:cs="Simplified Arabic"/>
          <w:b/>
          <w:bCs/>
          <w:sz w:val="28"/>
          <w:szCs w:val="28"/>
          <w:rtl/>
          <w:lang w:bidi="ar-IQ"/>
        </w:rPr>
        <w:t>–</w:t>
      </w:r>
      <w:r w:rsidRPr="00F70F1B">
        <w:rPr>
          <w:rFonts w:ascii="Simplified Arabic" w:hAnsi="Simplified Arabic" w:cs="Simplified Arabic" w:hint="cs"/>
          <w:b/>
          <w:bCs/>
          <w:sz w:val="28"/>
          <w:szCs w:val="28"/>
          <w:rtl/>
          <w:lang w:bidi="ar-IQ"/>
        </w:rPr>
        <w:t xml:space="preserve"> الموضوعية :-</w:t>
      </w:r>
    </w:p>
    <w:p w:rsidR="004009D7" w:rsidRDefault="00F70F1B" w:rsidP="003D2163">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للتأكد من موضوعية الاختبار تم عرض اداء المتعلمين على المحكمين بعد اعادة الاختبار لغرض تقيم ادائهم وفق الاستمارة وبعد معالجة نتائجها احصائياً باستخدام معامل الارتباط البسيط ( بيرسون ) ، حيث تم التأكد من معنوية الموضوعية والتي معاملها ( 0.92 ) وتبين انها تمتاز بموضوعية عالية .</w:t>
      </w:r>
    </w:p>
    <w:p w:rsidR="003D2163" w:rsidRPr="00F70F1B" w:rsidRDefault="003D2163" w:rsidP="003D2163">
      <w:pPr>
        <w:spacing w:line="240" w:lineRule="auto"/>
        <w:jc w:val="lowKashida"/>
        <w:rPr>
          <w:rFonts w:ascii="Simplified Arabic" w:hAnsi="Simplified Arabic" w:cs="Simplified Arabic"/>
          <w:sz w:val="28"/>
          <w:szCs w:val="28"/>
          <w:lang w:bidi="ar-IQ"/>
        </w:rPr>
      </w:pPr>
    </w:p>
    <w:p w:rsidR="003D2163" w:rsidRPr="003D2163" w:rsidRDefault="003D2163" w:rsidP="00483569">
      <w:pPr>
        <w:spacing w:line="240" w:lineRule="auto"/>
        <w:jc w:val="lowKashida"/>
        <w:rPr>
          <w:rFonts w:ascii="Simplified Arabic" w:hAnsi="Simplified Arabic" w:cs="Simplified Arabic"/>
          <w:b/>
          <w:bCs/>
          <w:sz w:val="32"/>
          <w:szCs w:val="32"/>
          <w:rtl/>
          <w:lang w:bidi="ar-IQ"/>
        </w:rPr>
      </w:pPr>
      <w:r w:rsidRPr="003D2163">
        <w:rPr>
          <w:rFonts w:ascii="Simplified Arabic" w:hAnsi="Simplified Arabic" w:cs="Simplified Arabic"/>
          <w:b/>
          <w:bCs/>
          <w:sz w:val="32"/>
          <w:szCs w:val="32"/>
          <w:rtl/>
          <w:lang w:bidi="ar-IQ"/>
        </w:rPr>
        <w:t>3 – 5 – 2  الاسس العلمية لاستمارة ت</w:t>
      </w:r>
      <w:r w:rsidRPr="003D2163">
        <w:rPr>
          <w:rFonts w:ascii="Simplified Arabic" w:hAnsi="Simplified Arabic" w:cs="Simplified Arabic" w:hint="cs"/>
          <w:b/>
          <w:bCs/>
          <w:sz w:val="32"/>
          <w:szCs w:val="32"/>
          <w:rtl/>
          <w:lang w:bidi="ar-IQ"/>
        </w:rPr>
        <w:t>قي</w:t>
      </w:r>
      <w:r w:rsidRPr="003D2163">
        <w:rPr>
          <w:rFonts w:ascii="Simplified Arabic" w:hAnsi="Simplified Arabic" w:cs="Simplified Arabic"/>
          <w:b/>
          <w:bCs/>
          <w:sz w:val="32"/>
          <w:szCs w:val="32"/>
          <w:rtl/>
          <w:lang w:bidi="ar-IQ"/>
        </w:rPr>
        <w:t xml:space="preserve">يم الاداء الفني لرفعة الخطف . </w:t>
      </w:r>
    </w:p>
    <w:p w:rsidR="003D2163" w:rsidRPr="003D2163" w:rsidRDefault="003D2163" w:rsidP="003D2163">
      <w:pPr>
        <w:spacing w:line="240" w:lineRule="auto"/>
        <w:ind w:right="993"/>
        <w:jc w:val="lowKashida"/>
        <w:rPr>
          <w:rFonts w:ascii="Simplified Arabic" w:hAnsi="Simplified Arabic" w:cs="Simplified Arabic"/>
          <w:b/>
          <w:bCs/>
          <w:sz w:val="32"/>
          <w:szCs w:val="32"/>
          <w:rtl/>
          <w:lang w:bidi="ar-IQ"/>
        </w:rPr>
      </w:pPr>
      <w:r w:rsidRPr="003D2163">
        <w:rPr>
          <w:rFonts w:ascii="Simplified Arabic" w:hAnsi="Simplified Arabic" w:cs="Simplified Arabic"/>
          <w:b/>
          <w:bCs/>
          <w:sz w:val="32"/>
          <w:szCs w:val="32"/>
          <w:rtl/>
          <w:lang w:bidi="ar-IQ"/>
        </w:rPr>
        <w:t xml:space="preserve">  1 – الصدق : </w:t>
      </w:r>
    </w:p>
    <w:p w:rsidR="003D2163" w:rsidRPr="003D2163" w:rsidRDefault="003D2163" w:rsidP="003D2163">
      <w:pPr>
        <w:spacing w:line="240" w:lineRule="auto"/>
        <w:jc w:val="lowKashida"/>
        <w:rPr>
          <w:rFonts w:ascii="Simplified Arabic" w:hAnsi="Simplified Arabic" w:cs="Simplified Arabic"/>
          <w:sz w:val="28"/>
          <w:szCs w:val="28"/>
          <w:rtl/>
          <w:lang w:bidi="ar-IQ"/>
        </w:rPr>
      </w:pPr>
      <w:r w:rsidRPr="003D2163">
        <w:rPr>
          <w:rFonts w:ascii="Simplified Arabic" w:hAnsi="Simplified Arabic" w:cs="Simplified Arabic"/>
          <w:sz w:val="28"/>
          <w:szCs w:val="28"/>
          <w:rtl/>
          <w:lang w:bidi="ar-IQ"/>
        </w:rPr>
        <w:t xml:space="preserve">  </w:t>
      </w:r>
      <w:r w:rsidRPr="003D2163">
        <w:rPr>
          <w:rFonts w:ascii="Simplified Arabic" w:hAnsi="Simplified Arabic" w:cs="Simplified Arabic" w:hint="cs"/>
          <w:sz w:val="28"/>
          <w:szCs w:val="28"/>
          <w:rtl/>
          <w:lang w:bidi="ar-IQ"/>
        </w:rPr>
        <w:t xml:space="preserve">   </w:t>
      </w:r>
      <w:r w:rsidRPr="003D2163">
        <w:rPr>
          <w:rFonts w:ascii="Simplified Arabic" w:hAnsi="Simplified Arabic" w:cs="Simplified Arabic"/>
          <w:sz w:val="28"/>
          <w:szCs w:val="28"/>
          <w:rtl/>
          <w:lang w:bidi="ar-IQ"/>
        </w:rPr>
        <w:t xml:space="preserve"> اعتمد الباحث صدق المحتوى لاستمارة تقويم الاداء الفني لرفعة الخطف ملحق (11) وذلك من خلال عرضها على مجموعة من الخبراء والمختصين ملحق ( 12) في مجال رفع الاثقال للتأكد من صلاحية الاستمارة في تقيم الاداء الفني فضلا عن صلاحية التقسيم وتوزيع الدرجات على مراحل تقيم الاداء والتي تم استخدامها سابقاً في دراسة ( عصام الترجمان )</w:t>
      </w:r>
      <w:r w:rsidRPr="00571417">
        <w:rPr>
          <w:rFonts w:ascii="Simplified Arabic" w:hAnsi="Simplified Arabic" w:cs="Simplified Arabic"/>
          <w:sz w:val="28"/>
          <w:szCs w:val="28"/>
          <w:vertAlign w:val="subscript"/>
          <w:rtl/>
          <w:lang w:bidi="ar-IQ"/>
        </w:rPr>
        <w:t>(</w:t>
      </w:r>
      <w:r w:rsidRPr="00571417">
        <w:rPr>
          <w:rFonts w:ascii="Simplified Arabic" w:hAnsi="Simplified Arabic" w:cs="Simplified Arabic"/>
          <w:sz w:val="28"/>
          <w:szCs w:val="28"/>
          <w:vertAlign w:val="subscript"/>
          <w:lang w:bidi="ar-IQ"/>
        </w:rPr>
        <w:footnoteReference w:id="76"/>
      </w:r>
      <w:r w:rsidRPr="00571417">
        <w:rPr>
          <w:rFonts w:ascii="Simplified Arabic" w:hAnsi="Simplified Arabic" w:cs="Simplified Arabic"/>
          <w:sz w:val="28"/>
          <w:szCs w:val="28"/>
          <w:vertAlign w:val="subscript"/>
          <w:rtl/>
          <w:lang w:bidi="ar-IQ"/>
        </w:rPr>
        <w:t>)</w:t>
      </w:r>
      <w:r w:rsidRPr="003D2163">
        <w:rPr>
          <w:rFonts w:ascii="Simplified Arabic" w:hAnsi="Simplified Arabic" w:cs="Simplified Arabic"/>
          <w:sz w:val="28"/>
          <w:szCs w:val="28"/>
          <w:rtl/>
          <w:lang w:bidi="ar-IQ"/>
        </w:rPr>
        <w:t xml:space="preserve"> .</w:t>
      </w:r>
    </w:p>
    <w:p w:rsidR="003D2163" w:rsidRPr="003D2163" w:rsidRDefault="003D2163" w:rsidP="003D2163">
      <w:pPr>
        <w:spacing w:line="240" w:lineRule="auto"/>
        <w:jc w:val="lowKashida"/>
        <w:rPr>
          <w:rFonts w:ascii="Simplified Arabic" w:hAnsi="Simplified Arabic" w:cs="Simplified Arabic"/>
          <w:b/>
          <w:bCs/>
          <w:sz w:val="32"/>
          <w:szCs w:val="32"/>
          <w:rtl/>
          <w:lang w:bidi="ar-IQ"/>
        </w:rPr>
      </w:pPr>
      <w:r w:rsidRPr="003D2163">
        <w:rPr>
          <w:rFonts w:ascii="Simplified Arabic" w:hAnsi="Simplified Arabic" w:cs="Simplified Arabic"/>
          <w:b/>
          <w:bCs/>
          <w:sz w:val="32"/>
          <w:szCs w:val="32"/>
          <w:rtl/>
          <w:lang w:bidi="ar-IQ"/>
        </w:rPr>
        <w:t>2 – الثبات :</w:t>
      </w:r>
    </w:p>
    <w:p w:rsidR="003D2163" w:rsidRDefault="003D2163" w:rsidP="00571417">
      <w:pPr>
        <w:spacing w:line="240" w:lineRule="auto"/>
        <w:jc w:val="lowKashida"/>
        <w:rPr>
          <w:rFonts w:ascii="Simplified Arabic" w:hAnsi="Simplified Arabic" w:cs="Simplified Arabic"/>
          <w:sz w:val="28"/>
          <w:szCs w:val="28"/>
          <w:rtl/>
          <w:lang w:bidi="ar-IQ"/>
        </w:rPr>
      </w:pPr>
      <w:r w:rsidRPr="003D2163">
        <w:rPr>
          <w:rFonts w:ascii="Simplified Arabic" w:hAnsi="Simplified Arabic" w:cs="Simplified Arabic"/>
          <w:sz w:val="28"/>
          <w:szCs w:val="28"/>
          <w:rtl/>
          <w:lang w:bidi="ar-IQ"/>
        </w:rPr>
        <w:t xml:space="preserve">    لمعرفة ثبات الاستمارة استخدم الباحث طريقة التقويم واعادة التقويم للمحكمين للأداء الفني لرفعة الخطف وذلك من خلال مشاهدة اداء الطلاب في التجربة الاستطلاعية الاولى البالغ عدهم (10) طالب من خلال مشاهدة تصوير الاداء ثم اعادة مشاهدة التصوير للأداء  مرة اخرى وتقويمه من نفس المحكمين ملحق (12) وذلك بهدف استخراج معامل ثبات الاستمارة واعطائها صفة الاستقرار والذي يعد من الصفات التي يجب ان تتصف بها الاستمارة  وكما مبين في الجدول ( </w:t>
      </w:r>
      <w:r w:rsidR="000D787B">
        <w:rPr>
          <w:rFonts w:ascii="Simplified Arabic" w:hAnsi="Simplified Arabic" w:cs="Simplified Arabic" w:hint="cs"/>
          <w:sz w:val="28"/>
          <w:szCs w:val="28"/>
          <w:rtl/>
          <w:lang w:bidi="ar-IQ"/>
        </w:rPr>
        <w:t>9</w:t>
      </w:r>
      <w:r w:rsidRPr="003D2163">
        <w:rPr>
          <w:rFonts w:ascii="Simplified Arabic" w:hAnsi="Simplified Arabic" w:cs="Simplified Arabic"/>
          <w:sz w:val="28"/>
          <w:szCs w:val="28"/>
          <w:rtl/>
          <w:lang w:bidi="ar-IQ"/>
        </w:rPr>
        <w:t>) .</w:t>
      </w:r>
    </w:p>
    <w:p w:rsidR="003D2163" w:rsidRDefault="003D2163" w:rsidP="003D2163">
      <w:pPr>
        <w:spacing w:line="240" w:lineRule="auto"/>
        <w:jc w:val="lowKashida"/>
        <w:rPr>
          <w:rFonts w:ascii="Simplified Arabic" w:hAnsi="Simplified Arabic" w:cs="Simplified Arabic"/>
          <w:sz w:val="28"/>
          <w:szCs w:val="28"/>
          <w:rtl/>
          <w:lang w:bidi="ar-IQ"/>
        </w:rPr>
      </w:pPr>
    </w:p>
    <w:p w:rsidR="003D2163" w:rsidRDefault="003D2163" w:rsidP="003D2163">
      <w:pPr>
        <w:spacing w:line="240" w:lineRule="auto"/>
        <w:jc w:val="lowKashida"/>
        <w:rPr>
          <w:rFonts w:ascii="Simplified Arabic" w:hAnsi="Simplified Arabic" w:cs="Simplified Arabic"/>
          <w:sz w:val="28"/>
          <w:szCs w:val="28"/>
          <w:rtl/>
          <w:lang w:bidi="ar-IQ"/>
        </w:rPr>
      </w:pPr>
    </w:p>
    <w:p w:rsidR="00483569" w:rsidRDefault="00483569" w:rsidP="003D2163">
      <w:pPr>
        <w:spacing w:line="240" w:lineRule="auto"/>
        <w:jc w:val="lowKashida"/>
        <w:rPr>
          <w:rFonts w:ascii="Simplified Arabic" w:hAnsi="Simplified Arabic" w:cs="Simplified Arabic"/>
          <w:sz w:val="28"/>
          <w:szCs w:val="28"/>
          <w:rtl/>
          <w:lang w:bidi="ar-IQ"/>
        </w:rPr>
      </w:pPr>
    </w:p>
    <w:p w:rsidR="00571417" w:rsidRDefault="00571417" w:rsidP="003D2163">
      <w:pPr>
        <w:spacing w:line="240" w:lineRule="auto"/>
        <w:jc w:val="lowKashida"/>
        <w:rPr>
          <w:rFonts w:ascii="Simplified Arabic" w:hAnsi="Simplified Arabic" w:cs="Simplified Arabic"/>
          <w:sz w:val="28"/>
          <w:szCs w:val="28"/>
          <w:rtl/>
          <w:lang w:bidi="ar-IQ"/>
        </w:rPr>
      </w:pPr>
    </w:p>
    <w:p w:rsidR="00571417" w:rsidRPr="003D2163" w:rsidRDefault="00571417" w:rsidP="003D2163">
      <w:pPr>
        <w:spacing w:line="240" w:lineRule="auto"/>
        <w:jc w:val="lowKashida"/>
        <w:rPr>
          <w:rFonts w:ascii="Simplified Arabic" w:hAnsi="Simplified Arabic" w:cs="Simplified Arabic"/>
          <w:sz w:val="28"/>
          <w:szCs w:val="28"/>
          <w:rtl/>
          <w:lang w:bidi="ar-IQ"/>
        </w:rPr>
      </w:pPr>
    </w:p>
    <w:p w:rsidR="003D2163" w:rsidRPr="002D0DEE" w:rsidRDefault="003D2163" w:rsidP="000D787B">
      <w:pPr>
        <w:spacing w:line="240" w:lineRule="auto"/>
        <w:jc w:val="center"/>
        <w:rPr>
          <w:rFonts w:ascii="Simplified Arabic" w:hAnsi="Simplified Arabic" w:cs="Simplified Arabic"/>
          <w:b/>
          <w:bCs/>
          <w:sz w:val="28"/>
          <w:szCs w:val="28"/>
          <w:rtl/>
          <w:lang w:bidi="ar-IQ"/>
        </w:rPr>
      </w:pPr>
      <w:r w:rsidRPr="002D0DEE">
        <w:rPr>
          <w:rFonts w:ascii="Simplified Arabic" w:hAnsi="Simplified Arabic" w:cs="Simplified Arabic" w:hint="cs"/>
          <w:b/>
          <w:bCs/>
          <w:sz w:val="28"/>
          <w:szCs w:val="28"/>
          <w:rtl/>
          <w:lang w:bidi="ar-IQ"/>
        </w:rPr>
        <w:lastRenderedPageBreak/>
        <w:t>جدول (</w:t>
      </w:r>
      <w:r w:rsidR="000D787B" w:rsidRPr="002D0DEE">
        <w:rPr>
          <w:rFonts w:ascii="Simplified Arabic" w:hAnsi="Simplified Arabic" w:cs="Simplified Arabic" w:hint="cs"/>
          <w:b/>
          <w:bCs/>
          <w:sz w:val="28"/>
          <w:szCs w:val="28"/>
          <w:rtl/>
          <w:lang w:bidi="ar-IQ"/>
        </w:rPr>
        <w:t>9</w:t>
      </w:r>
      <w:r w:rsidRPr="002D0DEE">
        <w:rPr>
          <w:rFonts w:ascii="Simplified Arabic" w:hAnsi="Simplified Arabic" w:cs="Simplified Arabic" w:hint="cs"/>
          <w:b/>
          <w:bCs/>
          <w:sz w:val="28"/>
          <w:szCs w:val="28"/>
          <w:rtl/>
          <w:lang w:bidi="ar-IQ"/>
        </w:rPr>
        <w:t>)</w:t>
      </w:r>
    </w:p>
    <w:p w:rsidR="003D2163" w:rsidRPr="002D0DEE" w:rsidRDefault="003D2163" w:rsidP="003D2163">
      <w:pPr>
        <w:spacing w:line="240" w:lineRule="auto"/>
        <w:jc w:val="center"/>
        <w:rPr>
          <w:rFonts w:ascii="Simplified Arabic" w:hAnsi="Simplified Arabic" w:cs="Simplified Arabic"/>
          <w:b/>
          <w:bCs/>
          <w:sz w:val="28"/>
          <w:szCs w:val="28"/>
          <w:rtl/>
          <w:lang w:bidi="ar-IQ"/>
        </w:rPr>
      </w:pPr>
      <w:r w:rsidRPr="002D0DEE">
        <w:rPr>
          <w:rFonts w:ascii="Simplified Arabic" w:hAnsi="Simplified Arabic" w:cs="Simplified Arabic" w:hint="cs"/>
          <w:b/>
          <w:bCs/>
          <w:sz w:val="28"/>
          <w:szCs w:val="28"/>
          <w:rtl/>
          <w:lang w:bidi="ar-IQ"/>
        </w:rPr>
        <w:t>يبين معامل ثبات وموضوعية استمارة تقويم الاداء الفني لرفعة الخطف</w:t>
      </w:r>
    </w:p>
    <w:tbl>
      <w:tblPr>
        <w:tblStyle w:val="a8"/>
        <w:bidiVisual/>
        <w:tblW w:w="0" w:type="auto"/>
        <w:tblBorders>
          <w:top w:val="double" w:sz="4" w:space="0" w:color="auto"/>
          <w:left w:val="double" w:sz="4" w:space="0" w:color="auto"/>
          <w:bottom w:val="double" w:sz="4" w:space="0" w:color="auto"/>
          <w:right w:val="double" w:sz="4" w:space="0" w:color="auto"/>
          <w:insideH w:val="double" w:sz="4" w:space="0" w:color="auto"/>
          <w:insideV w:val="double" w:sz="4" w:space="0" w:color="auto"/>
        </w:tblBorders>
        <w:tblLook w:val="04A0" w:firstRow="1" w:lastRow="0" w:firstColumn="1" w:lastColumn="0" w:noHBand="0" w:noVBand="1"/>
      </w:tblPr>
      <w:tblGrid>
        <w:gridCol w:w="1357"/>
        <w:gridCol w:w="4395"/>
        <w:gridCol w:w="1741"/>
        <w:gridCol w:w="1809"/>
      </w:tblGrid>
      <w:tr w:rsidR="003D2163" w:rsidRPr="002D0DEE" w:rsidTr="009B20AD">
        <w:tc>
          <w:tcPr>
            <w:tcW w:w="617"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ت</w:t>
            </w:r>
          </w:p>
        </w:tc>
        <w:tc>
          <w:tcPr>
            <w:tcW w:w="4395"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مراحل الاداء الفني لرفعة الخطف</w:t>
            </w:r>
          </w:p>
        </w:tc>
        <w:tc>
          <w:tcPr>
            <w:tcW w:w="1701"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معامل الثبات</w:t>
            </w:r>
          </w:p>
        </w:tc>
        <w:tc>
          <w:tcPr>
            <w:tcW w:w="1809"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معامل الموضوعية</w:t>
            </w:r>
          </w:p>
        </w:tc>
      </w:tr>
      <w:tr w:rsidR="003D2163" w:rsidRPr="002D0DEE" w:rsidTr="009B20AD">
        <w:tc>
          <w:tcPr>
            <w:tcW w:w="617" w:type="dxa"/>
            <w:vAlign w:val="center"/>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lang w:bidi="ar-IQ"/>
              </w:rPr>
              <w:t>1</w:t>
            </w:r>
          </w:p>
        </w:tc>
        <w:tc>
          <w:tcPr>
            <w:tcW w:w="4395" w:type="dxa"/>
            <w:vAlign w:val="center"/>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lang w:bidi="ar-IQ"/>
              </w:rPr>
              <w:t>الوضع الابتدائي</w:t>
            </w:r>
          </w:p>
        </w:tc>
        <w:tc>
          <w:tcPr>
            <w:tcW w:w="1701"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0.90</w:t>
            </w:r>
          </w:p>
        </w:tc>
        <w:tc>
          <w:tcPr>
            <w:tcW w:w="1809" w:type="dxa"/>
          </w:tcPr>
          <w:p w:rsidR="003D2163" w:rsidRPr="002D0DEE" w:rsidRDefault="003D2163" w:rsidP="003D2163">
            <w:pPr>
              <w:spacing w:after="200"/>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0.92</w:t>
            </w:r>
          </w:p>
        </w:tc>
      </w:tr>
      <w:tr w:rsidR="003D2163" w:rsidRPr="002D0DEE" w:rsidTr="009B20AD">
        <w:tc>
          <w:tcPr>
            <w:tcW w:w="617"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lang w:bidi="ar-IQ"/>
              </w:rPr>
              <w:t>2</w:t>
            </w:r>
          </w:p>
        </w:tc>
        <w:tc>
          <w:tcPr>
            <w:tcW w:w="4395"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rPr>
              <w:t>السحبة الأولى</w:t>
            </w:r>
          </w:p>
        </w:tc>
        <w:tc>
          <w:tcPr>
            <w:tcW w:w="1701"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0.89</w:t>
            </w:r>
          </w:p>
        </w:tc>
        <w:tc>
          <w:tcPr>
            <w:tcW w:w="1809"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0.90</w:t>
            </w:r>
          </w:p>
        </w:tc>
      </w:tr>
      <w:tr w:rsidR="003D2163" w:rsidRPr="002D0DEE" w:rsidTr="009B20AD">
        <w:tc>
          <w:tcPr>
            <w:tcW w:w="617"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lang w:bidi="ar-IQ"/>
              </w:rPr>
              <w:t>3</w:t>
            </w:r>
          </w:p>
        </w:tc>
        <w:tc>
          <w:tcPr>
            <w:tcW w:w="4395"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rPr>
              <w:t>السحبة الثانية والامتداد الكامل</w:t>
            </w:r>
          </w:p>
        </w:tc>
        <w:tc>
          <w:tcPr>
            <w:tcW w:w="1701"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0.88</w:t>
            </w:r>
          </w:p>
        </w:tc>
        <w:tc>
          <w:tcPr>
            <w:tcW w:w="1809"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0.91</w:t>
            </w:r>
          </w:p>
        </w:tc>
      </w:tr>
      <w:tr w:rsidR="003D2163" w:rsidRPr="002D0DEE" w:rsidTr="009B20AD">
        <w:tc>
          <w:tcPr>
            <w:tcW w:w="617"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lang w:bidi="ar-IQ"/>
              </w:rPr>
              <w:t>4</w:t>
            </w:r>
          </w:p>
        </w:tc>
        <w:tc>
          <w:tcPr>
            <w:tcW w:w="4395"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rPr>
              <w:t>السقوط أسفل الثقل</w:t>
            </w:r>
          </w:p>
        </w:tc>
        <w:tc>
          <w:tcPr>
            <w:tcW w:w="1701"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0.90</w:t>
            </w:r>
          </w:p>
        </w:tc>
        <w:tc>
          <w:tcPr>
            <w:tcW w:w="1809"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0.91</w:t>
            </w:r>
          </w:p>
        </w:tc>
      </w:tr>
      <w:tr w:rsidR="003D2163" w:rsidRPr="002D0DEE" w:rsidTr="009B20AD">
        <w:tc>
          <w:tcPr>
            <w:tcW w:w="617"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5</w:t>
            </w:r>
          </w:p>
        </w:tc>
        <w:tc>
          <w:tcPr>
            <w:tcW w:w="4395" w:type="dxa"/>
            <w:vAlign w:val="center"/>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sz w:val="28"/>
                <w:szCs w:val="28"/>
                <w:rtl/>
              </w:rPr>
              <w:t>النهوض والثبات</w:t>
            </w:r>
          </w:p>
        </w:tc>
        <w:tc>
          <w:tcPr>
            <w:tcW w:w="1701"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0.88</w:t>
            </w:r>
          </w:p>
        </w:tc>
        <w:tc>
          <w:tcPr>
            <w:tcW w:w="1809" w:type="dxa"/>
          </w:tcPr>
          <w:p w:rsidR="003D2163" w:rsidRPr="002D0DEE" w:rsidRDefault="003D2163" w:rsidP="003D2163">
            <w:pPr>
              <w:spacing w:after="200"/>
              <w:ind w:right="993"/>
              <w:jc w:val="lowKashida"/>
              <w:rPr>
                <w:rFonts w:ascii="Simplified Arabic" w:hAnsi="Simplified Arabic" w:cs="Simplified Arabic"/>
                <w:sz w:val="28"/>
                <w:szCs w:val="28"/>
                <w:rtl/>
                <w:lang w:bidi="ar-IQ"/>
              </w:rPr>
            </w:pPr>
            <w:r w:rsidRPr="002D0DEE">
              <w:rPr>
                <w:rFonts w:ascii="Simplified Arabic" w:hAnsi="Simplified Arabic" w:cs="Simplified Arabic" w:hint="cs"/>
                <w:sz w:val="28"/>
                <w:szCs w:val="28"/>
                <w:rtl/>
                <w:lang w:bidi="ar-IQ"/>
              </w:rPr>
              <w:t>0.89</w:t>
            </w:r>
          </w:p>
        </w:tc>
      </w:tr>
    </w:tbl>
    <w:p w:rsidR="003D2163" w:rsidRDefault="003D2163" w:rsidP="003D2163">
      <w:pPr>
        <w:spacing w:line="240" w:lineRule="auto"/>
        <w:ind w:right="993"/>
        <w:jc w:val="lowKashida"/>
        <w:rPr>
          <w:rFonts w:ascii="Simplified Arabic" w:hAnsi="Simplified Arabic" w:cs="Simplified Arabic"/>
          <w:sz w:val="28"/>
          <w:szCs w:val="28"/>
          <w:rtl/>
          <w:lang w:bidi="ar-IQ"/>
        </w:rPr>
      </w:pPr>
    </w:p>
    <w:p w:rsidR="003D2163" w:rsidRPr="003D2163" w:rsidRDefault="003D2163" w:rsidP="003D2163">
      <w:pPr>
        <w:spacing w:line="240" w:lineRule="auto"/>
        <w:ind w:right="993"/>
        <w:jc w:val="lowKashida"/>
        <w:rPr>
          <w:rFonts w:ascii="Simplified Arabic" w:hAnsi="Simplified Arabic" w:cs="Simplified Arabic"/>
          <w:b/>
          <w:bCs/>
          <w:sz w:val="32"/>
          <w:szCs w:val="32"/>
          <w:rtl/>
          <w:lang w:bidi="ar-IQ"/>
        </w:rPr>
      </w:pPr>
      <w:r w:rsidRPr="003D2163">
        <w:rPr>
          <w:rFonts w:ascii="Simplified Arabic" w:hAnsi="Simplified Arabic" w:cs="Simplified Arabic" w:hint="cs"/>
          <w:b/>
          <w:bCs/>
          <w:sz w:val="32"/>
          <w:szCs w:val="32"/>
          <w:rtl/>
          <w:lang w:bidi="ar-IQ"/>
        </w:rPr>
        <w:t xml:space="preserve">3 </w:t>
      </w:r>
      <w:r w:rsidRPr="003D2163">
        <w:rPr>
          <w:rFonts w:ascii="Simplified Arabic" w:hAnsi="Simplified Arabic" w:cs="Simplified Arabic"/>
          <w:b/>
          <w:bCs/>
          <w:sz w:val="32"/>
          <w:szCs w:val="32"/>
          <w:rtl/>
          <w:lang w:bidi="ar-IQ"/>
        </w:rPr>
        <w:t>–</w:t>
      </w:r>
      <w:r w:rsidRPr="003D2163">
        <w:rPr>
          <w:rFonts w:ascii="Simplified Arabic" w:hAnsi="Simplified Arabic" w:cs="Simplified Arabic" w:hint="cs"/>
          <w:b/>
          <w:bCs/>
          <w:sz w:val="32"/>
          <w:szCs w:val="32"/>
          <w:rtl/>
          <w:lang w:bidi="ar-IQ"/>
        </w:rPr>
        <w:t xml:space="preserve"> الموضوعية : </w:t>
      </w:r>
    </w:p>
    <w:p w:rsidR="00BA487A" w:rsidRPr="003D2163" w:rsidRDefault="003D2163" w:rsidP="00717CDD">
      <w:pPr>
        <w:spacing w:line="240" w:lineRule="auto"/>
        <w:jc w:val="lowKashida"/>
        <w:rPr>
          <w:rFonts w:ascii="Simplified Arabic" w:hAnsi="Simplified Arabic" w:cs="Simplified Arabic"/>
          <w:sz w:val="28"/>
          <w:szCs w:val="28"/>
          <w:rtl/>
          <w:lang w:bidi="ar-IQ"/>
        </w:rPr>
      </w:pPr>
      <w:r w:rsidRPr="003D2163">
        <w:rPr>
          <w:rFonts w:ascii="Simplified Arabic" w:hAnsi="Simplified Arabic" w:cs="Simplified Arabic" w:hint="cs"/>
          <w:sz w:val="28"/>
          <w:szCs w:val="28"/>
          <w:rtl/>
          <w:lang w:bidi="ar-IQ"/>
        </w:rPr>
        <w:t xml:space="preserve">      </w:t>
      </w:r>
      <w:r w:rsidRPr="003D2163">
        <w:rPr>
          <w:rFonts w:ascii="Simplified Arabic" w:hAnsi="Simplified Arabic" w:cs="Simplified Arabic" w:hint="cs"/>
          <w:sz w:val="28"/>
          <w:szCs w:val="28"/>
          <w:rtl/>
        </w:rPr>
        <w:t>موضوعية الاختبار " هو الاختبار الذي لا يحدث فيه تباين بين اراء المحكمين اذا ما قام تحكيم الفرد المختبر اكثر من حكم " (</w:t>
      </w:r>
      <w:r w:rsidRPr="003D2163">
        <w:footnoteReference w:id="77"/>
      </w:r>
      <w:r w:rsidRPr="003D2163">
        <w:rPr>
          <w:rFonts w:ascii="Simplified Arabic" w:hAnsi="Simplified Arabic" w:cs="Simplified Arabic" w:hint="cs"/>
          <w:sz w:val="28"/>
          <w:szCs w:val="28"/>
          <w:rtl/>
        </w:rPr>
        <w:t xml:space="preserve">) ولكي يتأكد الباحث من الموضوعية في تقويم الاداء للطلاب في رفعة الخطف وفق الاستمارة ، قام الباحث باستخدام معامل ارتباط ( </w:t>
      </w:r>
      <w:proofErr w:type="spellStart"/>
      <w:r w:rsidRPr="003D2163">
        <w:rPr>
          <w:rFonts w:ascii="Simplified Arabic" w:hAnsi="Simplified Arabic" w:cs="Simplified Arabic" w:hint="cs"/>
          <w:sz w:val="28"/>
          <w:szCs w:val="28"/>
          <w:rtl/>
        </w:rPr>
        <w:t>سبيرمان</w:t>
      </w:r>
      <w:proofErr w:type="spellEnd"/>
      <w:r w:rsidRPr="003D2163">
        <w:rPr>
          <w:rFonts w:ascii="Simplified Arabic" w:hAnsi="Simplified Arabic" w:cs="Simplified Arabic" w:hint="cs"/>
          <w:sz w:val="28"/>
          <w:szCs w:val="28"/>
          <w:rtl/>
        </w:rPr>
        <w:t xml:space="preserve"> ) بين نتائج تقويم (</w:t>
      </w:r>
      <w:r w:rsidR="00571417">
        <w:rPr>
          <w:rFonts w:ascii="Simplified Arabic" w:hAnsi="Simplified Arabic" w:cs="Simplified Arabic" w:hint="cs"/>
          <w:sz w:val="28"/>
          <w:szCs w:val="28"/>
          <w:rtl/>
        </w:rPr>
        <w:t>3</w:t>
      </w:r>
      <w:r w:rsidRPr="003D2163">
        <w:rPr>
          <w:rFonts w:ascii="Simplified Arabic" w:hAnsi="Simplified Arabic" w:cs="Simplified Arabic" w:hint="cs"/>
          <w:sz w:val="28"/>
          <w:szCs w:val="28"/>
          <w:rtl/>
        </w:rPr>
        <w:t xml:space="preserve">) </w:t>
      </w:r>
      <w:r w:rsidR="00571417">
        <w:rPr>
          <w:rFonts w:ascii="Simplified Arabic" w:hAnsi="Simplified Arabic" w:cs="Simplified Arabic" w:hint="cs"/>
          <w:sz w:val="28"/>
          <w:szCs w:val="28"/>
          <w:rtl/>
        </w:rPr>
        <w:t>ثلاث حكام</w:t>
      </w:r>
      <w:r w:rsidRPr="003D2163">
        <w:rPr>
          <w:rFonts w:ascii="Simplified Arabic" w:hAnsi="Simplified Arabic" w:cs="Simplified Arabic" w:hint="cs"/>
          <w:sz w:val="28"/>
          <w:szCs w:val="28"/>
          <w:rtl/>
        </w:rPr>
        <w:t xml:space="preserve"> وقد تبين من خلال النتائج  ان معامل ارتباطها ذات دلالة معنوية عند حسابها </w:t>
      </w:r>
      <w:r w:rsidR="00571417">
        <w:rPr>
          <w:rFonts w:ascii="Simplified Arabic" w:hAnsi="Simplified Arabic" w:cs="Simplified Arabic" w:hint="cs"/>
          <w:sz w:val="28"/>
          <w:szCs w:val="28"/>
          <w:rtl/>
        </w:rPr>
        <w:t xml:space="preserve">و </w:t>
      </w:r>
      <w:r w:rsidRPr="003D2163">
        <w:rPr>
          <w:rFonts w:ascii="Simplified Arabic" w:hAnsi="Simplified Arabic" w:cs="Simplified Arabic" w:hint="cs"/>
          <w:sz w:val="28"/>
          <w:szCs w:val="28"/>
          <w:rtl/>
        </w:rPr>
        <w:t>ذات موضوعية عالية</w:t>
      </w:r>
      <w:r w:rsidRPr="003D2163">
        <w:rPr>
          <w:rFonts w:ascii="Simplified Arabic" w:hAnsi="Simplified Arabic" w:cs="Simplified Arabic" w:hint="cs"/>
          <w:sz w:val="28"/>
          <w:szCs w:val="28"/>
          <w:rtl/>
          <w:lang w:bidi="ar-IQ"/>
        </w:rPr>
        <w:t xml:space="preserve"> </w:t>
      </w:r>
      <w:r w:rsidR="00571417">
        <w:rPr>
          <w:rFonts w:ascii="Simplified Arabic" w:hAnsi="Simplified Arabic" w:cs="Simplified Arabic" w:hint="cs"/>
          <w:sz w:val="28"/>
          <w:szCs w:val="28"/>
          <w:rtl/>
          <w:lang w:bidi="ar-IQ"/>
        </w:rPr>
        <w:t xml:space="preserve">والجدول (9) يبين ذلك </w:t>
      </w:r>
      <w:r w:rsidRPr="003D2163">
        <w:rPr>
          <w:rFonts w:ascii="Simplified Arabic" w:hAnsi="Simplified Arabic" w:cs="Simplified Arabic" w:hint="cs"/>
          <w:sz w:val="28"/>
          <w:szCs w:val="28"/>
          <w:rtl/>
          <w:lang w:bidi="ar-IQ"/>
        </w:rPr>
        <w:t xml:space="preserve"> . </w:t>
      </w:r>
    </w:p>
    <w:p w:rsidR="00F70F1B" w:rsidRPr="00F70F1B" w:rsidRDefault="00F70F1B" w:rsidP="00F70F1B">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استراتيجية التعليم المتمازج: </w:t>
      </w:r>
    </w:p>
    <w:p w:rsidR="00F70F1B" w:rsidRPr="00F70F1B" w:rsidRDefault="00F70F1B" w:rsidP="00F70F1B">
      <w:pPr>
        <w:spacing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 1  هدف استراتيجية التعليم المتمازج:</w:t>
      </w:r>
    </w:p>
    <w:p w:rsidR="00F70F1B" w:rsidRDefault="00F70F1B" w:rsidP="00BA487A">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تهدف استراتيجية التعليم المتمازج </w:t>
      </w:r>
      <w:r w:rsidRPr="00F70F1B">
        <w:rPr>
          <w:rFonts w:ascii="Simplified Arabic" w:hAnsi="Simplified Arabic" w:cs="Simplified Arabic" w:hint="cs"/>
          <w:sz w:val="28"/>
          <w:szCs w:val="28"/>
          <w:rtl/>
        </w:rPr>
        <w:t>وفق مقتضي</w:t>
      </w:r>
      <w:r w:rsidR="00BA487A">
        <w:rPr>
          <w:rFonts w:ascii="Simplified Arabic" w:hAnsi="Simplified Arabic" w:cs="Simplified Arabic" w:hint="cs"/>
          <w:sz w:val="28"/>
          <w:szCs w:val="28"/>
          <w:rtl/>
        </w:rPr>
        <w:t>ات الدراسة المطلوبة ووفق ما يطمح</w:t>
      </w:r>
      <w:r w:rsidRPr="00F70F1B">
        <w:rPr>
          <w:rFonts w:ascii="Simplified Arabic" w:hAnsi="Simplified Arabic" w:cs="Simplified Arabic" w:hint="cs"/>
          <w:sz w:val="28"/>
          <w:szCs w:val="28"/>
          <w:rtl/>
        </w:rPr>
        <w:t xml:space="preserve"> الية الباحث بتوظيف هذه الاستراتيجية </w:t>
      </w:r>
      <w:r w:rsidR="00BA487A">
        <w:rPr>
          <w:rFonts w:ascii="Simplified Arabic" w:hAnsi="Simplified Arabic" w:cs="Simplified Arabic" w:hint="cs"/>
          <w:sz w:val="28"/>
          <w:szCs w:val="28"/>
          <w:rtl/>
        </w:rPr>
        <w:t>في</w:t>
      </w:r>
      <w:r w:rsidRPr="00F70F1B">
        <w:rPr>
          <w:rFonts w:ascii="Simplified Arabic" w:hAnsi="Simplified Arabic" w:cs="Simplified Arabic"/>
          <w:sz w:val="28"/>
          <w:szCs w:val="28"/>
          <w:rtl/>
        </w:rPr>
        <w:t xml:space="preserve"> تعل</w:t>
      </w:r>
      <w:r w:rsidR="00BA487A">
        <w:rPr>
          <w:rFonts w:ascii="Simplified Arabic" w:hAnsi="Simplified Arabic" w:cs="Simplified Arabic" w:hint="cs"/>
          <w:sz w:val="28"/>
          <w:szCs w:val="28"/>
          <w:rtl/>
        </w:rPr>
        <w:t>ي</w:t>
      </w:r>
      <w:r w:rsidRPr="00F70F1B">
        <w:rPr>
          <w:rFonts w:ascii="Simplified Arabic" w:hAnsi="Simplified Arabic" w:cs="Simplified Arabic"/>
          <w:sz w:val="28"/>
          <w:szCs w:val="28"/>
          <w:rtl/>
        </w:rPr>
        <w:t xml:space="preserve">م الطلاب </w:t>
      </w:r>
      <w:r w:rsidR="00BA487A">
        <w:rPr>
          <w:rFonts w:ascii="Simplified Arabic" w:hAnsi="Simplified Arabic" w:cs="Simplified Arabic" w:hint="cs"/>
          <w:sz w:val="28"/>
          <w:szCs w:val="28"/>
          <w:rtl/>
        </w:rPr>
        <w:t>ل</w:t>
      </w:r>
      <w:r w:rsidRPr="00F70F1B">
        <w:rPr>
          <w:rFonts w:ascii="Simplified Arabic" w:hAnsi="Simplified Arabic" w:cs="Simplified Arabic"/>
          <w:sz w:val="28"/>
          <w:szCs w:val="28"/>
          <w:rtl/>
        </w:rPr>
        <w:t xml:space="preserve">رفعة الخطف في لعبة رفع الأثقال وكذلك التحصيل المعرفي والانجاز حول هذه الرفعة لطلاب المرحلة الأولى في كلية التربية </w:t>
      </w:r>
      <w:r w:rsidRPr="00F70F1B">
        <w:rPr>
          <w:rFonts w:ascii="Simplified Arabic" w:hAnsi="Simplified Arabic" w:cs="Simplified Arabic" w:hint="cs"/>
          <w:sz w:val="28"/>
          <w:szCs w:val="28"/>
          <w:rtl/>
        </w:rPr>
        <w:t>البدنية وعلوم الرياضة</w:t>
      </w:r>
      <w:r w:rsidRPr="00F70F1B">
        <w:rPr>
          <w:rFonts w:ascii="Simplified Arabic" w:hAnsi="Simplified Arabic" w:cs="Simplified Arabic"/>
          <w:sz w:val="28"/>
          <w:szCs w:val="28"/>
          <w:rtl/>
        </w:rPr>
        <w:t xml:space="preserve"> / جامعة كربلاء .</w:t>
      </w:r>
    </w:p>
    <w:p w:rsidR="00717CDD" w:rsidRPr="00F70F1B" w:rsidRDefault="00717CDD" w:rsidP="00BA487A">
      <w:pPr>
        <w:spacing w:line="240" w:lineRule="auto"/>
        <w:jc w:val="lowKashida"/>
        <w:rPr>
          <w:rFonts w:ascii="Simplified Arabic" w:hAnsi="Simplified Arabic" w:cs="Simplified Arabic"/>
          <w:sz w:val="28"/>
          <w:szCs w:val="28"/>
          <w:rtl/>
        </w:rPr>
      </w:pPr>
    </w:p>
    <w:p w:rsidR="00F70F1B" w:rsidRPr="00F70F1B" w:rsidRDefault="00F70F1B" w:rsidP="00F70F1B">
      <w:pPr>
        <w:spacing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lastRenderedPageBreak/>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2  أسس استراتيجية التعليم المتمازج:</w:t>
      </w:r>
    </w:p>
    <w:p w:rsidR="00F70F1B" w:rsidRPr="00F70F1B" w:rsidRDefault="00F70F1B" w:rsidP="003D2163">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بعد الاطلاع على المصادر العلمية التي تناولت استراتيجية التعليم المتمازج  تم مراعاة الأسس التالية في إعداد الوحدات ضمن هذه الاستراتيجية :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 أن يتناسب محتوى الوحدات التعليمية مع أهداف وعينة البحث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 أن يكون المحتوى من ضمن مفردات المنهج المقرر لمادة رفع الأثقال للمرحلة الأولى وبالخصوص ( رفعة الخطف )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 أن يتسم المحتوى بالتشويق والآثار وزيادة الدافعية للتعلم وذلك بتنويع المادة التعليمية ومزج </w:t>
      </w:r>
      <w:r w:rsidRPr="003D2163">
        <w:rPr>
          <w:rFonts w:ascii="Simplified Arabic" w:eastAsiaTheme="minorHAnsi" w:hAnsi="Simplified Arabic" w:cs="Simplified Arabic" w:hint="cs"/>
          <w:sz w:val="28"/>
          <w:szCs w:val="28"/>
          <w:rtl/>
        </w:rPr>
        <w:t>الطرائق والاساليب ال</w:t>
      </w:r>
      <w:r w:rsidR="002A4398" w:rsidRPr="003D2163">
        <w:rPr>
          <w:rFonts w:ascii="Simplified Arabic" w:eastAsiaTheme="minorHAnsi" w:hAnsi="Simplified Arabic" w:cs="Simplified Arabic" w:hint="cs"/>
          <w:sz w:val="28"/>
          <w:szCs w:val="28"/>
          <w:rtl/>
        </w:rPr>
        <w:t>م</w:t>
      </w:r>
      <w:r w:rsidRPr="003D2163">
        <w:rPr>
          <w:rFonts w:ascii="Simplified Arabic" w:eastAsiaTheme="minorHAnsi" w:hAnsi="Simplified Arabic" w:cs="Simplified Arabic" w:hint="cs"/>
          <w:sz w:val="28"/>
          <w:szCs w:val="28"/>
          <w:rtl/>
        </w:rPr>
        <w:t>حببة لدى المتعلم</w:t>
      </w:r>
      <w:r w:rsidRPr="003D2163">
        <w:rPr>
          <w:rFonts w:ascii="Simplified Arabic" w:eastAsiaTheme="minorHAnsi" w:hAnsi="Simplified Arabic" w:cs="Simplified Arabic"/>
          <w:sz w:val="28"/>
          <w:szCs w:val="28"/>
          <w:rtl/>
        </w:rPr>
        <w:t xml:space="preserve">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 أن تتيح الاستراتيجية فرصة مشاركة المتعلم </w:t>
      </w:r>
      <w:r w:rsidRPr="003D2163">
        <w:rPr>
          <w:rFonts w:ascii="Simplified Arabic" w:eastAsiaTheme="minorHAnsi" w:hAnsi="Simplified Arabic" w:cs="Simplified Arabic" w:hint="cs"/>
          <w:sz w:val="28"/>
          <w:szCs w:val="28"/>
          <w:rtl/>
        </w:rPr>
        <w:t>اكثر من كونه متلقي فضلاً عن</w:t>
      </w:r>
      <w:r w:rsidRPr="003D2163">
        <w:rPr>
          <w:rFonts w:ascii="Simplified Arabic" w:eastAsiaTheme="minorHAnsi" w:hAnsi="Simplified Arabic" w:cs="Simplified Arabic"/>
          <w:sz w:val="28"/>
          <w:szCs w:val="28"/>
          <w:rtl/>
        </w:rPr>
        <w:t xml:space="preserve"> حرية التعبير والمناقشة وكيفية طرح الاسئلة والاجابة عليها بأسلوب تربوي علمي.</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أن تتصف الوحدات </w:t>
      </w:r>
      <w:r w:rsidRPr="003D2163">
        <w:rPr>
          <w:rFonts w:ascii="Simplified Arabic" w:eastAsiaTheme="minorHAnsi" w:hAnsi="Simplified Arabic" w:cs="Simplified Arabic" w:hint="cs"/>
          <w:sz w:val="28"/>
          <w:szCs w:val="28"/>
          <w:rtl/>
        </w:rPr>
        <w:t xml:space="preserve">التعليمية </w:t>
      </w:r>
      <w:r w:rsidRPr="003D2163">
        <w:rPr>
          <w:rFonts w:ascii="Simplified Arabic" w:eastAsiaTheme="minorHAnsi" w:hAnsi="Simplified Arabic" w:cs="Simplified Arabic"/>
          <w:sz w:val="28"/>
          <w:szCs w:val="28"/>
          <w:rtl/>
        </w:rPr>
        <w:t>بالسهولة والمرونة أثناء التطبيق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أن يتدرج المحتوى التعليمي من السهل إلى الصعب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أن يستثمر التطور التكنلوجي لخدمة العملية التعليمية </w:t>
      </w:r>
      <w:r w:rsidRPr="003D2163">
        <w:rPr>
          <w:rFonts w:ascii="Simplified Arabic" w:eastAsiaTheme="minorHAnsi" w:hAnsi="Simplified Arabic" w:cs="Simplified Arabic" w:hint="cs"/>
          <w:sz w:val="28"/>
          <w:szCs w:val="28"/>
          <w:rtl/>
        </w:rPr>
        <w:t>والافادة من مزايا كل من التعلم التقليدي والتعلم الالكتروني</w:t>
      </w:r>
      <w:r w:rsidRPr="003D2163">
        <w:rPr>
          <w:rFonts w:ascii="Simplified Arabic" w:eastAsiaTheme="minorHAnsi" w:hAnsi="Simplified Arabic" w:cs="Simplified Arabic"/>
          <w:sz w:val="28"/>
          <w:szCs w:val="28"/>
          <w:rtl/>
        </w:rPr>
        <w:t>.</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 إمكانية الافادة من عرض الأداء الفني وخاصية العرض البطيء والمشاهدة المتكررة لأكثر من مرة </w:t>
      </w:r>
      <w:r w:rsidRPr="003D2163">
        <w:rPr>
          <w:rFonts w:ascii="Simplified Arabic" w:eastAsiaTheme="minorHAnsi" w:hAnsi="Simplified Arabic" w:cs="Simplified Arabic" w:hint="cs"/>
          <w:sz w:val="28"/>
          <w:szCs w:val="28"/>
          <w:rtl/>
        </w:rPr>
        <w:t>( التغذية الراجعة ) .</w:t>
      </w:r>
    </w:p>
    <w:p w:rsidR="00F70F1B" w:rsidRPr="003D2163" w:rsidRDefault="00F70F1B" w:rsidP="003D2163">
      <w:pPr>
        <w:pStyle w:val="a4"/>
        <w:numPr>
          <w:ilvl w:val="1"/>
          <w:numId w:val="12"/>
        </w:numPr>
        <w:spacing w:line="240" w:lineRule="auto"/>
        <w:jc w:val="lowKashida"/>
        <w:rPr>
          <w:rFonts w:ascii="Simplified Arabic" w:eastAsiaTheme="minorHAnsi" w:hAnsi="Simplified Arabic" w:cs="Simplified Arabic"/>
          <w:sz w:val="28"/>
          <w:szCs w:val="28"/>
        </w:rPr>
      </w:pPr>
      <w:r w:rsidRPr="003D2163">
        <w:rPr>
          <w:rFonts w:ascii="Simplified Arabic" w:eastAsiaTheme="minorHAnsi" w:hAnsi="Simplified Arabic" w:cs="Simplified Arabic"/>
          <w:sz w:val="28"/>
          <w:szCs w:val="28"/>
          <w:rtl/>
        </w:rPr>
        <w:t xml:space="preserve">أن يقوم المعلم بإعطاء المتعلم المعلومات الكافية عن كيفية البحث في شبكات الانترنت ( </w:t>
      </w:r>
      <w:proofErr w:type="spellStart"/>
      <w:r w:rsidRPr="003D2163">
        <w:rPr>
          <w:rFonts w:ascii="Simplified Arabic" w:eastAsiaTheme="minorHAnsi" w:hAnsi="Simplified Arabic" w:cs="Simplified Arabic"/>
          <w:sz w:val="28"/>
          <w:szCs w:val="28"/>
          <w:rtl/>
        </w:rPr>
        <w:t>الكوكل</w:t>
      </w:r>
      <w:proofErr w:type="spellEnd"/>
      <w:r w:rsidRPr="003D2163">
        <w:rPr>
          <w:rFonts w:ascii="Simplified Arabic" w:eastAsiaTheme="minorHAnsi" w:hAnsi="Simplified Arabic" w:cs="Simplified Arabic"/>
          <w:sz w:val="28"/>
          <w:szCs w:val="28"/>
          <w:rtl/>
        </w:rPr>
        <w:t xml:space="preserve"> ، اليوتيوب ، شبكة التواصل الاجتماعي ) </w:t>
      </w:r>
      <w:r w:rsidRPr="003D2163">
        <w:rPr>
          <w:rFonts w:ascii="Simplified Arabic" w:eastAsiaTheme="minorHAnsi" w:hAnsi="Simplified Arabic" w:cs="Simplified Arabic" w:hint="cs"/>
          <w:sz w:val="28"/>
          <w:szCs w:val="28"/>
          <w:rtl/>
        </w:rPr>
        <w:t>.</w:t>
      </w:r>
      <w:r w:rsidRPr="003D2163">
        <w:rPr>
          <w:rFonts w:ascii="Simplified Arabic" w:eastAsiaTheme="minorHAnsi" w:hAnsi="Simplified Arabic" w:cs="Simplified Arabic"/>
          <w:sz w:val="28"/>
          <w:szCs w:val="28"/>
          <w:rtl/>
        </w:rPr>
        <w:t xml:space="preserve"> </w:t>
      </w:r>
    </w:p>
    <w:p w:rsidR="00F70F1B" w:rsidRPr="004009D7" w:rsidRDefault="009516E2" w:rsidP="003D2163">
      <w:pPr>
        <w:pStyle w:val="a4"/>
        <w:spacing w:line="240" w:lineRule="auto"/>
        <w:ind w:left="1440"/>
        <w:jc w:val="lowKashida"/>
        <w:rPr>
          <w:rFonts w:ascii="Simplified Arabic" w:hAnsi="Simplified Arabic" w:cs="Simplified Arabic"/>
          <w:sz w:val="28"/>
          <w:szCs w:val="28"/>
          <w:rtl/>
        </w:rPr>
      </w:pPr>
      <w:r w:rsidRPr="003D2163">
        <w:rPr>
          <w:rFonts w:ascii="Simplified Arabic" w:eastAsiaTheme="minorHAnsi" w:hAnsi="Simplified Arabic" w:cs="Simplified Arabic" w:hint="cs"/>
          <w:sz w:val="28"/>
          <w:szCs w:val="28"/>
          <w:rtl/>
        </w:rPr>
        <w:t>10-</w:t>
      </w:r>
      <w:r w:rsidR="00F70F1B" w:rsidRPr="003D2163">
        <w:rPr>
          <w:rFonts w:ascii="Simplified Arabic" w:eastAsiaTheme="minorHAnsi" w:hAnsi="Simplified Arabic" w:cs="Simplified Arabic"/>
          <w:sz w:val="28"/>
          <w:szCs w:val="28"/>
          <w:rtl/>
        </w:rPr>
        <w:t xml:space="preserve"> </w:t>
      </w:r>
      <w:r w:rsidR="00F70F1B" w:rsidRPr="003D2163">
        <w:rPr>
          <w:rFonts w:ascii="Simplified Arabic" w:eastAsiaTheme="minorHAnsi" w:hAnsi="Simplified Arabic" w:cs="Simplified Arabic" w:hint="cs"/>
          <w:sz w:val="28"/>
          <w:szCs w:val="28"/>
          <w:rtl/>
        </w:rPr>
        <w:t>مراعاة</w:t>
      </w:r>
      <w:r w:rsidR="00F70F1B" w:rsidRPr="003D2163">
        <w:rPr>
          <w:rFonts w:ascii="Simplified Arabic" w:eastAsiaTheme="minorHAnsi" w:hAnsi="Simplified Arabic" w:cs="Simplified Arabic"/>
          <w:sz w:val="28"/>
          <w:szCs w:val="28"/>
          <w:rtl/>
        </w:rPr>
        <w:t xml:space="preserve"> الفروق الفردية بين الطلاب وتوفر الوسائل البديلة التي تلعب دور في خدمة العملية التعليمية وفق استراتيجية التعليم المتمازج</w:t>
      </w:r>
      <w:r w:rsidR="00F70F1B" w:rsidRPr="003D2163">
        <w:rPr>
          <w:rFonts w:ascii="Simplified Arabic" w:eastAsiaTheme="minorHAnsi" w:hAnsi="Simplified Arabic" w:cs="Simplified Arabic" w:hint="cs"/>
          <w:sz w:val="28"/>
          <w:szCs w:val="28"/>
          <w:rtl/>
        </w:rPr>
        <w:t xml:space="preserve"> مع اجراء استطلاع قبل المباشرة في التجربة لمعرفة امكانية المتعلمين من توفر واستخدام الانترنت</w:t>
      </w:r>
      <w:r w:rsidR="00F70F1B" w:rsidRPr="004009D7">
        <w:rPr>
          <w:rFonts w:ascii="Simplified Arabic" w:hAnsi="Simplified Arabic" w:cs="Simplified Arabic" w:hint="cs"/>
          <w:sz w:val="28"/>
          <w:szCs w:val="28"/>
          <w:rtl/>
        </w:rPr>
        <w:t xml:space="preserve"> </w:t>
      </w:r>
      <w:r w:rsidR="00F70F1B" w:rsidRPr="003D2163">
        <w:rPr>
          <w:rFonts w:ascii="Simplified Arabic" w:eastAsiaTheme="minorHAnsi" w:hAnsi="Simplified Arabic" w:cs="Simplified Arabic"/>
          <w:sz w:val="28"/>
          <w:szCs w:val="28"/>
          <w:rtl/>
        </w:rPr>
        <w:t>.</w:t>
      </w:r>
    </w:p>
    <w:p w:rsidR="00F70F1B" w:rsidRPr="00E57E05" w:rsidRDefault="00F70F1B" w:rsidP="00F70F1B">
      <w:pPr>
        <w:spacing w:line="240" w:lineRule="auto"/>
        <w:jc w:val="lowKashida"/>
        <w:rPr>
          <w:rFonts w:ascii="Simplified Arabic" w:hAnsi="Simplified Arabic" w:cs="Simplified Arabic"/>
          <w:b/>
          <w:bCs/>
          <w:sz w:val="32"/>
          <w:szCs w:val="32"/>
          <w:rtl/>
        </w:rPr>
      </w:pPr>
      <w:r w:rsidRPr="00E57E05">
        <w:rPr>
          <w:rFonts w:ascii="Simplified Arabic" w:hAnsi="Simplified Arabic" w:cs="Simplified Arabic"/>
          <w:b/>
          <w:bCs/>
          <w:sz w:val="32"/>
          <w:szCs w:val="32"/>
          <w:rtl/>
        </w:rPr>
        <w:t xml:space="preserve">3 – </w:t>
      </w:r>
      <w:r w:rsidRPr="00E57E05">
        <w:rPr>
          <w:rFonts w:ascii="Simplified Arabic" w:hAnsi="Simplified Arabic" w:cs="Simplified Arabic" w:hint="cs"/>
          <w:b/>
          <w:bCs/>
          <w:sz w:val="32"/>
          <w:szCs w:val="32"/>
          <w:rtl/>
        </w:rPr>
        <w:t>6</w:t>
      </w:r>
      <w:r w:rsidRPr="00E57E05">
        <w:rPr>
          <w:rFonts w:ascii="Simplified Arabic" w:hAnsi="Simplified Arabic" w:cs="Simplified Arabic"/>
          <w:b/>
          <w:bCs/>
          <w:sz w:val="32"/>
          <w:szCs w:val="32"/>
          <w:rtl/>
        </w:rPr>
        <w:t xml:space="preserve"> – 3  المحتوى التعليمي لاستراتيجية التعليم المتمازج </w:t>
      </w:r>
      <w:r w:rsidR="00E57E05" w:rsidRPr="00E57E05">
        <w:rPr>
          <w:rFonts w:ascii="Simplified Arabic" w:hAnsi="Simplified Arabic" w:cs="Simplified Arabic"/>
          <w:b/>
          <w:bCs/>
          <w:sz w:val="32"/>
          <w:szCs w:val="32"/>
          <w:rtl/>
        </w:rPr>
        <w:t>:</w:t>
      </w:r>
    </w:p>
    <w:p w:rsidR="00F70F1B" w:rsidRPr="00F70F1B" w:rsidRDefault="00F70F1B" w:rsidP="00A13B32">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w:t>
      </w:r>
      <w:r w:rsidR="00A13B32">
        <w:rPr>
          <w:rFonts w:ascii="Simplified Arabic" w:hAnsi="Simplified Arabic" w:cs="Simplified Arabic" w:hint="cs"/>
          <w:sz w:val="28"/>
          <w:szCs w:val="28"/>
          <w:rtl/>
        </w:rPr>
        <w:t xml:space="preserve"> </w:t>
      </w:r>
      <w:r w:rsidRPr="00F70F1B">
        <w:rPr>
          <w:rFonts w:ascii="Simplified Arabic" w:hAnsi="Simplified Arabic" w:cs="Simplified Arabic"/>
          <w:sz w:val="28"/>
          <w:szCs w:val="28"/>
          <w:rtl/>
        </w:rPr>
        <w:t>بعد الاطلاع على العديد من المصادر العلمية والأبحاث التي تناولت استراتيجية التعليم المتمازج ولعبة رفع الأثقال وبالاعتماد</w:t>
      </w:r>
      <w:r w:rsidRPr="00F70F1B">
        <w:rPr>
          <w:rFonts w:ascii="Simplified Arabic" w:hAnsi="Simplified Arabic" w:cs="Simplified Arabic"/>
          <w:b/>
          <w:bCs/>
          <w:sz w:val="28"/>
          <w:szCs w:val="28"/>
          <w:rtl/>
        </w:rPr>
        <w:t xml:space="preserve"> </w:t>
      </w:r>
      <w:r w:rsidRPr="00F70F1B">
        <w:rPr>
          <w:rFonts w:ascii="Simplified Arabic" w:hAnsi="Simplified Arabic" w:cs="Simplified Arabic"/>
          <w:sz w:val="28"/>
          <w:szCs w:val="28"/>
          <w:rtl/>
        </w:rPr>
        <w:t xml:space="preserve">على منهج المرحلة الأولى ، وكذلك من خلال تهيئة ما يخدم هذه الاستراتيجية من وسائل العرض والاساليب وخدمة الانترنت والاقراص التعليمية وتوظيفها لخدمة </w:t>
      </w:r>
      <w:r w:rsidRPr="00F70F1B">
        <w:rPr>
          <w:rFonts w:ascii="Simplified Arabic" w:hAnsi="Simplified Arabic" w:cs="Simplified Arabic" w:hint="cs"/>
          <w:sz w:val="28"/>
          <w:szCs w:val="28"/>
          <w:rtl/>
        </w:rPr>
        <w:t xml:space="preserve">العملية التعليمة وفق المراحل الاتية :-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rPr>
        <w:lastRenderedPageBreak/>
        <w:t xml:space="preserve"> الاستطلاع الاولي لمدى امكانية توفر و استخدام الانترنت وتوفر الاجهزة ( جهاز الحاسوب ، جهاز الموبايل ) ومدى اجادة العمل عليها لطلاب المرحلة الاولى كلية التربية البدنية وعلوم الرياضة جامعة كربلاء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rPr>
        <w:t xml:space="preserve"> مدى امكانية المتعلمين من استخدام برنامج الورد والكتابة وتصفح الموضوعات ذات الصلة عبر الانترنت .</w:t>
      </w:r>
    </w:p>
    <w:p w:rsidR="00F70F1B" w:rsidRDefault="00F70F1B" w:rsidP="00403988">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rPr>
        <w:t xml:space="preserve"> كيفية تخزين المعلومات والموقع المطلوب واستخدام محرك البحث ( </w:t>
      </w:r>
      <w:r w:rsidRPr="004009D7">
        <w:rPr>
          <w:rFonts w:ascii="Simplified Arabic" w:hAnsi="Simplified Arabic" w:cs="Simplified Arabic"/>
          <w:sz w:val="28"/>
          <w:szCs w:val="28"/>
        </w:rPr>
        <w:t>Google</w:t>
      </w:r>
      <w:r w:rsidRPr="004009D7">
        <w:rPr>
          <w:rFonts w:ascii="Simplified Arabic" w:hAnsi="Simplified Arabic" w:cs="Simplified Arabic" w:hint="cs"/>
          <w:sz w:val="28"/>
          <w:szCs w:val="28"/>
          <w:rtl/>
          <w:lang w:bidi="ar-IQ"/>
        </w:rPr>
        <w:t xml:space="preserve"> ) للوصول للمعلومة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lang w:bidi="ar-IQ"/>
        </w:rPr>
        <w:t>كيفية استخدام البريد الالكتروني في التفاعل والتواصل مع الزملاء والمعلم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rPr>
        <w:t xml:space="preserve"> التعرف على مدى دافعية المتعلمين في التفاعل مع العروض التوضيحية اثناء الدرس من ( </w:t>
      </w:r>
      <w:r w:rsidRPr="004009D7">
        <w:rPr>
          <w:rFonts w:ascii="Simplified Arabic" w:hAnsi="Simplified Arabic" w:cs="Simplified Arabic"/>
          <w:sz w:val="28"/>
          <w:szCs w:val="28"/>
        </w:rPr>
        <w:t xml:space="preserve">Power Point </w:t>
      </w:r>
      <w:r w:rsidRPr="004009D7">
        <w:rPr>
          <w:rFonts w:ascii="Simplified Arabic" w:hAnsi="Simplified Arabic" w:cs="Simplified Arabic" w:hint="cs"/>
          <w:sz w:val="28"/>
          <w:szCs w:val="28"/>
          <w:rtl/>
          <w:lang w:bidi="ar-IQ"/>
        </w:rPr>
        <w:t xml:space="preserve">) عرض الشرائح بشكل اكثر انجذاب نحو المادة المعروضة من صور توضيحية وانواع العرض </w:t>
      </w:r>
      <w:proofErr w:type="spellStart"/>
      <w:r w:rsidRPr="004009D7">
        <w:rPr>
          <w:rFonts w:ascii="Simplified Arabic" w:hAnsi="Simplified Arabic" w:cs="Simplified Arabic" w:hint="cs"/>
          <w:sz w:val="28"/>
          <w:szCs w:val="28"/>
          <w:rtl/>
          <w:lang w:bidi="ar-IQ"/>
        </w:rPr>
        <w:t>الفيديوي</w:t>
      </w:r>
      <w:proofErr w:type="spellEnd"/>
      <w:r w:rsidRPr="004009D7">
        <w:rPr>
          <w:rFonts w:ascii="Simplified Arabic" w:hAnsi="Simplified Arabic" w:cs="Simplified Arabic" w:hint="cs"/>
          <w:sz w:val="28"/>
          <w:szCs w:val="28"/>
          <w:rtl/>
          <w:lang w:bidi="ar-IQ"/>
        </w:rPr>
        <w:t xml:space="preserve"> ( الاعتيادي والبطيء للأداء )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lang w:bidi="ar-IQ"/>
        </w:rPr>
        <w:t>توجيه المتعلمين عن كيفية الحوار والمناقشة بأسلوب تربوي علمي اثناء التواصل فيما بينهم.</w:t>
      </w:r>
    </w:p>
    <w:p w:rsidR="00F70F1B" w:rsidRDefault="00C92CDF" w:rsidP="004009D7">
      <w:pPr>
        <w:pStyle w:val="a4"/>
        <w:numPr>
          <w:ilvl w:val="1"/>
          <w:numId w:val="10"/>
        </w:numPr>
        <w:spacing w:line="240" w:lineRule="auto"/>
        <w:jc w:val="lowKashida"/>
        <w:rPr>
          <w:rFonts w:ascii="Simplified Arabic" w:hAnsi="Simplified Arabic" w:cs="Simplified Arabic"/>
          <w:sz w:val="28"/>
          <w:szCs w:val="28"/>
        </w:rPr>
      </w:pPr>
      <w:r>
        <w:rPr>
          <w:rFonts w:ascii="Simplified Arabic" w:hAnsi="Simplified Arabic" w:cs="Simplified Arabic" w:hint="cs"/>
          <w:sz w:val="28"/>
          <w:szCs w:val="28"/>
          <w:rtl/>
          <w:lang w:bidi="ar-IQ"/>
        </w:rPr>
        <w:t>ا</w:t>
      </w:r>
      <w:r w:rsidR="00F70F1B" w:rsidRPr="004009D7">
        <w:rPr>
          <w:rFonts w:ascii="Simplified Arabic" w:hAnsi="Simplified Arabic" w:cs="Simplified Arabic" w:hint="cs"/>
          <w:sz w:val="28"/>
          <w:szCs w:val="28"/>
          <w:rtl/>
          <w:lang w:bidi="ar-IQ"/>
        </w:rPr>
        <w:t>لاجابة على الاسئلة المطروحة</w:t>
      </w:r>
      <w:r w:rsidR="007911E7">
        <w:rPr>
          <w:rFonts w:ascii="Simplified Arabic" w:hAnsi="Simplified Arabic" w:cs="Simplified Arabic" w:hint="cs"/>
          <w:sz w:val="28"/>
          <w:szCs w:val="28"/>
          <w:rtl/>
          <w:lang w:bidi="ar-IQ"/>
        </w:rPr>
        <w:t xml:space="preserve"> من قبل المعلم</w:t>
      </w:r>
      <w:r w:rsidR="00F70F1B" w:rsidRPr="004009D7">
        <w:rPr>
          <w:rFonts w:ascii="Simplified Arabic" w:hAnsi="Simplified Arabic" w:cs="Simplified Arabic" w:hint="cs"/>
          <w:sz w:val="28"/>
          <w:szCs w:val="28"/>
          <w:rtl/>
          <w:lang w:bidi="ar-IQ"/>
        </w:rPr>
        <w:t xml:space="preserve"> عبر الموقع وابداء آرائهم وكيفية البحث عن المعلومة وبذلك ينمو عند المتعلم التعلم الذاتي ويصبح اكثر تفاعل ومشاركة في الدرس باعتباره محور العملية التعليمية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lang w:bidi="ar-IQ"/>
        </w:rPr>
        <w:t xml:space="preserve"> تكون المحاضرة الاولى والثانية في قاعة الحاسوب مع توفر </w:t>
      </w:r>
      <w:proofErr w:type="spellStart"/>
      <w:r w:rsidRPr="004009D7">
        <w:rPr>
          <w:rFonts w:ascii="Simplified Arabic" w:hAnsi="Simplified Arabic" w:cs="Simplified Arabic" w:hint="cs"/>
          <w:sz w:val="28"/>
          <w:szCs w:val="28"/>
          <w:rtl/>
          <w:lang w:bidi="ar-IQ"/>
        </w:rPr>
        <w:t>الرواتر</w:t>
      </w:r>
      <w:proofErr w:type="spellEnd"/>
      <w:r w:rsidRPr="004009D7">
        <w:rPr>
          <w:rFonts w:ascii="Simplified Arabic" w:hAnsi="Simplified Arabic" w:cs="Simplified Arabic" w:hint="cs"/>
          <w:sz w:val="28"/>
          <w:szCs w:val="28"/>
          <w:rtl/>
          <w:lang w:bidi="ar-IQ"/>
        </w:rPr>
        <w:t xml:space="preserve"> المتنقل لغرض استخدام الانترنت  وتعريف المتعلم جميع الامور التي تطرح لغرض التواصل والتعامل مع كافة الوسائل التي تسهل عملية التعلم .</w:t>
      </w:r>
    </w:p>
    <w:p w:rsidR="00F70F1B" w:rsidRDefault="00F70F1B" w:rsidP="004009D7">
      <w:pPr>
        <w:pStyle w:val="a4"/>
        <w:numPr>
          <w:ilvl w:val="1"/>
          <w:numId w:val="10"/>
        </w:numPr>
        <w:spacing w:line="240" w:lineRule="auto"/>
        <w:jc w:val="lowKashida"/>
        <w:rPr>
          <w:rFonts w:ascii="Simplified Arabic" w:hAnsi="Simplified Arabic" w:cs="Simplified Arabic"/>
          <w:sz w:val="28"/>
          <w:szCs w:val="28"/>
        </w:rPr>
      </w:pPr>
      <w:r w:rsidRPr="004009D7">
        <w:rPr>
          <w:rFonts w:ascii="Simplified Arabic" w:hAnsi="Simplified Arabic" w:cs="Simplified Arabic" w:hint="cs"/>
          <w:sz w:val="28"/>
          <w:szCs w:val="28"/>
          <w:rtl/>
          <w:lang w:bidi="ar-IQ"/>
        </w:rPr>
        <w:t xml:space="preserve">توفر الانترنت داخل قاعة رفع الاثقال وجهاز العرض ( </w:t>
      </w:r>
      <w:r w:rsidRPr="004009D7">
        <w:rPr>
          <w:rFonts w:ascii="Simplified Arabic" w:hAnsi="Simplified Arabic" w:cs="Simplified Arabic"/>
          <w:sz w:val="28"/>
          <w:szCs w:val="28"/>
          <w:lang w:bidi="ar-IQ"/>
        </w:rPr>
        <w:t>Data Show</w:t>
      </w:r>
      <w:r w:rsidRPr="004009D7">
        <w:rPr>
          <w:rFonts w:ascii="Simplified Arabic" w:hAnsi="Simplified Arabic" w:cs="Simplified Arabic" w:hint="cs"/>
          <w:sz w:val="28"/>
          <w:szCs w:val="28"/>
          <w:rtl/>
          <w:lang w:bidi="ar-IQ"/>
        </w:rPr>
        <w:t xml:space="preserve"> ) الى جانب العرض التوضيحي لما مخزون في الحاسبة اضافة الى توفير الاقراص ( </w:t>
      </w:r>
      <w:proofErr w:type="spellStart"/>
      <w:r w:rsidRPr="004009D7">
        <w:rPr>
          <w:rFonts w:ascii="Simplified Arabic" w:hAnsi="Simplified Arabic" w:cs="Simplified Arabic"/>
          <w:sz w:val="28"/>
          <w:szCs w:val="28"/>
          <w:lang w:bidi="ar-IQ"/>
        </w:rPr>
        <w:t>Dvd</w:t>
      </w:r>
      <w:proofErr w:type="spellEnd"/>
      <w:r w:rsidRPr="004009D7">
        <w:rPr>
          <w:rFonts w:ascii="Simplified Arabic" w:hAnsi="Simplified Arabic" w:cs="Simplified Arabic" w:hint="cs"/>
          <w:sz w:val="28"/>
          <w:szCs w:val="28"/>
          <w:rtl/>
          <w:lang w:bidi="ar-IQ"/>
        </w:rPr>
        <w:t xml:space="preserve">  ) للمتعلمين لتوفير كافة الوسائل وبصورة تمكن المتعلم من الالمام بالمادة بمحتوياتها .</w:t>
      </w:r>
    </w:p>
    <w:p w:rsidR="004009D7" w:rsidRPr="00535A2B" w:rsidRDefault="00D3262E" w:rsidP="00535A2B">
      <w:pPr>
        <w:pStyle w:val="a4"/>
        <w:spacing w:line="240" w:lineRule="auto"/>
        <w:ind w:left="1440"/>
        <w:jc w:val="lowKashida"/>
        <w:rPr>
          <w:rFonts w:ascii="Simplified Arabic" w:hAnsi="Simplified Arabic" w:cs="Simplified Arabic"/>
          <w:sz w:val="28"/>
          <w:szCs w:val="28"/>
          <w:rtl/>
        </w:rPr>
      </w:pPr>
      <w:r>
        <w:rPr>
          <w:rFonts w:ascii="Simplified Arabic" w:hAnsi="Simplified Arabic" w:cs="Simplified Arabic" w:hint="cs"/>
          <w:sz w:val="28"/>
          <w:szCs w:val="28"/>
          <w:rtl/>
          <w:lang w:bidi="ar-IQ"/>
        </w:rPr>
        <w:t>10-</w:t>
      </w:r>
      <w:r w:rsidR="00F70F1B" w:rsidRPr="004009D7">
        <w:rPr>
          <w:rFonts w:ascii="Simplified Arabic" w:hAnsi="Simplified Arabic" w:cs="Simplified Arabic" w:hint="cs"/>
          <w:sz w:val="28"/>
          <w:szCs w:val="28"/>
          <w:rtl/>
          <w:lang w:bidi="ar-IQ"/>
        </w:rPr>
        <w:t xml:space="preserve"> فسح المجال للمتعلمين لطرح الاسئلة والمشاركة عبر الموقع واثناء الدرس والاستفادة من مصادر التغذية الراجعة المتنوعة وكذلك الاستفادة من ورقة المعيار ( ورقة تقيم الاداء ) في الاسلوب التدريبي مع التواصل مع المعلم .</w:t>
      </w:r>
    </w:p>
    <w:p w:rsidR="00F70F1B" w:rsidRPr="00F70F1B" w:rsidRDefault="00F70F1B" w:rsidP="00F70F1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hint="cs"/>
          <w:b/>
          <w:bCs/>
          <w:sz w:val="32"/>
          <w:szCs w:val="32"/>
          <w:rtl/>
          <w:lang w:bidi="ar-IQ"/>
        </w:rPr>
        <w:t xml:space="preserve">3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6 </w:t>
      </w:r>
      <w:r w:rsidRPr="00F70F1B">
        <w:rPr>
          <w:rFonts w:ascii="Simplified Arabic" w:hAnsi="Simplified Arabic" w:cs="Simplified Arabic"/>
          <w:b/>
          <w:bCs/>
          <w:sz w:val="32"/>
          <w:szCs w:val="32"/>
          <w:rtl/>
          <w:lang w:bidi="ar-IQ"/>
        </w:rPr>
        <w:t>–</w:t>
      </w:r>
      <w:r w:rsidRPr="00F70F1B">
        <w:rPr>
          <w:rFonts w:ascii="Simplified Arabic" w:hAnsi="Simplified Arabic" w:cs="Simplified Arabic" w:hint="cs"/>
          <w:b/>
          <w:bCs/>
          <w:sz w:val="32"/>
          <w:szCs w:val="32"/>
          <w:rtl/>
          <w:lang w:bidi="ar-IQ"/>
        </w:rPr>
        <w:t xml:space="preserve"> 4 تصميم الموقع على الانترنت</w:t>
      </w:r>
      <w:r w:rsidR="00E57E05">
        <w:rPr>
          <w:rFonts w:ascii="Simplified Arabic" w:hAnsi="Simplified Arabic" w:cs="Simplified Arabic" w:hint="cs"/>
          <w:b/>
          <w:bCs/>
          <w:sz w:val="32"/>
          <w:szCs w:val="32"/>
          <w:rtl/>
          <w:lang w:bidi="ar-IQ"/>
        </w:rPr>
        <w:t>:</w:t>
      </w:r>
      <w:r w:rsidRPr="00F70F1B">
        <w:rPr>
          <w:rFonts w:ascii="Simplified Arabic" w:hAnsi="Simplified Arabic" w:cs="Simplified Arabic" w:hint="cs"/>
          <w:b/>
          <w:bCs/>
          <w:sz w:val="32"/>
          <w:szCs w:val="32"/>
          <w:rtl/>
          <w:lang w:bidi="ar-IQ"/>
        </w:rPr>
        <w:t xml:space="preserve"> </w:t>
      </w:r>
    </w:p>
    <w:p w:rsidR="003D2163" w:rsidRPr="00F70F1B" w:rsidRDefault="00F70F1B" w:rsidP="0048356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لقد واجه الباحث صعوبات عديدة جعلته يفكر في ا</w:t>
      </w:r>
      <w:r w:rsidR="003A5408">
        <w:rPr>
          <w:rFonts w:ascii="Simplified Arabic" w:hAnsi="Simplified Arabic" w:cs="Simplified Arabic" w:hint="cs"/>
          <w:sz w:val="28"/>
          <w:szCs w:val="28"/>
          <w:rtl/>
          <w:lang w:bidi="ar-IQ"/>
        </w:rPr>
        <w:t xml:space="preserve">ستثمار الـ </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lang w:bidi="ar-IQ"/>
        </w:rPr>
        <w:t>Face Book</w:t>
      </w:r>
      <w:r w:rsidRPr="00F70F1B">
        <w:rPr>
          <w:rFonts w:ascii="Simplified Arabic" w:hAnsi="Simplified Arabic" w:cs="Simplified Arabic" w:hint="cs"/>
          <w:sz w:val="28"/>
          <w:szCs w:val="28"/>
          <w:rtl/>
          <w:lang w:bidi="ar-IQ"/>
        </w:rPr>
        <w:t xml:space="preserve">) وانشاء مجموعة تعليمية للتواصل مع المتعلمين وتمثلت هذه المعوقات مثلاً الصعوبة في تصميم موقع تعليمي على الانترنت </w:t>
      </w:r>
      <w:r w:rsidRPr="00F70F1B">
        <w:rPr>
          <w:rFonts w:ascii="Simplified Arabic" w:hAnsi="Simplified Arabic" w:cs="Simplified Arabic" w:hint="cs"/>
          <w:sz w:val="28"/>
          <w:szCs w:val="28"/>
          <w:rtl/>
          <w:lang w:bidi="ar-IQ"/>
        </w:rPr>
        <w:lastRenderedPageBreak/>
        <w:t>حيث الحاجة الى متخصص في تكنولوجيا التعليم لتصميم هذا الموقع بالإضافة الى التكلفة المادية الكبيرة لت</w:t>
      </w:r>
      <w:r w:rsidR="00CB2400">
        <w:rPr>
          <w:rFonts w:ascii="Simplified Arabic" w:hAnsi="Simplified Arabic" w:cs="Simplified Arabic" w:hint="cs"/>
          <w:sz w:val="28"/>
          <w:szCs w:val="28"/>
          <w:rtl/>
          <w:lang w:bidi="ar-IQ"/>
        </w:rPr>
        <w:t xml:space="preserve">صميم الموقع ولتفعيل هذا الموقع </w:t>
      </w:r>
      <w:r w:rsidRPr="00F70F1B">
        <w:rPr>
          <w:rFonts w:ascii="Simplified Arabic" w:hAnsi="Simplified Arabic" w:cs="Simplified Arabic" w:hint="cs"/>
          <w:sz w:val="28"/>
          <w:szCs w:val="28"/>
          <w:rtl/>
          <w:lang w:bidi="ar-IQ"/>
        </w:rPr>
        <w:t>يجب شراء مساحة على الانترنت لبقاء الموقع فعال ومتاح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بالإضافة لدور الـ ( </w:t>
      </w:r>
      <w:r w:rsidRPr="00F70F1B">
        <w:rPr>
          <w:rFonts w:ascii="Simplified Arabic" w:hAnsi="Simplified Arabic" w:cs="Simplified Arabic"/>
          <w:sz w:val="28"/>
          <w:szCs w:val="28"/>
          <w:lang w:bidi="ar-IQ"/>
        </w:rPr>
        <w:t>Face Book</w:t>
      </w:r>
      <w:r w:rsidRPr="00F70F1B">
        <w:rPr>
          <w:rFonts w:ascii="Simplified Arabic" w:hAnsi="Simplified Arabic" w:cs="Simplified Arabic" w:hint="cs"/>
          <w:sz w:val="28"/>
          <w:szCs w:val="28"/>
          <w:rtl/>
          <w:lang w:bidi="ar-IQ"/>
        </w:rPr>
        <w:t xml:space="preserve"> ) في نشر المعرفة والاطلاع واكتساب العديد من المعلومات والخبرات الحديثة ونظراً للانتشار السريع جداً ودوره الفعال في المجتمع وبين المتعلمين ولاسيما ان الجيل الحالي جيل متمرس وهو على مستوى من الاستخدام </w:t>
      </w:r>
      <w:r w:rsidR="001233E9">
        <w:rPr>
          <w:rFonts w:ascii="Simplified Arabic" w:hAnsi="Simplified Arabic" w:cs="Simplified Arabic" w:hint="cs"/>
          <w:sz w:val="28"/>
          <w:szCs w:val="28"/>
          <w:rtl/>
          <w:lang w:bidi="ar-IQ"/>
        </w:rPr>
        <w:t xml:space="preserve">للتطور </w:t>
      </w:r>
      <w:r w:rsidRPr="00F70F1B">
        <w:rPr>
          <w:rFonts w:ascii="Simplified Arabic" w:hAnsi="Simplified Arabic" w:cs="Simplified Arabic" w:hint="cs"/>
          <w:sz w:val="28"/>
          <w:szCs w:val="28"/>
          <w:rtl/>
          <w:lang w:bidi="ar-IQ"/>
        </w:rPr>
        <w:t>التكنولوجي ونحن نشهد تطور في هذا الجانب حيث تم ادخال مادة الحاسوب في المراحل الدراسية كافة ابتداءً من الدراسة الابتدائية وحتى الدراسة الجامعية  مما جعل الامر يبدو اكثر سهولة في استخدام التطور التكنلوجي .</w:t>
      </w:r>
    </w:p>
    <w:p w:rsidR="00F70F1B" w:rsidRPr="00F70F1B" w:rsidRDefault="00F70F1B" w:rsidP="00E57E05">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ومن خلال ما سبق رأى الباحث ان يُكون  مجموعة تعليمية " كروب " على الفيس بوك سوف يكون تعويضياً واقل تكلفة وذو فائدة للفرد المتعلم  ، ولذلك قام الباحث باستخدام الفيس بوك في العملية التعليمية بتكوين ( كروب ) مجموعة تعليمية وسميت ( اثقال متمازج ) تكون خاصة بطلاب المجموعة التجريبية المرحلة الاولى كلية التربية البدنية وعلوم الرياضة جامعة كربلاء للعام الدراسي ( 2016 - 2017 ) وفي ادناه بعض الصور لمجموعة الاثفال المتمازج.</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noProof/>
          <w:sz w:val="28"/>
          <w:szCs w:val="28"/>
          <w:rtl/>
        </w:rPr>
        <mc:AlternateContent>
          <mc:Choice Requires="wps">
            <w:drawing>
              <wp:anchor distT="0" distB="0" distL="114300" distR="114300" simplePos="0" relativeHeight="251674624" behindDoc="0" locked="0" layoutInCell="1" allowOverlap="1" wp14:anchorId="16E4D45E" wp14:editId="63B3DAE2">
                <wp:simplePos x="0" y="0"/>
                <wp:positionH relativeFrom="column">
                  <wp:posOffset>3622593</wp:posOffset>
                </wp:positionH>
                <wp:positionV relativeFrom="paragraph">
                  <wp:posOffset>1896441</wp:posOffset>
                </wp:positionV>
                <wp:extent cx="993002" cy="247650"/>
                <wp:effectExtent l="0" t="0" r="0" b="0"/>
                <wp:wrapNone/>
                <wp:docPr id="16" name="مربع نص 16"/>
                <wp:cNvGraphicFramePr/>
                <a:graphic xmlns:a="http://schemas.openxmlformats.org/drawingml/2006/main">
                  <a:graphicData uri="http://schemas.microsoft.com/office/word/2010/wordprocessingShape">
                    <wps:wsp>
                      <wps:cNvSpPr txBox="1"/>
                      <wps:spPr>
                        <a:xfrm>
                          <a:off x="0" y="0"/>
                          <a:ext cx="993002" cy="247650"/>
                        </a:xfrm>
                        <a:prstGeom prst="rect">
                          <a:avLst/>
                        </a:prstGeom>
                        <a:solidFill>
                          <a:sysClr val="window" lastClr="FFFFFF"/>
                        </a:solidFill>
                        <a:ln w="6350">
                          <a:noFill/>
                        </a:ln>
                        <a:effectLst/>
                      </wps:spPr>
                      <wps:txbx>
                        <w:txbxContent>
                          <w:p w:rsidR="004E4D9E" w:rsidRDefault="004E4D9E" w:rsidP="00F70F1B">
                            <w:pPr>
                              <w:rPr>
                                <w:lang w:bidi="ar-IQ"/>
                              </w:rPr>
                            </w:pPr>
                            <w:r w:rsidRPr="000E55F5">
                              <w:rPr>
                                <w:rFonts w:hint="cs"/>
                                <w:sz w:val="18"/>
                                <w:szCs w:val="18"/>
                                <w:rtl/>
                                <w:lang w:bidi="ar-IQ"/>
                              </w:rPr>
                              <w:t>اثقال متمازج</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ربع نص 16" o:spid="_x0000_s1050" type="#_x0000_t202" style="position:absolute;left:0;text-align:left;margin-left:285.25pt;margin-top:149.35pt;width:78.2pt;height:1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" fillcolor="window" stroked="f" strokeweight=".5pt">
                <v:textbox>
                  <w:txbxContent>
                    <w:p w:rsidR="00536523" w:rsidRDefault="00536523" w:rsidP="00F70F1B">
                      <w:pPr>
                        <w:rPr>
                          <w:lang w:bidi="ar-IQ"/>
                        </w:rPr>
                      </w:pPr>
                      <w:r w:rsidRPr="000E55F5">
                        <w:rPr>
                          <w:rFonts w:hint="cs"/>
                          <w:sz w:val="18"/>
                          <w:szCs w:val="18"/>
                          <w:rtl/>
                          <w:lang w:bidi="ar-IQ"/>
                        </w:rPr>
                        <w:t>اثقال متمازج</w:t>
                      </w:r>
                    </w:p>
                  </w:txbxContent>
                </v:textbox>
              </v:shape>
            </w:pict>
          </mc:Fallback>
        </mc:AlternateContent>
      </w:r>
      <w:r w:rsidRPr="00F70F1B">
        <w:rPr>
          <w:rFonts w:ascii="Simplified Arabic" w:hAnsi="Simplified Arabic" w:cs="Simplified Arabic"/>
          <w:noProof/>
          <w:sz w:val="28"/>
          <w:szCs w:val="28"/>
          <w:rtl/>
        </w:rPr>
        <w:drawing>
          <wp:inline distT="0" distB="0" distL="0" distR="0" wp14:anchorId="05E10DE9" wp14:editId="25DF5626">
            <wp:extent cx="5844209" cy="3359426"/>
            <wp:effectExtent l="19050" t="19050" r="23495" b="12700"/>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04848.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851498" cy="3363616"/>
                    </a:xfrm>
                    <a:prstGeom prst="rect">
                      <a:avLst/>
                    </a:prstGeom>
                    <a:ln>
                      <a:solidFill>
                        <a:sysClr val="window" lastClr="FFFFFF"/>
                      </a:solidFill>
                    </a:ln>
                  </pic:spPr>
                </pic:pic>
              </a:graphicData>
            </a:graphic>
          </wp:inline>
        </w:drawing>
      </w:r>
    </w:p>
    <w:p w:rsidR="00F70F1B" w:rsidRPr="00F70F1B" w:rsidRDefault="00F70F1B" w:rsidP="00F70F1B">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noProof/>
          <w:sz w:val="28"/>
          <w:szCs w:val="28"/>
          <w:rtl/>
        </w:rPr>
        <w:lastRenderedPageBreak/>
        <w:drawing>
          <wp:inline distT="0" distB="0" distL="0" distR="0" wp14:anchorId="03F8B39E" wp14:editId="770F76A2">
            <wp:extent cx="5426765" cy="2673626"/>
            <wp:effectExtent l="0" t="0" r="2540" b="0"/>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0C6DA.tmp"/>
                    <pic:cNvPicPr/>
                  </pic:nvPicPr>
                  <pic:blipFill>
                    <a:blip r:embed="rId29" cstate="print">
                      <a:extLst>
                        <a:ext uri="{28A0092B-C50C-407E-A947-70E740481C1C}">
                          <a14:useLocalDpi xmlns:a14="http://schemas.microsoft.com/office/drawing/2010/main" val="0"/>
                        </a:ext>
                      </a:extLst>
                    </a:blip>
                    <a:stretch>
                      <a:fillRect/>
                    </a:stretch>
                  </pic:blipFill>
                  <pic:spPr>
                    <a:xfrm>
                      <a:off x="0" y="0"/>
                      <a:ext cx="5432649" cy="2676525"/>
                    </a:xfrm>
                    <a:prstGeom prst="rect">
                      <a:avLst/>
                    </a:prstGeom>
                  </pic:spPr>
                </pic:pic>
              </a:graphicData>
            </a:graphic>
          </wp:inline>
        </w:drawing>
      </w:r>
    </w:p>
    <w:p w:rsidR="00F70F1B" w:rsidRPr="00F70F1B" w:rsidRDefault="00F70F1B" w:rsidP="00F70F1B">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noProof/>
          <w:sz w:val="28"/>
          <w:szCs w:val="28"/>
          <w:rtl/>
        </w:rPr>
        <w:drawing>
          <wp:inline distT="0" distB="0" distL="0" distR="0" wp14:anchorId="27471492" wp14:editId="6CECF848">
            <wp:extent cx="5426765" cy="2454965"/>
            <wp:effectExtent l="0" t="0" r="2540" b="2540"/>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0E969.tmp"/>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432259" cy="2457450"/>
                    </a:xfrm>
                    <a:prstGeom prst="rect">
                      <a:avLst/>
                    </a:prstGeom>
                  </pic:spPr>
                </pic:pic>
              </a:graphicData>
            </a:graphic>
          </wp:inline>
        </w:drawing>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noProof/>
          <w:sz w:val="28"/>
          <w:szCs w:val="28"/>
          <w:rtl/>
        </w:rPr>
        <w:drawing>
          <wp:inline distT="0" distB="0" distL="0" distR="0" wp14:anchorId="59FDDACA" wp14:editId="7ABF624D">
            <wp:extent cx="5426765" cy="2841533"/>
            <wp:effectExtent l="0" t="0" r="2540" b="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0CFE1.tmp"/>
                    <pic:cNvPicPr/>
                  </pic:nvPicPr>
                  <pic:blipFill>
                    <a:blip r:embed="rId31" cstate="print">
                      <a:extLst>
                        <a:ext uri="{28A0092B-C50C-407E-A947-70E740481C1C}">
                          <a14:useLocalDpi xmlns:a14="http://schemas.microsoft.com/office/drawing/2010/main" val="0"/>
                        </a:ext>
                      </a:extLst>
                    </a:blip>
                    <a:stretch>
                      <a:fillRect/>
                    </a:stretch>
                  </pic:blipFill>
                  <pic:spPr>
                    <a:xfrm>
                      <a:off x="0" y="0"/>
                      <a:ext cx="5423302" cy="2839720"/>
                    </a:xfrm>
                    <a:prstGeom prst="rect">
                      <a:avLst/>
                    </a:prstGeom>
                  </pic:spPr>
                </pic:pic>
              </a:graphicData>
            </a:graphic>
          </wp:inline>
        </w:drawing>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noProof/>
          <w:sz w:val="28"/>
          <w:szCs w:val="28"/>
          <w:rtl/>
        </w:rPr>
        <w:lastRenderedPageBreak/>
        <w:drawing>
          <wp:inline distT="0" distB="0" distL="0" distR="0" wp14:anchorId="1B2B2BE5" wp14:editId="623FB6D9">
            <wp:extent cx="5585791" cy="2841533"/>
            <wp:effectExtent l="0" t="0" r="0" b="0"/>
            <wp:docPr id="34" name="صورة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A0C73B.tmp"/>
                    <pic:cNvPicPr/>
                  </pic:nvPicPr>
                  <pic:blipFill>
                    <a:blip r:embed="rId32" cstate="print">
                      <a:extLst>
                        <a:ext uri="{28A0092B-C50C-407E-A947-70E740481C1C}">
                          <a14:useLocalDpi xmlns:a14="http://schemas.microsoft.com/office/drawing/2010/main" val="0"/>
                        </a:ext>
                      </a:extLst>
                    </a:blip>
                    <a:stretch>
                      <a:fillRect/>
                    </a:stretch>
                  </pic:blipFill>
                  <pic:spPr>
                    <a:xfrm>
                      <a:off x="0" y="0"/>
                      <a:ext cx="5582226" cy="2839720"/>
                    </a:xfrm>
                    <a:prstGeom prst="rect">
                      <a:avLst/>
                    </a:prstGeom>
                  </pic:spPr>
                </pic:pic>
              </a:graphicData>
            </a:graphic>
          </wp:inline>
        </w:drawing>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     وتم تحديد محتوى الموقع وتفاصيله بحيث يعكس المواد التعليمية المقررة  وبعد الاطلاع والاستفسار حول كيفية عرض المادة العلمية من خلال الانترنت ( الفيس بوك ) والاستفادة من مزايا تكنلوجيا التعلم فضلاً عن المواقع وتوظيفها في عملية التعلم بغية الوصول الى الاهداف المرسومة ولتحقيق ذلك لجأ الباحث الى الاتي:-</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1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صور توضيحية ثابتة ومتحركة لأداء رفعة الخطف ولجميع مراحلها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2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مقاطع فديو ( اعتيادي وبطيء ) توضح بعض التمارين التي تساعد المتعلم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3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بعض البطولات المحلية والدولية لإعطاء تصور واضح عن طبيعة المنافسة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4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المادة العلمية التي تخص رفعة الخطف من ( اداء فني وقانون واخطاء شائعة )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5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بعض الاخطاء الشائعة التي يقع فيها المتعلم نفسة اثناء الدرس من خلال تصوير اداءه وتوضيح الطرق العلاجية لتلافي الوقوع فيها من خلال التمارين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6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عرض المادة القانونية لرفعة الخطف بشكل سهل وموضح من خلال اعطاء بعض المقاطع بالعرض </w:t>
      </w:r>
      <w:proofErr w:type="spellStart"/>
      <w:r w:rsidRPr="00F70F1B">
        <w:rPr>
          <w:rFonts w:ascii="Simplified Arabic" w:hAnsi="Simplified Arabic" w:cs="Simplified Arabic" w:hint="cs"/>
          <w:sz w:val="28"/>
          <w:szCs w:val="28"/>
          <w:rtl/>
          <w:lang w:bidi="ar-IQ"/>
        </w:rPr>
        <w:t>الفيديوي</w:t>
      </w:r>
      <w:proofErr w:type="spellEnd"/>
      <w:r w:rsidRPr="00F70F1B">
        <w:rPr>
          <w:rFonts w:ascii="Simplified Arabic" w:hAnsi="Simplified Arabic" w:cs="Simplified Arabic" w:hint="cs"/>
          <w:sz w:val="28"/>
          <w:szCs w:val="28"/>
          <w:rtl/>
          <w:lang w:bidi="ar-IQ"/>
        </w:rPr>
        <w:t xml:space="preserve"> التي توضح ذلك وكذلك المواصفات القانونية للأدوات وكل ما يتعلق بقانون رفعة الخطف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7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طرح الاسئلة على المتعلمين وطلب من المتعلمين البحث باستخدام شتى الطرق للوصول الى المعلومة الصحيحة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8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فتح باب الحوار والنقاش بشكل تربوي علمي بين المتعلمين والمعلم من خلال عرض اسئلة للمناقشة وابداء الرأي.</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lastRenderedPageBreak/>
        <w:t xml:space="preserve">9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الاهتمام بالجانب التطبيقي اثناء الدرس ومدى استفادة المتعلم من التواصل المستمر اثناء الفيس بوك " الكروب " اضافة الى العرض المستمر من شرح المادة من قبل المعلم والنموذج وكذلك العرض </w:t>
      </w:r>
      <w:proofErr w:type="spellStart"/>
      <w:r w:rsidRPr="00F70F1B">
        <w:rPr>
          <w:rFonts w:ascii="Simplified Arabic" w:hAnsi="Simplified Arabic" w:cs="Simplified Arabic" w:hint="cs"/>
          <w:sz w:val="28"/>
          <w:szCs w:val="28"/>
          <w:rtl/>
          <w:lang w:bidi="ar-IQ"/>
        </w:rPr>
        <w:t>الفيديوي</w:t>
      </w:r>
      <w:proofErr w:type="spellEnd"/>
      <w:r w:rsidRPr="00F70F1B">
        <w:rPr>
          <w:rFonts w:ascii="Simplified Arabic" w:hAnsi="Simplified Arabic" w:cs="Simplified Arabic" w:hint="cs"/>
          <w:sz w:val="28"/>
          <w:szCs w:val="28"/>
          <w:rtl/>
          <w:lang w:bidi="ar-IQ"/>
        </w:rPr>
        <w:t xml:space="preserve"> في القسم التعليمي والتطبيقي وتوظيف ذلك في خدمة العملية التعليمية .</w:t>
      </w:r>
    </w:p>
    <w:p w:rsid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 xml:space="preserve">10 </w:t>
      </w:r>
      <w:r w:rsidRPr="00F70F1B">
        <w:rPr>
          <w:rFonts w:ascii="Simplified Arabic" w:hAnsi="Simplified Arabic" w:cs="Simplified Arabic"/>
          <w:sz w:val="28"/>
          <w:szCs w:val="28"/>
          <w:rtl/>
          <w:lang w:bidi="ar-IQ"/>
        </w:rPr>
        <w:t>–</w:t>
      </w:r>
      <w:r w:rsidRPr="00F70F1B">
        <w:rPr>
          <w:rFonts w:ascii="Simplified Arabic" w:hAnsi="Simplified Arabic" w:cs="Simplified Arabic" w:hint="cs"/>
          <w:sz w:val="28"/>
          <w:szCs w:val="28"/>
          <w:rtl/>
          <w:lang w:bidi="ar-IQ"/>
        </w:rPr>
        <w:t xml:space="preserve"> تحفيز المتعلمين للتواصل عبر الموقع والتفاعل من خلال اعطاء تقيم للمتعلم عن مدى المشاركة والتواصل المستمر والمناقشة وطرح الآراء والافكار سواء كان ذلك الدرس اومن خلال الموقع " فيس بوك " وجعل المتعلم اكثر نشاط وحيوية واكثر رغبة للتعلم .  </w:t>
      </w:r>
    </w:p>
    <w:p w:rsidR="00F70F1B" w:rsidRPr="00F70F1B" w:rsidRDefault="00F70F1B" w:rsidP="00F70F1B">
      <w:pPr>
        <w:spacing w:line="240" w:lineRule="auto"/>
        <w:jc w:val="lowKashida"/>
        <w:rPr>
          <w:rFonts w:ascii="Simplified Arabic" w:hAnsi="Simplified Arabic" w:cs="Simplified Arabic"/>
          <w:sz w:val="28"/>
          <w:szCs w:val="28"/>
          <w:rtl/>
          <w:lang w:bidi="ar-IQ"/>
        </w:rPr>
      </w:pPr>
    </w:p>
    <w:p w:rsidR="00F70F1B" w:rsidRPr="00F70F1B" w:rsidRDefault="00F70F1B" w:rsidP="00F70F1B">
      <w:pPr>
        <w:spacing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3 – </w:t>
      </w:r>
      <w:r w:rsidRPr="00F70F1B">
        <w:rPr>
          <w:rFonts w:ascii="Simplified Arabic" w:hAnsi="Simplified Arabic" w:cs="Simplified Arabic" w:hint="cs"/>
          <w:b/>
          <w:bCs/>
          <w:sz w:val="32"/>
          <w:szCs w:val="32"/>
          <w:rtl/>
        </w:rPr>
        <w:t>6</w:t>
      </w:r>
      <w:r w:rsidRPr="00F70F1B">
        <w:rPr>
          <w:rFonts w:ascii="Simplified Arabic" w:hAnsi="Simplified Arabic" w:cs="Simplified Arabic"/>
          <w:b/>
          <w:bCs/>
          <w:sz w:val="32"/>
          <w:szCs w:val="32"/>
          <w:rtl/>
        </w:rPr>
        <w:t xml:space="preserve"> – </w:t>
      </w:r>
      <w:r w:rsidRPr="00F70F1B">
        <w:rPr>
          <w:rFonts w:ascii="Simplified Arabic" w:hAnsi="Simplified Arabic" w:cs="Simplified Arabic" w:hint="cs"/>
          <w:b/>
          <w:bCs/>
          <w:sz w:val="32"/>
          <w:szCs w:val="32"/>
          <w:rtl/>
        </w:rPr>
        <w:t>5</w:t>
      </w:r>
      <w:r w:rsidRPr="00F70F1B">
        <w:rPr>
          <w:rFonts w:ascii="Simplified Arabic" w:hAnsi="Simplified Arabic" w:cs="Simplified Arabic"/>
          <w:b/>
          <w:bCs/>
          <w:sz w:val="32"/>
          <w:szCs w:val="32"/>
          <w:rtl/>
        </w:rPr>
        <w:t xml:space="preserve"> التجربة الاستطلاعية الخاصة استراتيجية التعليم المتمازج :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بعد الانتهاء من إعداد الوحدات التعليمية وفق استراتيجية التعليم المتمازج تم عمل تجربة استطلاعية على عينة عشوائية مماثلة لعينة البحث وعددها (10) طلاب من طلاب المرحلة الأولى / كلية التربية</w:t>
      </w:r>
      <w:r w:rsidRPr="00F70F1B">
        <w:rPr>
          <w:rFonts w:ascii="Simplified Arabic" w:hAnsi="Simplified Arabic" w:cs="Simplified Arabic" w:hint="cs"/>
          <w:sz w:val="28"/>
          <w:szCs w:val="28"/>
          <w:rtl/>
        </w:rPr>
        <w:t xml:space="preserve"> البدنية وعلوم الرياضة</w:t>
      </w:r>
      <w:r w:rsidRPr="00F70F1B">
        <w:rPr>
          <w:rFonts w:ascii="Simplified Arabic" w:hAnsi="Simplified Arabic" w:cs="Simplified Arabic"/>
          <w:sz w:val="28"/>
          <w:szCs w:val="28"/>
          <w:rtl/>
        </w:rPr>
        <w:t xml:space="preserve"> / جامعة كربلاء خارج عينة البحث يوم الأربعاء المصادف </w:t>
      </w:r>
      <w:r w:rsidRPr="00F70F1B">
        <w:rPr>
          <w:rFonts w:ascii="Simplified Arabic" w:hAnsi="Simplified Arabic" w:cs="Simplified Arabic" w:hint="cs"/>
          <w:sz w:val="28"/>
          <w:szCs w:val="28"/>
          <w:rtl/>
        </w:rPr>
        <w:t>25</w:t>
      </w:r>
      <w:r w:rsidRPr="00F70F1B">
        <w:rPr>
          <w:rFonts w:ascii="Simplified Arabic" w:hAnsi="Simplified Arabic" w:cs="Simplified Arabic"/>
          <w:sz w:val="28"/>
          <w:szCs w:val="28"/>
          <w:rtl/>
        </w:rPr>
        <w:t>/</w:t>
      </w:r>
      <w:r w:rsidRPr="00F70F1B">
        <w:rPr>
          <w:rFonts w:ascii="Simplified Arabic" w:hAnsi="Simplified Arabic" w:cs="Simplified Arabic" w:hint="cs"/>
          <w:sz w:val="28"/>
          <w:szCs w:val="28"/>
          <w:rtl/>
        </w:rPr>
        <w:t>1</w:t>
      </w:r>
      <w:r w:rsidRPr="00F70F1B">
        <w:rPr>
          <w:rFonts w:ascii="Simplified Arabic" w:hAnsi="Simplified Arabic" w:cs="Simplified Arabic"/>
          <w:sz w:val="28"/>
          <w:szCs w:val="28"/>
          <w:rtl/>
        </w:rPr>
        <w:t>/20</w:t>
      </w:r>
      <w:r w:rsidRPr="00F70F1B">
        <w:rPr>
          <w:rFonts w:ascii="Simplified Arabic" w:hAnsi="Simplified Arabic" w:cs="Simplified Arabic" w:hint="cs"/>
          <w:sz w:val="28"/>
          <w:szCs w:val="28"/>
          <w:rtl/>
        </w:rPr>
        <w:t>1</w:t>
      </w:r>
      <w:r w:rsidR="00BA487A">
        <w:rPr>
          <w:rFonts w:ascii="Simplified Arabic" w:hAnsi="Simplified Arabic" w:cs="Simplified Arabic"/>
          <w:sz w:val="28"/>
          <w:szCs w:val="28"/>
          <w:rtl/>
        </w:rPr>
        <w:t xml:space="preserve">7 </w:t>
      </w:r>
      <w:r w:rsidR="00BA487A">
        <w:rPr>
          <w:rFonts w:ascii="Simplified Arabic" w:hAnsi="Simplified Arabic" w:cs="Simplified Arabic" w:hint="cs"/>
          <w:sz w:val="28"/>
          <w:szCs w:val="28"/>
          <w:rtl/>
        </w:rPr>
        <w:t>،</w:t>
      </w:r>
      <w:r w:rsidRPr="00F70F1B">
        <w:rPr>
          <w:rFonts w:ascii="Simplified Arabic" w:hAnsi="Simplified Arabic" w:cs="Simplified Arabic"/>
          <w:sz w:val="28"/>
          <w:szCs w:val="28"/>
          <w:rtl/>
        </w:rPr>
        <w:t xml:space="preserve"> وكان الهدف من التجربة الاستطلاعية الاتي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ـ التعرف على مدى ملائمة استراتيجية</w:t>
      </w:r>
      <w:r w:rsidRPr="00F70F1B">
        <w:rPr>
          <w:rFonts w:ascii="Simplified Arabic" w:hAnsi="Simplified Arabic" w:cs="Simplified Arabic" w:hint="cs"/>
          <w:sz w:val="28"/>
          <w:szCs w:val="28"/>
          <w:rtl/>
        </w:rPr>
        <w:t xml:space="preserve"> التعليم المتمازج</w:t>
      </w:r>
      <w:r w:rsidRPr="00F70F1B">
        <w:rPr>
          <w:rFonts w:ascii="Simplified Arabic" w:hAnsi="Simplified Arabic" w:cs="Simplified Arabic"/>
          <w:sz w:val="28"/>
          <w:szCs w:val="28"/>
          <w:rtl/>
        </w:rPr>
        <w:t xml:space="preserve"> لمستوى العينة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ـ معرفة مدى ملائمة المكان والأجهزة والأدوات المستخدمة لتطبيق التجربة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ـ معرفة متوسط الزمن المستغرق لتطبيق الاستراتيجية .</w:t>
      </w:r>
    </w:p>
    <w:p w:rsidR="00E57E05" w:rsidRDefault="00F70F1B" w:rsidP="00C92CDF">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ـ قام الباحث وبالتنسيق مع مختبر الحاسوب</w:t>
      </w:r>
      <w:r w:rsidRPr="00F70F1B">
        <w:rPr>
          <w:rFonts w:ascii="Simplified Arabic" w:hAnsi="Simplified Arabic" w:cs="Simplified Arabic" w:hint="cs"/>
          <w:sz w:val="28"/>
          <w:szCs w:val="28"/>
          <w:rtl/>
        </w:rPr>
        <w:t xml:space="preserve"> وبمساعدة مدرسي المادة </w:t>
      </w:r>
      <w:r w:rsidRPr="00F70F1B">
        <w:rPr>
          <w:rFonts w:ascii="Simplified Arabic" w:hAnsi="Simplified Arabic" w:cs="Simplified Arabic"/>
          <w:sz w:val="28"/>
          <w:szCs w:val="28"/>
          <w:vertAlign w:val="superscript"/>
          <w:rtl/>
        </w:rPr>
        <w:footnoteReference w:customMarkFollows="1" w:id="78"/>
        <w:sym w:font="Symbol" w:char="F02A"/>
      </w:r>
      <w:r w:rsidRPr="00F70F1B">
        <w:rPr>
          <w:rFonts w:ascii="Simplified Arabic" w:hAnsi="Simplified Arabic" w:cs="Simplified Arabic"/>
          <w:sz w:val="28"/>
          <w:szCs w:val="28"/>
          <w:rtl/>
        </w:rPr>
        <w:t xml:space="preserve"> وتهيئته قبل البدء بالتجربة للمجموعة التجريبية وبحضور مدرسي مادة رفع الأثقال </w:t>
      </w:r>
      <w:r w:rsidRPr="00F70F1B">
        <w:rPr>
          <w:rFonts w:ascii="Simplified Arabic" w:hAnsi="Simplified Arabic" w:cs="Simplified Arabic"/>
          <w:sz w:val="28"/>
          <w:szCs w:val="28"/>
          <w:vertAlign w:val="superscript"/>
          <w:rtl/>
        </w:rPr>
        <w:footnoteReference w:customMarkFollows="1" w:id="79"/>
        <w:sym w:font="Symbol" w:char="F02A"/>
      </w:r>
      <w:r w:rsidRPr="00F70F1B">
        <w:rPr>
          <w:rFonts w:ascii="Simplified Arabic" w:hAnsi="Simplified Arabic" w:cs="Simplified Arabic"/>
          <w:sz w:val="28"/>
          <w:szCs w:val="28"/>
          <w:rtl/>
        </w:rPr>
        <w:t xml:space="preserve">، الهدف منها شرح وتوضيح طريقة استخدام شبكات الانترنت لخدمة عملية التعليم والية التواصل مع المتعلم وما يتعلق ويخدم استراتيجية التعليم المتمازج . </w:t>
      </w:r>
    </w:p>
    <w:p w:rsidR="007911E7" w:rsidRDefault="007911E7" w:rsidP="00C92CDF">
      <w:pPr>
        <w:spacing w:line="240" w:lineRule="auto"/>
        <w:jc w:val="lowKashida"/>
        <w:rPr>
          <w:rFonts w:ascii="Simplified Arabic" w:hAnsi="Simplified Arabic" w:cs="Simplified Arabic"/>
          <w:sz w:val="28"/>
          <w:szCs w:val="28"/>
          <w:rtl/>
        </w:rPr>
      </w:pPr>
    </w:p>
    <w:p w:rsidR="007911E7" w:rsidRPr="00F70F1B" w:rsidRDefault="007911E7" w:rsidP="00C92CDF">
      <w:pPr>
        <w:spacing w:line="240" w:lineRule="auto"/>
        <w:jc w:val="lowKashida"/>
        <w:rPr>
          <w:rFonts w:ascii="Simplified Arabic" w:hAnsi="Simplified Arabic" w:cs="Simplified Arabic"/>
          <w:sz w:val="28"/>
          <w:szCs w:val="28"/>
          <w:rtl/>
        </w:rPr>
      </w:pPr>
    </w:p>
    <w:p w:rsidR="00F70F1B" w:rsidRPr="00F70F1B" w:rsidRDefault="00F70F1B" w:rsidP="00C32C38">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32"/>
          <w:szCs w:val="32"/>
          <w:rtl/>
          <w:lang w:bidi="ar-IQ"/>
        </w:rPr>
        <w:lastRenderedPageBreak/>
        <w:t xml:space="preserve">3 – </w:t>
      </w:r>
      <w:r w:rsidR="00C32C38">
        <w:rPr>
          <w:rFonts w:ascii="Simplified Arabic" w:hAnsi="Simplified Arabic" w:cs="Simplified Arabic" w:hint="cs"/>
          <w:b/>
          <w:bCs/>
          <w:sz w:val="32"/>
          <w:szCs w:val="32"/>
          <w:rtl/>
          <w:lang w:bidi="ar-IQ"/>
        </w:rPr>
        <w:t>7</w:t>
      </w:r>
      <w:r w:rsidRPr="00F70F1B">
        <w:rPr>
          <w:rFonts w:ascii="Simplified Arabic" w:hAnsi="Simplified Arabic" w:cs="Simplified Arabic"/>
          <w:b/>
          <w:bCs/>
          <w:sz w:val="32"/>
          <w:szCs w:val="32"/>
          <w:rtl/>
          <w:lang w:bidi="ar-IQ"/>
        </w:rPr>
        <w:t xml:space="preserve">  التجربة الأساسية :</w:t>
      </w:r>
    </w:p>
    <w:p w:rsidR="00C32C38" w:rsidRDefault="00F70F1B" w:rsidP="00C32C38">
      <w:pPr>
        <w:spacing w:line="240" w:lineRule="auto"/>
        <w:jc w:val="lowKashida"/>
        <w:rPr>
          <w:rFonts w:ascii="Simplified Arabic" w:hAnsi="Simplified Arabic" w:cs="Simplified Arabic"/>
          <w:b/>
          <w:bCs/>
          <w:sz w:val="32"/>
          <w:szCs w:val="32"/>
          <w:rtl/>
          <w:lang w:bidi="ar-IQ"/>
        </w:rPr>
      </w:pPr>
      <w:r w:rsidRPr="00F70F1B">
        <w:rPr>
          <w:rFonts w:ascii="Simplified Arabic" w:hAnsi="Simplified Arabic" w:cs="Simplified Arabic"/>
          <w:b/>
          <w:bCs/>
          <w:sz w:val="28"/>
          <w:szCs w:val="28"/>
          <w:rtl/>
          <w:lang w:bidi="ar-IQ"/>
        </w:rPr>
        <w:t xml:space="preserve">    </w:t>
      </w:r>
      <w:r w:rsidRPr="00F70F1B">
        <w:rPr>
          <w:rFonts w:ascii="Simplified Arabic" w:hAnsi="Simplified Arabic" w:cs="Simplified Arabic"/>
          <w:sz w:val="28"/>
          <w:szCs w:val="28"/>
          <w:rtl/>
          <w:lang w:bidi="ar-IQ"/>
        </w:rPr>
        <w:t>بعد الانتهاء من تهيئة وإكمال جميع الاجراءات الضرورية لتحديد المتغيرات التابعة في البحث والمتمثلة بالجانب المعرفي (التحصيل المعرفي) و( الاداء الفني ) و ( الانجاز ) لرفعة الخطف لطلاب المرحلة الاولى كلية التربية</w:t>
      </w:r>
      <w:r w:rsidRPr="00F70F1B">
        <w:rPr>
          <w:rFonts w:ascii="Simplified Arabic" w:hAnsi="Simplified Arabic" w:cs="Simplified Arabic" w:hint="cs"/>
          <w:sz w:val="28"/>
          <w:szCs w:val="28"/>
          <w:rtl/>
          <w:lang w:bidi="ar-IQ"/>
        </w:rPr>
        <w:t xml:space="preserve"> البدنية للعلوم</w:t>
      </w:r>
      <w:r w:rsidRPr="00F70F1B">
        <w:rPr>
          <w:rFonts w:ascii="Simplified Arabic" w:hAnsi="Simplified Arabic" w:cs="Simplified Arabic"/>
          <w:sz w:val="28"/>
          <w:szCs w:val="28"/>
          <w:rtl/>
          <w:lang w:bidi="ar-IQ"/>
        </w:rPr>
        <w:t xml:space="preserve"> الرياضية ، أذ تم بناء ا</w:t>
      </w:r>
      <w:r w:rsidR="007911E7">
        <w:rPr>
          <w:rFonts w:ascii="Simplified Arabic" w:hAnsi="Simplified Arabic" w:cs="Simplified Arabic"/>
          <w:sz w:val="28"/>
          <w:szCs w:val="28"/>
          <w:rtl/>
          <w:lang w:bidi="ar-IQ"/>
        </w:rPr>
        <w:t>ختبار تحصيل معرفي لقياس (الج</w:t>
      </w:r>
      <w:r w:rsidR="007911E7">
        <w:rPr>
          <w:rFonts w:ascii="Simplified Arabic" w:hAnsi="Simplified Arabic" w:cs="Simplified Arabic" w:hint="cs"/>
          <w:sz w:val="28"/>
          <w:szCs w:val="28"/>
          <w:rtl/>
          <w:lang w:bidi="ar-IQ"/>
        </w:rPr>
        <w:t>انب</w:t>
      </w:r>
      <w:r w:rsidRPr="00F70F1B">
        <w:rPr>
          <w:rFonts w:ascii="Simplified Arabic" w:hAnsi="Simplified Arabic" w:cs="Simplified Arabic"/>
          <w:sz w:val="28"/>
          <w:szCs w:val="28"/>
          <w:rtl/>
          <w:lang w:bidi="ar-IQ"/>
        </w:rPr>
        <w:t xml:space="preserve"> المعرفية) واعتماد اختبار الأداء </w:t>
      </w:r>
      <w:r w:rsidRPr="00F70F1B">
        <w:rPr>
          <w:rFonts w:ascii="Simplified Arabic" w:hAnsi="Simplified Arabic" w:cs="Simplified Arabic" w:hint="cs"/>
          <w:sz w:val="28"/>
          <w:szCs w:val="28"/>
          <w:rtl/>
          <w:lang w:bidi="ar-IQ"/>
        </w:rPr>
        <w:t xml:space="preserve">من خلال </w:t>
      </w:r>
      <w:r w:rsidRPr="00F70F1B">
        <w:rPr>
          <w:rFonts w:ascii="Simplified Arabic" w:hAnsi="Simplified Arabic" w:cs="Simplified Arabic"/>
          <w:sz w:val="28"/>
          <w:szCs w:val="28"/>
          <w:rtl/>
          <w:lang w:bidi="ar-IQ"/>
        </w:rPr>
        <w:t xml:space="preserve">استمارة تقييم الأداء لمراحل رفعة الخطف وايجاد القوة النسبية للإنجاز ، </w:t>
      </w:r>
      <w:r w:rsidR="00C32C38">
        <w:rPr>
          <w:rFonts w:ascii="Simplified Arabic" w:hAnsi="Simplified Arabic" w:cs="Simplified Arabic" w:hint="cs"/>
          <w:sz w:val="28"/>
          <w:szCs w:val="28"/>
          <w:rtl/>
          <w:lang w:bidi="ar-IQ"/>
        </w:rPr>
        <w:t>و</w:t>
      </w:r>
      <w:r w:rsidRPr="00F70F1B">
        <w:rPr>
          <w:rFonts w:ascii="Simplified Arabic" w:hAnsi="Simplified Arabic" w:cs="Simplified Arabic"/>
          <w:sz w:val="28"/>
          <w:szCs w:val="28"/>
          <w:rtl/>
          <w:lang w:bidi="ar-IQ"/>
        </w:rPr>
        <w:t>شرع الباحث بتنفيذ التجربة الرئ</w:t>
      </w:r>
      <w:r w:rsidR="00CB2400">
        <w:rPr>
          <w:rFonts w:ascii="Simplified Arabic" w:hAnsi="Simplified Arabic" w:cs="Simplified Arabic"/>
          <w:sz w:val="28"/>
          <w:szCs w:val="28"/>
          <w:rtl/>
          <w:lang w:bidi="ar-IQ"/>
        </w:rPr>
        <w:t xml:space="preserve">يسة </w:t>
      </w:r>
      <w:r w:rsidR="00C32C38">
        <w:rPr>
          <w:rFonts w:ascii="Simplified Arabic" w:hAnsi="Simplified Arabic" w:cs="Simplified Arabic" w:hint="cs"/>
          <w:sz w:val="28"/>
          <w:szCs w:val="28"/>
          <w:rtl/>
          <w:lang w:bidi="ar-IQ"/>
        </w:rPr>
        <w:t>.</w:t>
      </w:r>
    </w:p>
    <w:p w:rsidR="00C32C38" w:rsidRPr="00C32C38" w:rsidRDefault="00C32C38" w:rsidP="00C32C38">
      <w:pPr>
        <w:pStyle w:val="a4"/>
        <w:numPr>
          <w:ilvl w:val="0"/>
          <w:numId w:val="58"/>
        </w:num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b/>
          <w:bCs/>
          <w:sz w:val="32"/>
          <w:szCs w:val="32"/>
          <w:rtl/>
          <w:lang w:bidi="ar-IQ"/>
        </w:rPr>
        <w:t xml:space="preserve">7 </w:t>
      </w:r>
      <w:r>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1 </w:t>
      </w:r>
      <w:r w:rsidRPr="00C32C38">
        <w:rPr>
          <w:rFonts w:ascii="Simplified Arabic" w:hAnsi="Simplified Arabic" w:cs="Simplified Arabic"/>
          <w:b/>
          <w:bCs/>
          <w:sz w:val="32"/>
          <w:szCs w:val="32"/>
          <w:rtl/>
          <w:lang w:bidi="ar-IQ"/>
        </w:rPr>
        <w:t xml:space="preserve"> الاختبارات القبلية :</w:t>
      </w:r>
    </w:p>
    <w:p w:rsidR="00C32C38" w:rsidRDefault="00C32C38" w:rsidP="00535A2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    </w:t>
      </w:r>
      <w:r w:rsidRPr="00F70F1B">
        <w:rPr>
          <w:rFonts w:ascii="Simplified Arabic" w:hAnsi="Simplified Arabic" w:cs="Simplified Arabic"/>
          <w:sz w:val="28"/>
          <w:szCs w:val="28"/>
          <w:rtl/>
          <w:lang w:bidi="ar-IQ"/>
        </w:rPr>
        <w:t xml:space="preserve"> تم إجراء الاختبار القبلي لأفراد مجموعتي البحث (عينة التجربة الأساس) من طلاب المرحلة الاولى كلية التربية البدنية وعلوم الرياضة – جامعة كربلاء والبالغة عددهم (40) طالب بعد إعطائهم وحدتين تعريفيتين حول رفعة الخطف الوحدة التعريفية الاولى  بتاريخ  الاربعاء 15  / 2 /2017  والوحدة التعريفية الثانية  بتاريخ  </w:t>
      </w:r>
      <w:r w:rsidRPr="00F70F1B">
        <w:rPr>
          <w:rFonts w:ascii="Simplified Arabic" w:hAnsi="Simplified Arabic" w:cs="Simplified Arabic" w:hint="cs"/>
          <w:sz w:val="28"/>
          <w:szCs w:val="28"/>
          <w:rtl/>
          <w:lang w:bidi="ar-IQ"/>
        </w:rPr>
        <w:t>الخميس</w:t>
      </w:r>
      <w:r w:rsidRPr="00F70F1B">
        <w:rPr>
          <w:rFonts w:ascii="Simplified Arabic" w:hAnsi="Simplified Arabic" w:cs="Simplified Arabic"/>
          <w:sz w:val="28"/>
          <w:szCs w:val="28"/>
          <w:rtl/>
          <w:lang w:bidi="ar-IQ"/>
        </w:rPr>
        <w:t xml:space="preserve">  1</w:t>
      </w:r>
      <w:r w:rsidRPr="00F70F1B">
        <w:rPr>
          <w:rFonts w:ascii="Simplified Arabic" w:hAnsi="Simplified Arabic" w:cs="Simplified Arabic" w:hint="cs"/>
          <w:sz w:val="28"/>
          <w:szCs w:val="28"/>
          <w:rtl/>
          <w:lang w:bidi="ar-IQ"/>
        </w:rPr>
        <w:t>6</w:t>
      </w:r>
      <w:r w:rsidRPr="00F70F1B">
        <w:rPr>
          <w:rFonts w:ascii="Simplified Arabic" w:hAnsi="Simplified Arabic" w:cs="Simplified Arabic"/>
          <w:sz w:val="28"/>
          <w:szCs w:val="28"/>
          <w:rtl/>
          <w:lang w:bidi="ar-IQ"/>
        </w:rPr>
        <w:t xml:space="preserve">  / 2 /2017  والتي تدرس لهم في المرحلة الاولى  ، </w:t>
      </w:r>
      <w:r w:rsidRPr="00F70F1B">
        <w:rPr>
          <w:rFonts w:ascii="Simplified Arabic" w:hAnsi="Simplified Arabic" w:cs="Simplified Arabic" w:hint="cs"/>
          <w:sz w:val="28"/>
          <w:szCs w:val="28"/>
          <w:rtl/>
          <w:lang w:bidi="ar-IQ"/>
        </w:rPr>
        <w:t xml:space="preserve">وجرت الاختبارات في </w:t>
      </w:r>
      <w:r w:rsidRPr="00F70F1B">
        <w:rPr>
          <w:rFonts w:ascii="Simplified Arabic" w:hAnsi="Simplified Arabic" w:cs="Simplified Arabic"/>
          <w:sz w:val="28"/>
          <w:szCs w:val="28"/>
          <w:rtl/>
          <w:lang w:bidi="ar-IQ"/>
        </w:rPr>
        <w:t xml:space="preserve">يوم </w:t>
      </w:r>
      <w:r w:rsidRPr="00F70F1B">
        <w:rPr>
          <w:rFonts w:ascii="Simplified Arabic" w:hAnsi="Simplified Arabic" w:cs="Simplified Arabic" w:hint="cs"/>
          <w:sz w:val="28"/>
          <w:szCs w:val="28"/>
          <w:rtl/>
          <w:lang w:bidi="ar-IQ"/>
        </w:rPr>
        <w:t>الاحد</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19</w:t>
      </w:r>
      <w:r w:rsidRPr="00F70F1B">
        <w:rPr>
          <w:rFonts w:ascii="Simplified Arabic" w:hAnsi="Simplified Arabic" w:cs="Simplified Arabic"/>
          <w:sz w:val="28"/>
          <w:szCs w:val="28"/>
          <w:rtl/>
          <w:lang w:bidi="ar-IQ"/>
        </w:rPr>
        <w:t xml:space="preserve"> /2/2017  لمتغير التحصيل المعرفي ويوم </w:t>
      </w:r>
      <w:r w:rsidRPr="00F70F1B">
        <w:rPr>
          <w:rFonts w:ascii="Simplified Arabic" w:hAnsi="Simplified Arabic" w:cs="Simplified Arabic" w:hint="cs"/>
          <w:sz w:val="28"/>
          <w:szCs w:val="28"/>
          <w:rtl/>
          <w:lang w:bidi="ar-IQ"/>
        </w:rPr>
        <w:t>الاثنين</w:t>
      </w:r>
      <w:r w:rsidRPr="00F70F1B">
        <w:rPr>
          <w:rFonts w:ascii="Simplified Arabic" w:hAnsi="Simplified Arabic" w:cs="Simplified Arabic"/>
          <w:sz w:val="28"/>
          <w:szCs w:val="28"/>
          <w:rtl/>
          <w:lang w:bidi="ar-IQ"/>
        </w:rPr>
        <w:t xml:space="preserve">  2</w:t>
      </w:r>
      <w:r w:rsidRPr="00F70F1B">
        <w:rPr>
          <w:rFonts w:ascii="Simplified Arabic" w:hAnsi="Simplified Arabic" w:cs="Simplified Arabic" w:hint="cs"/>
          <w:sz w:val="28"/>
          <w:szCs w:val="28"/>
          <w:rtl/>
          <w:lang w:bidi="ar-IQ"/>
        </w:rPr>
        <w:t>0</w:t>
      </w:r>
      <w:r w:rsidRPr="00F70F1B">
        <w:rPr>
          <w:rFonts w:ascii="Simplified Arabic" w:hAnsi="Simplified Arabic" w:cs="Simplified Arabic"/>
          <w:sz w:val="28"/>
          <w:szCs w:val="28"/>
          <w:rtl/>
          <w:lang w:bidi="ar-IQ"/>
        </w:rPr>
        <w:t xml:space="preserve">/2/2017 لمتغير الأداء الفني لرفعة الخطف ويوم </w:t>
      </w:r>
      <w:r w:rsidRPr="00F70F1B">
        <w:rPr>
          <w:rFonts w:ascii="Simplified Arabic" w:hAnsi="Simplified Arabic" w:cs="Simplified Arabic" w:hint="cs"/>
          <w:sz w:val="28"/>
          <w:szCs w:val="28"/>
          <w:rtl/>
          <w:lang w:bidi="ar-IQ"/>
        </w:rPr>
        <w:t>الثلاثاء</w:t>
      </w: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hint="cs"/>
          <w:sz w:val="28"/>
          <w:szCs w:val="28"/>
          <w:rtl/>
          <w:lang w:bidi="ar-IQ"/>
        </w:rPr>
        <w:t>21</w:t>
      </w:r>
      <w:r w:rsidRPr="00F70F1B">
        <w:rPr>
          <w:rFonts w:ascii="Simplified Arabic" w:hAnsi="Simplified Arabic" w:cs="Simplified Arabic"/>
          <w:sz w:val="28"/>
          <w:szCs w:val="28"/>
          <w:rtl/>
          <w:lang w:bidi="ar-IQ"/>
        </w:rPr>
        <w:t xml:space="preserve">/ 2 / 2017 لمتغير الانجاز وبعد الحصول على البيانات وتدوينها في استمارات خاصة أعدت لهذا الغرض تمهيداً لمعالجتها إحصائياً </w:t>
      </w:r>
      <w:r w:rsidRPr="00F70F1B">
        <w:rPr>
          <w:rFonts w:ascii="Simplified Arabic" w:hAnsi="Simplified Arabic" w:cs="Simplified Arabic" w:hint="cs"/>
          <w:sz w:val="28"/>
          <w:szCs w:val="28"/>
          <w:rtl/>
          <w:lang w:bidi="ar-IQ"/>
        </w:rPr>
        <w:t>.</w:t>
      </w:r>
    </w:p>
    <w:p w:rsidR="00C32C38" w:rsidRPr="00E57E05" w:rsidRDefault="00C32C38" w:rsidP="00C32C38">
      <w:pPr>
        <w:spacing w:line="240" w:lineRule="auto"/>
        <w:jc w:val="lowKashida"/>
        <w:rPr>
          <w:rFonts w:ascii="Simplified Arabic" w:hAnsi="Simplified Arabic" w:cs="Simplified Arabic"/>
          <w:sz w:val="32"/>
          <w:szCs w:val="32"/>
          <w:rtl/>
          <w:lang w:bidi="ar-IQ"/>
        </w:rPr>
      </w:pPr>
      <w:r w:rsidRPr="00E57E05">
        <w:rPr>
          <w:rFonts w:ascii="Simplified Arabic" w:hAnsi="Simplified Arabic" w:cs="Simplified Arabic"/>
          <w:b/>
          <w:bCs/>
          <w:sz w:val="32"/>
          <w:szCs w:val="32"/>
          <w:rtl/>
          <w:lang w:bidi="ar-IQ"/>
        </w:rPr>
        <w:t xml:space="preserve">3 – 7 – </w:t>
      </w:r>
      <w:r w:rsidRPr="00E57E05">
        <w:rPr>
          <w:rFonts w:ascii="Simplified Arabic" w:hAnsi="Simplified Arabic" w:cs="Simplified Arabic" w:hint="cs"/>
          <w:b/>
          <w:bCs/>
          <w:sz w:val="32"/>
          <w:szCs w:val="32"/>
          <w:rtl/>
          <w:lang w:bidi="ar-IQ"/>
        </w:rPr>
        <w:t>1</w:t>
      </w:r>
      <w:r>
        <w:rPr>
          <w:rFonts w:ascii="Simplified Arabic" w:hAnsi="Simplified Arabic" w:cs="Simplified Arabic" w:hint="cs"/>
          <w:b/>
          <w:bCs/>
          <w:sz w:val="32"/>
          <w:szCs w:val="32"/>
          <w:rtl/>
          <w:lang w:bidi="ar-IQ"/>
        </w:rPr>
        <w:t xml:space="preserve"> </w:t>
      </w:r>
      <w:r>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1 </w:t>
      </w:r>
      <w:r w:rsidRPr="00E57E05">
        <w:rPr>
          <w:rFonts w:ascii="Simplified Arabic" w:hAnsi="Simplified Arabic" w:cs="Simplified Arabic"/>
          <w:b/>
          <w:bCs/>
          <w:sz w:val="32"/>
          <w:szCs w:val="32"/>
          <w:rtl/>
          <w:lang w:bidi="ar-IQ"/>
        </w:rPr>
        <w:t xml:space="preserve">  </w:t>
      </w:r>
      <w:r w:rsidRPr="00E57E05">
        <w:rPr>
          <w:rFonts w:ascii="Simplified Arabic" w:hAnsi="Simplified Arabic" w:cs="Simplified Arabic"/>
          <w:b/>
          <w:bCs/>
          <w:sz w:val="32"/>
          <w:szCs w:val="32"/>
          <w:rtl/>
        </w:rPr>
        <w:t>تجانس العينة</w:t>
      </w:r>
      <w:r w:rsidRPr="00E57E05">
        <w:rPr>
          <w:rFonts w:ascii="Simplified Arabic" w:hAnsi="Simplified Arabic" w:cs="Simplified Arabic" w:hint="cs"/>
          <w:sz w:val="32"/>
          <w:szCs w:val="32"/>
          <w:rtl/>
          <w:lang w:bidi="ar-IQ"/>
        </w:rPr>
        <w:t xml:space="preserve"> :</w:t>
      </w:r>
    </w:p>
    <w:p w:rsidR="00C32C38" w:rsidRPr="00F70F1B" w:rsidRDefault="00C32C38" w:rsidP="000D787B">
      <w:pPr>
        <w:spacing w:line="240" w:lineRule="auto"/>
        <w:jc w:val="lowKashida"/>
        <w:rPr>
          <w:rFonts w:ascii="Simplified Arabic" w:hAnsi="Simplified Arabic" w:cs="Simplified Arabic"/>
          <w:sz w:val="28"/>
          <w:szCs w:val="28"/>
          <w:rtl/>
          <w:lang w:bidi="ar-IQ"/>
        </w:rPr>
      </w:pPr>
      <w:r>
        <w:rPr>
          <w:rFonts w:ascii="Simplified Arabic" w:hAnsi="Simplified Arabic" w:cs="Simplified Arabic" w:hint="cs"/>
          <w:sz w:val="28"/>
          <w:szCs w:val="28"/>
          <w:rtl/>
        </w:rPr>
        <w:t xml:space="preserve">    </w:t>
      </w:r>
      <w:r w:rsidRPr="00F70F1B">
        <w:rPr>
          <w:rFonts w:ascii="Simplified Arabic" w:hAnsi="Simplified Arabic" w:cs="Simplified Arabic"/>
          <w:sz w:val="28"/>
          <w:szCs w:val="28"/>
          <w:rtl/>
        </w:rPr>
        <w:t xml:space="preserve">قبل البدء بتنفيذ </w:t>
      </w:r>
      <w:r w:rsidRPr="00F70F1B">
        <w:rPr>
          <w:rFonts w:ascii="Simplified Arabic" w:hAnsi="Simplified Arabic" w:cs="Simplified Arabic"/>
          <w:sz w:val="28"/>
          <w:szCs w:val="28"/>
          <w:rtl/>
          <w:lang w:bidi="ar-IQ"/>
        </w:rPr>
        <w:t xml:space="preserve">المنهج التعليمي، لجأ الباحث للتحقق من تجانس عينة البحث في المتغيرات التي تتعلق بالقياسات </w:t>
      </w:r>
      <w:r w:rsidRPr="00F70F1B">
        <w:rPr>
          <w:rFonts w:ascii="Simplified Arabic" w:hAnsi="Simplified Arabic" w:cs="Simplified Arabic" w:hint="cs"/>
          <w:sz w:val="28"/>
          <w:szCs w:val="28"/>
          <w:rtl/>
          <w:lang w:bidi="ar-IQ"/>
        </w:rPr>
        <w:t>المورفولوجيا</w:t>
      </w:r>
      <w:r w:rsidRPr="00F70F1B">
        <w:rPr>
          <w:rFonts w:ascii="Simplified Arabic" w:hAnsi="Simplified Arabic" w:cs="Simplified Arabic"/>
          <w:sz w:val="28"/>
          <w:szCs w:val="28"/>
          <w:rtl/>
          <w:lang w:bidi="ar-IQ"/>
        </w:rPr>
        <w:t xml:space="preserve"> وهي( الطول والوزن والعمر), وكما هو مبين في الجدول (</w:t>
      </w:r>
      <w:r w:rsidRPr="00F70F1B">
        <w:rPr>
          <w:rFonts w:ascii="Simplified Arabic" w:hAnsi="Simplified Arabic" w:cs="Simplified Arabic" w:hint="cs"/>
          <w:sz w:val="28"/>
          <w:szCs w:val="28"/>
          <w:rtl/>
          <w:lang w:bidi="ar-IQ"/>
        </w:rPr>
        <w:t xml:space="preserve"> 1</w:t>
      </w:r>
      <w:r w:rsidR="000D787B">
        <w:rPr>
          <w:rFonts w:ascii="Simplified Arabic" w:hAnsi="Simplified Arabic" w:cs="Simplified Arabic" w:hint="cs"/>
          <w:sz w:val="28"/>
          <w:szCs w:val="28"/>
          <w:rtl/>
          <w:lang w:bidi="ar-IQ"/>
        </w:rPr>
        <w:t>0</w:t>
      </w: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w:t>
      </w:r>
      <w:r>
        <w:rPr>
          <w:rFonts w:ascii="Simplified Arabic" w:hAnsi="Simplified Arabic" w:cs="Simplified Arabic" w:hint="cs"/>
          <w:sz w:val="28"/>
          <w:szCs w:val="28"/>
          <w:rtl/>
          <w:lang w:bidi="ar-IQ"/>
        </w:rPr>
        <w:t>.</w:t>
      </w:r>
    </w:p>
    <w:p w:rsidR="00C32C38" w:rsidRPr="00F70F1B" w:rsidRDefault="00C32C38" w:rsidP="000D787B">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الجدول (</w:t>
      </w:r>
      <w:r w:rsidRPr="00F70F1B">
        <w:rPr>
          <w:rFonts w:ascii="Simplified Arabic" w:hAnsi="Simplified Arabic" w:cs="Simplified Arabic" w:hint="cs"/>
          <w:b/>
          <w:bCs/>
          <w:sz w:val="28"/>
          <w:szCs w:val="28"/>
          <w:rtl/>
          <w:lang w:bidi="ar-IQ"/>
        </w:rPr>
        <w:t xml:space="preserve"> </w:t>
      </w:r>
      <w:r w:rsidR="000D787B">
        <w:rPr>
          <w:rFonts w:ascii="Simplified Arabic" w:hAnsi="Simplified Arabic" w:cs="Simplified Arabic" w:hint="cs"/>
          <w:b/>
          <w:bCs/>
          <w:sz w:val="28"/>
          <w:szCs w:val="28"/>
          <w:rtl/>
          <w:lang w:bidi="ar-IQ"/>
        </w:rPr>
        <w:t>10</w:t>
      </w:r>
      <w:r w:rsidRPr="00F70F1B">
        <w:rPr>
          <w:rFonts w:ascii="Simplified Arabic" w:hAnsi="Simplified Arabic" w:cs="Simplified Arabic" w:hint="cs"/>
          <w:b/>
          <w:bCs/>
          <w:sz w:val="28"/>
          <w:szCs w:val="28"/>
          <w:rtl/>
          <w:lang w:bidi="ar-IQ"/>
        </w:rPr>
        <w:t xml:space="preserve">  </w:t>
      </w:r>
      <w:r w:rsidR="00535A2B">
        <w:rPr>
          <w:rFonts w:ascii="Simplified Arabic" w:hAnsi="Simplified Arabic" w:cs="Simplified Arabic"/>
          <w:b/>
          <w:bCs/>
          <w:sz w:val="28"/>
          <w:szCs w:val="28"/>
          <w:rtl/>
          <w:lang w:bidi="ar-IQ"/>
        </w:rPr>
        <w:t>)</w:t>
      </w:r>
      <w:r w:rsidR="00535A2B">
        <w:rPr>
          <w:rFonts w:ascii="Simplified Arabic" w:hAnsi="Simplified Arabic" w:cs="Simplified Arabic" w:hint="cs"/>
          <w:b/>
          <w:bCs/>
          <w:sz w:val="28"/>
          <w:szCs w:val="28"/>
          <w:rtl/>
          <w:lang w:bidi="ar-IQ"/>
        </w:rPr>
        <w:t xml:space="preserve"> </w:t>
      </w:r>
      <w:r w:rsidRPr="00F70F1B">
        <w:rPr>
          <w:rFonts w:ascii="Simplified Arabic" w:hAnsi="Simplified Arabic" w:cs="Simplified Arabic"/>
          <w:b/>
          <w:bCs/>
          <w:sz w:val="28"/>
          <w:szCs w:val="28"/>
          <w:rtl/>
          <w:lang w:bidi="ar-IQ"/>
        </w:rPr>
        <w:t>يبين تجانس عينة البحث في متغيرات ( الطول والوزن والعمر )</w:t>
      </w:r>
    </w:p>
    <w:tbl>
      <w:tblPr>
        <w:tblStyle w:val="a8"/>
        <w:bidiVisual/>
        <w:tblW w:w="8399" w:type="dxa"/>
        <w:tblInd w:w="390"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000" w:firstRow="0" w:lastRow="0" w:firstColumn="0" w:lastColumn="0" w:noHBand="0" w:noVBand="0"/>
      </w:tblPr>
      <w:tblGrid>
        <w:gridCol w:w="2206"/>
        <w:gridCol w:w="1140"/>
        <w:gridCol w:w="1707"/>
        <w:gridCol w:w="1042"/>
        <w:gridCol w:w="1118"/>
        <w:gridCol w:w="1186"/>
      </w:tblGrid>
      <w:tr w:rsidR="00C32C38" w:rsidRPr="00F70F1B" w:rsidTr="00A12289">
        <w:trPr>
          <w:trHeight w:val="1277"/>
        </w:trPr>
        <w:tc>
          <w:tcPr>
            <w:tcW w:w="2206"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rtl/>
                <w:lang w:bidi="ar-IQ"/>
              </w:rPr>
            </w:pPr>
            <w:r w:rsidRPr="00E57E05">
              <w:rPr>
                <w:rFonts w:ascii="Simplified Arabic" w:hAnsi="Simplified Arabic" w:cs="Simplified Arabic"/>
                <w:b/>
                <w:bCs/>
                <w:noProof/>
                <w:sz w:val="28"/>
                <w:szCs w:val="28"/>
                <w:rtl/>
              </w:rPr>
              <mc:AlternateContent>
                <mc:Choice Requires="wps">
                  <w:drawing>
                    <wp:anchor distT="0" distB="0" distL="114300" distR="114300" simplePos="0" relativeHeight="251732992" behindDoc="0" locked="0" layoutInCell="1" allowOverlap="1" wp14:anchorId="1AB23512" wp14:editId="41AABF38">
                      <wp:simplePos x="0" y="0"/>
                      <wp:positionH relativeFrom="column">
                        <wp:posOffset>1805940</wp:posOffset>
                      </wp:positionH>
                      <wp:positionV relativeFrom="paragraph">
                        <wp:posOffset>11430</wp:posOffset>
                      </wp:positionV>
                      <wp:extent cx="0" cy="0"/>
                      <wp:effectExtent l="0" t="0" r="0" b="0"/>
                      <wp:wrapNone/>
                      <wp:docPr id="17" name="رابط مستقيم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0"/>
                              </a:xfrm>
                              <a:prstGeom prst="line">
                                <a:avLst/>
                              </a:prstGeom>
                              <a:noFill/>
                              <a:ln w="2857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رابط مستقيم 17" o:spid="_x0000_s1026" style="position:absolute;left:0;text-align:left;flip:x;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2.2pt,.9pt" to="142.2pt,.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" strokeweight="2.25pt"/>
                  </w:pict>
                </mc:Fallback>
              </mc:AlternateContent>
            </w:r>
            <w:r w:rsidRPr="00E57E05">
              <w:rPr>
                <w:rFonts w:ascii="Simplified Arabic" w:hAnsi="Simplified Arabic" w:cs="Simplified Arabic"/>
                <w:b/>
                <w:bCs/>
                <w:sz w:val="28"/>
                <w:szCs w:val="28"/>
                <w:rtl/>
                <w:lang w:bidi="ar-IQ"/>
              </w:rPr>
              <w:t>المعالم الإحصائية</w:t>
            </w:r>
          </w:p>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lang w:bidi="ar-IQ"/>
              </w:rPr>
              <w:t>المتغيرات</w:t>
            </w:r>
          </w:p>
        </w:tc>
        <w:tc>
          <w:tcPr>
            <w:tcW w:w="1140"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lang w:bidi="ar-IQ"/>
              </w:rPr>
              <w:t>وحدة القياس</w:t>
            </w:r>
          </w:p>
        </w:tc>
        <w:tc>
          <w:tcPr>
            <w:tcW w:w="1707"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lang w:bidi="ar-IQ"/>
              </w:rPr>
              <w:t>الوسط الحسابي</w:t>
            </w:r>
          </w:p>
        </w:tc>
        <w:tc>
          <w:tcPr>
            <w:tcW w:w="1042"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rPr>
              <w:t>الوسيط</w:t>
            </w:r>
          </w:p>
        </w:tc>
        <w:tc>
          <w:tcPr>
            <w:tcW w:w="1118"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lang w:bidi="ar-IQ"/>
              </w:rPr>
              <w:t>الانحراف المعياري</w:t>
            </w:r>
          </w:p>
        </w:tc>
        <w:tc>
          <w:tcPr>
            <w:tcW w:w="1186" w:type="dxa"/>
            <w:shd w:val="clear" w:color="auto" w:fill="BFBFBF" w:themeFill="background1" w:themeFillShade="BF"/>
          </w:tcPr>
          <w:p w:rsidR="00C32C38" w:rsidRPr="00E57E05" w:rsidRDefault="00C32C38" w:rsidP="00A12289">
            <w:pPr>
              <w:jc w:val="center"/>
              <w:rPr>
                <w:rFonts w:ascii="Simplified Arabic" w:hAnsi="Simplified Arabic" w:cs="Simplified Arabic"/>
                <w:b/>
                <w:bCs/>
                <w:sz w:val="28"/>
                <w:szCs w:val="28"/>
                <w:lang w:bidi="ar-IQ"/>
              </w:rPr>
            </w:pPr>
            <w:r w:rsidRPr="00E57E05">
              <w:rPr>
                <w:rFonts w:ascii="Simplified Arabic" w:hAnsi="Simplified Arabic" w:cs="Simplified Arabic"/>
                <w:b/>
                <w:bCs/>
                <w:sz w:val="28"/>
                <w:szCs w:val="28"/>
                <w:rtl/>
                <w:lang w:bidi="ar-IQ"/>
              </w:rPr>
              <w:t>معامل الالتواء</w:t>
            </w:r>
          </w:p>
        </w:tc>
      </w:tr>
      <w:tr w:rsidR="00C32C38" w:rsidRPr="00F70F1B" w:rsidTr="00A12289">
        <w:trPr>
          <w:trHeight w:val="584"/>
        </w:trPr>
        <w:tc>
          <w:tcPr>
            <w:tcW w:w="2206" w:type="dxa"/>
            <w:shd w:val="clear" w:color="auto" w:fill="FFFFFF" w:themeFill="background1"/>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sz w:val="28"/>
                <w:szCs w:val="28"/>
                <w:rtl/>
              </w:rPr>
              <w:t>الطول</w:t>
            </w:r>
          </w:p>
        </w:tc>
        <w:tc>
          <w:tcPr>
            <w:tcW w:w="1140"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sz w:val="28"/>
                <w:szCs w:val="28"/>
                <w:rtl/>
              </w:rPr>
              <w:t>سم</w:t>
            </w:r>
          </w:p>
        </w:tc>
        <w:tc>
          <w:tcPr>
            <w:tcW w:w="1707"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173.75</w:t>
            </w:r>
          </w:p>
        </w:tc>
        <w:tc>
          <w:tcPr>
            <w:tcW w:w="1042"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174.00</w:t>
            </w:r>
          </w:p>
        </w:tc>
        <w:tc>
          <w:tcPr>
            <w:tcW w:w="1118"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4.036</w:t>
            </w:r>
          </w:p>
        </w:tc>
        <w:tc>
          <w:tcPr>
            <w:tcW w:w="1186"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0.050</w:t>
            </w:r>
          </w:p>
        </w:tc>
      </w:tr>
      <w:tr w:rsidR="00C32C38" w:rsidRPr="00F70F1B" w:rsidTr="00A12289">
        <w:trPr>
          <w:trHeight w:val="466"/>
        </w:trPr>
        <w:tc>
          <w:tcPr>
            <w:tcW w:w="2206" w:type="dxa"/>
            <w:shd w:val="clear" w:color="auto" w:fill="FFFFFF" w:themeFill="background1"/>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الكتلة</w:t>
            </w:r>
          </w:p>
        </w:tc>
        <w:tc>
          <w:tcPr>
            <w:tcW w:w="1140"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sz w:val="28"/>
                <w:szCs w:val="28"/>
                <w:rtl/>
              </w:rPr>
              <w:t>كغم</w:t>
            </w:r>
          </w:p>
        </w:tc>
        <w:tc>
          <w:tcPr>
            <w:tcW w:w="1707"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65.25</w:t>
            </w:r>
          </w:p>
        </w:tc>
        <w:tc>
          <w:tcPr>
            <w:tcW w:w="1042"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66.00</w:t>
            </w:r>
          </w:p>
        </w:tc>
        <w:tc>
          <w:tcPr>
            <w:tcW w:w="1118"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4.313</w:t>
            </w:r>
          </w:p>
        </w:tc>
        <w:tc>
          <w:tcPr>
            <w:tcW w:w="1186"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0.632</w:t>
            </w:r>
          </w:p>
        </w:tc>
      </w:tr>
      <w:tr w:rsidR="00C32C38" w:rsidRPr="00F70F1B" w:rsidTr="00A12289">
        <w:trPr>
          <w:trHeight w:val="628"/>
        </w:trPr>
        <w:tc>
          <w:tcPr>
            <w:tcW w:w="2206" w:type="dxa"/>
            <w:shd w:val="clear" w:color="auto" w:fill="FFFFFF" w:themeFill="background1"/>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sz w:val="28"/>
                <w:szCs w:val="28"/>
                <w:rtl/>
              </w:rPr>
              <w:t>العمر</w:t>
            </w:r>
          </w:p>
        </w:tc>
        <w:tc>
          <w:tcPr>
            <w:tcW w:w="1140"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شهر</w:t>
            </w:r>
          </w:p>
        </w:tc>
        <w:tc>
          <w:tcPr>
            <w:tcW w:w="1707"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245.30</w:t>
            </w:r>
          </w:p>
        </w:tc>
        <w:tc>
          <w:tcPr>
            <w:tcW w:w="1042"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240.00</w:t>
            </w:r>
          </w:p>
        </w:tc>
        <w:tc>
          <w:tcPr>
            <w:tcW w:w="1118"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14.073</w:t>
            </w:r>
          </w:p>
        </w:tc>
        <w:tc>
          <w:tcPr>
            <w:tcW w:w="1186" w:type="dxa"/>
          </w:tcPr>
          <w:p w:rsidR="00C32C38" w:rsidRPr="00F70F1B" w:rsidRDefault="00C32C38" w:rsidP="00A12289">
            <w:pPr>
              <w:jc w:val="center"/>
              <w:rPr>
                <w:rFonts w:ascii="Simplified Arabic" w:hAnsi="Simplified Arabic" w:cs="Simplified Arabic"/>
                <w:sz w:val="28"/>
                <w:szCs w:val="28"/>
                <w:lang w:bidi="ar-IQ"/>
              </w:rPr>
            </w:pPr>
            <w:r w:rsidRPr="00F70F1B">
              <w:rPr>
                <w:rFonts w:ascii="Simplified Arabic" w:hAnsi="Simplified Arabic" w:cs="Simplified Arabic" w:hint="cs"/>
                <w:sz w:val="28"/>
                <w:szCs w:val="28"/>
                <w:rtl/>
              </w:rPr>
              <w:t>0.649</w:t>
            </w:r>
          </w:p>
        </w:tc>
      </w:tr>
    </w:tbl>
    <w:p w:rsidR="00C32C38" w:rsidRPr="00F70F1B" w:rsidRDefault="00C32C38" w:rsidP="00C32C38">
      <w:pPr>
        <w:spacing w:line="240" w:lineRule="auto"/>
        <w:jc w:val="center"/>
        <w:rPr>
          <w:rFonts w:ascii="Simplified Arabic" w:hAnsi="Simplified Arabic" w:cs="Simplified Arabic"/>
          <w:sz w:val="28"/>
          <w:szCs w:val="28"/>
          <w:rtl/>
          <w:lang w:bidi="ar-IQ"/>
        </w:rPr>
      </w:pPr>
    </w:p>
    <w:p w:rsidR="00C32C38" w:rsidRDefault="00C32C38" w:rsidP="00C32C38">
      <w:pPr>
        <w:spacing w:line="240" w:lineRule="auto"/>
        <w:jc w:val="both"/>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lastRenderedPageBreak/>
        <w:t>يظهر الجدول (</w:t>
      </w:r>
      <w:r w:rsidRPr="00F70F1B">
        <w:rPr>
          <w:rFonts w:ascii="Simplified Arabic" w:hAnsi="Simplified Arabic" w:cs="Simplified Arabic" w:hint="cs"/>
          <w:sz w:val="28"/>
          <w:szCs w:val="28"/>
          <w:rtl/>
          <w:lang w:bidi="ar-IQ"/>
        </w:rPr>
        <w:t xml:space="preserve"> 11 </w:t>
      </w:r>
      <w:r w:rsidRPr="00F70F1B">
        <w:rPr>
          <w:rFonts w:ascii="Simplified Arabic" w:hAnsi="Simplified Arabic" w:cs="Simplified Arabic"/>
          <w:sz w:val="28"/>
          <w:szCs w:val="28"/>
          <w:rtl/>
          <w:lang w:bidi="ar-IQ"/>
        </w:rPr>
        <w:t xml:space="preserve">) أن قيم معامل </w:t>
      </w:r>
      <w:proofErr w:type="spellStart"/>
      <w:r w:rsidRPr="00F70F1B">
        <w:rPr>
          <w:rFonts w:ascii="Simplified Arabic" w:hAnsi="Simplified Arabic" w:cs="Simplified Arabic"/>
          <w:sz w:val="28"/>
          <w:szCs w:val="28"/>
          <w:rtl/>
          <w:lang w:bidi="ar-IQ"/>
        </w:rPr>
        <w:t>ال</w:t>
      </w:r>
      <w:r w:rsidRPr="00F70F1B">
        <w:rPr>
          <w:rFonts w:ascii="Simplified Arabic" w:hAnsi="Simplified Arabic" w:cs="Simplified Arabic" w:hint="cs"/>
          <w:sz w:val="28"/>
          <w:szCs w:val="28"/>
          <w:rtl/>
          <w:lang w:bidi="ar-IQ"/>
        </w:rPr>
        <w:t>إ</w:t>
      </w:r>
      <w:r w:rsidRPr="00F70F1B">
        <w:rPr>
          <w:rFonts w:ascii="Simplified Arabic" w:hAnsi="Simplified Arabic" w:cs="Simplified Arabic"/>
          <w:sz w:val="28"/>
          <w:szCs w:val="28"/>
          <w:rtl/>
          <w:lang w:bidi="ar-IQ"/>
        </w:rPr>
        <w:t>لتواء</w:t>
      </w:r>
      <w:proofErr w:type="spellEnd"/>
      <w:r w:rsidRPr="00F70F1B">
        <w:rPr>
          <w:rFonts w:ascii="Simplified Arabic" w:hAnsi="Simplified Arabic" w:cs="Simplified Arabic"/>
          <w:sz w:val="28"/>
          <w:szCs w:val="28"/>
          <w:rtl/>
          <w:lang w:bidi="ar-IQ"/>
        </w:rPr>
        <w:t xml:space="preserve"> تنحصر بين ( </w:t>
      </w:r>
      <w:r w:rsidRPr="00F70F1B">
        <w:rPr>
          <w:rFonts w:ascii="Simplified Arabic" w:hAnsi="Simplified Arabic" w:cs="Simplified Arabic"/>
          <w:b/>
          <w:bCs/>
          <w:sz w:val="28"/>
          <w:szCs w:val="28"/>
          <w:rtl/>
        </w:rPr>
        <w:t>±</w:t>
      </w:r>
      <w:r w:rsidRPr="00F70F1B">
        <w:rPr>
          <w:rFonts w:ascii="Simplified Arabic" w:hAnsi="Simplified Arabic" w:cs="Simplified Arabic"/>
          <w:sz w:val="28"/>
          <w:szCs w:val="28"/>
          <w:rtl/>
          <w:lang w:bidi="ar-IQ"/>
        </w:rPr>
        <w:t xml:space="preserve"> 1) مما يدل على تجانس أفراد عينة البحث في هذه المتغيرات أي اعتدالية التوزيع الطبيعي لهم .</w:t>
      </w:r>
    </w:p>
    <w:p w:rsidR="00C32C38" w:rsidRPr="00F70F1B" w:rsidRDefault="00C32C38" w:rsidP="00C32C38">
      <w:pPr>
        <w:spacing w:line="240" w:lineRule="auto"/>
        <w:jc w:val="lowKashida"/>
        <w:rPr>
          <w:rFonts w:ascii="Simplified Arabic" w:hAnsi="Simplified Arabic" w:cs="Simplified Arabic"/>
          <w:sz w:val="28"/>
          <w:szCs w:val="28"/>
          <w:rtl/>
          <w:lang w:bidi="ar-IQ"/>
        </w:rPr>
      </w:pPr>
    </w:p>
    <w:p w:rsidR="00C32C38" w:rsidRPr="00E57E05" w:rsidRDefault="00C32C38" w:rsidP="00C32C38">
      <w:pPr>
        <w:spacing w:line="240" w:lineRule="auto"/>
        <w:jc w:val="lowKashida"/>
        <w:rPr>
          <w:rFonts w:ascii="Simplified Arabic" w:hAnsi="Simplified Arabic" w:cs="Simplified Arabic"/>
          <w:b/>
          <w:bCs/>
          <w:sz w:val="32"/>
          <w:szCs w:val="32"/>
          <w:rtl/>
          <w:lang w:bidi="ar-IQ"/>
        </w:rPr>
      </w:pPr>
      <w:r>
        <w:rPr>
          <w:rFonts w:ascii="Simplified Arabic" w:hAnsi="Simplified Arabic" w:cs="Simplified Arabic" w:hint="cs"/>
          <w:b/>
          <w:bCs/>
          <w:sz w:val="32"/>
          <w:szCs w:val="32"/>
          <w:rtl/>
          <w:lang w:bidi="ar-IQ"/>
        </w:rPr>
        <w:t xml:space="preserve">3 </w:t>
      </w:r>
      <w:r>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7 </w:t>
      </w:r>
      <w:r>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1 </w:t>
      </w:r>
      <w:r>
        <w:rPr>
          <w:rFonts w:ascii="Simplified Arabic" w:hAnsi="Simplified Arabic" w:cs="Simplified Arabic"/>
          <w:b/>
          <w:bCs/>
          <w:sz w:val="32"/>
          <w:szCs w:val="32"/>
          <w:rtl/>
          <w:lang w:bidi="ar-IQ"/>
        </w:rPr>
        <w:t>–</w:t>
      </w:r>
      <w:r>
        <w:rPr>
          <w:rFonts w:ascii="Simplified Arabic" w:hAnsi="Simplified Arabic" w:cs="Simplified Arabic" w:hint="cs"/>
          <w:b/>
          <w:bCs/>
          <w:sz w:val="32"/>
          <w:szCs w:val="32"/>
          <w:rtl/>
          <w:lang w:bidi="ar-IQ"/>
        </w:rPr>
        <w:t xml:space="preserve"> 2 </w:t>
      </w:r>
      <w:r w:rsidRPr="00E57E05">
        <w:rPr>
          <w:rFonts w:ascii="Simplified Arabic" w:hAnsi="Simplified Arabic" w:cs="Simplified Arabic"/>
          <w:b/>
          <w:bCs/>
          <w:sz w:val="32"/>
          <w:szCs w:val="32"/>
          <w:rtl/>
          <w:lang w:bidi="ar-IQ"/>
        </w:rPr>
        <w:t xml:space="preserve"> تكافؤ مجموعتي البحث :-</w:t>
      </w:r>
    </w:p>
    <w:p w:rsidR="00C32C38" w:rsidRPr="00F70F1B" w:rsidRDefault="00C32C38" w:rsidP="000D787B">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sz w:val="28"/>
          <w:szCs w:val="28"/>
          <w:rtl/>
          <w:lang w:bidi="ar-IQ"/>
        </w:rPr>
        <w:t xml:space="preserve">     من أجل الكشف عن تكافؤ مجموعتي البحث(الضابطة والتجريبية) في المتغيرات </w:t>
      </w:r>
      <w:proofErr w:type="spellStart"/>
      <w:r w:rsidRPr="00F70F1B">
        <w:rPr>
          <w:rFonts w:ascii="Simplified Arabic" w:hAnsi="Simplified Arabic" w:cs="Simplified Arabic"/>
          <w:sz w:val="28"/>
          <w:szCs w:val="28"/>
          <w:rtl/>
          <w:lang w:bidi="ar-IQ"/>
        </w:rPr>
        <w:t>المبحوثة</w:t>
      </w:r>
      <w:proofErr w:type="spellEnd"/>
      <w:r w:rsidRPr="00F70F1B">
        <w:rPr>
          <w:rFonts w:ascii="Simplified Arabic" w:hAnsi="Simplified Arabic" w:cs="Simplified Arabic"/>
          <w:sz w:val="28"/>
          <w:szCs w:val="28"/>
          <w:rtl/>
          <w:lang w:bidi="ar-IQ"/>
        </w:rPr>
        <w:t xml:space="preserve"> تم استخراج الوسط الحسابي والانحراف المعياري لأفراد المجموعتين ولجميع المتغيرات المعنية بالبحث والمتمثلة بالاختبارات القبلية </w:t>
      </w:r>
      <w:r w:rsidRPr="00F70F1B">
        <w:rPr>
          <w:rFonts w:ascii="Simplified Arabic" w:hAnsi="Simplified Arabic" w:cs="Simplified Arabic" w:hint="cs"/>
          <w:sz w:val="28"/>
          <w:szCs w:val="28"/>
          <w:rtl/>
          <w:lang w:bidi="ar-IQ"/>
        </w:rPr>
        <w:t>للجانب المعرفي</w:t>
      </w:r>
      <w:r w:rsidRPr="00F70F1B">
        <w:rPr>
          <w:rFonts w:ascii="Simplified Arabic" w:hAnsi="Simplified Arabic" w:cs="Simplified Arabic"/>
          <w:sz w:val="28"/>
          <w:szCs w:val="28"/>
          <w:rtl/>
          <w:lang w:bidi="ar-IQ"/>
        </w:rPr>
        <w:t xml:space="preserve"> ( التحصيل المعرفي ) واختبارات الأداء الفني والانجاز لرفعة الخطف، وبعد الاستدلال عن معنوية الفروق بين الأوساط من خلال استخدام اختبار (</w:t>
      </w:r>
      <w:r w:rsidRPr="00F70F1B">
        <w:rPr>
          <w:rFonts w:ascii="Simplified Arabic" w:hAnsi="Simplified Arabic" w:cs="Simplified Arabic"/>
          <w:sz w:val="28"/>
          <w:szCs w:val="28"/>
          <w:lang w:bidi="ar-IQ"/>
        </w:rPr>
        <w:t>t</w:t>
      </w:r>
      <w:r w:rsidRPr="00F70F1B">
        <w:rPr>
          <w:rFonts w:ascii="Simplified Arabic" w:hAnsi="Simplified Arabic" w:cs="Simplified Arabic"/>
          <w:sz w:val="28"/>
          <w:szCs w:val="28"/>
          <w:rtl/>
          <w:lang w:bidi="ar-IQ"/>
        </w:rPr>
        <w:t xml:space="preserve">) للعينات المستقلة والمتساوية العدد. بينت نتائج التحليل الإحصائي أن الفروق غير معنوية بين المجموعتين ولجميع المتغيرات مما يؤكد تكافؤ المجموعتين في المتغيرات </w:t>
      </w:r>
      <w:proofErr w:type="spellStart"/>
      <w:r w:rsidRPr="00F70F1B">
        <w:rPr>
          <w:rFonts w:ascii="Simplified Arabic" w:hAnsi="Simplified Arabic" w:cs="Simplified Arabic"/>
          <w:sz w:val="28"/>
          <w:szCs w:val="28"/>
          <w:rtl/>
          <w:lang w:bidi="ar-IQ"/>
        </w:rPr>
        <w:t>المبحوثة</w:t>
      </w:r>
      <w:proofErr w:type="spellEnd"/>
      <w:r w:rsidRPr="00F70F1B">
        <w:rPr>
          <w:rFonts w:ascii="Simplified Arabic" w:hAnsi="Simplified Arabic" w:cs="Simplified Arabic"/>
          <w:sz w:val="28"/>
          <w:szCs w:val="28"/>
          <w:rtl/>
          <w:lang w:bidi="ar-IQ"/>
        </w:rPr>
        <w:t xml:space="preserve"> كما مبين في الجدول ( </w:t>
      </w:r>
      <w:r w:rsidRPr="00F70F1B">
        <w:rPr>
          <w:rFonts w:ascii="Simplified Arabic" w:hAnsi="Simplified Arabic" w:cs="Simplified Arabic" w:hint="cs"/>
          <w:sz w:val="28"/>
          <w:szCs w:val="28"/>
          <w:rtl/>
          <w:lang w:bidi="ar-IQ"/>
        </w:rPr>
        <w:t>1</w:t>
      </w:r>
      <w:r w:rsidR="000D787B">
        <w:rPr>
          <w:rFonts w:ascii="Simplified Arabic" w:hAnsi="Simplified Arabic" w:cs="Simplified Arabic" w:hint="cs"/>
          <w:sz w:val="28"/>
          <w:szCs w:val="28"/>
          <w:rtl/>
          <w:lang w:bidi="ar-IQ"/>
        </w:rPr>
        <w:t>1</w:t>
      </w:r>
      <w:r w:rsidRPr="00F70F1B">
        <w:rPr>
          <w:rFonts w:ascii="Simplified Arabic" w:hAnsi="Simplified Arabic" w:cs="Simplified Arabic"/>
          <w:sz w:val="28"/>
          <w:szCs w:val="28"/>
          <w:rtl/>
          <w:lang w:bidi="ar-IQ"/>
        </w:rPr>
        <w:t xml:space="preserve"> ).</w:t>
      </w:r>
    </w:p>
    <w:p w:rsidR="00C32C38" w:rsidRPr="00F70F1B" w:rsidRDefault="00C32C38" w:rsidP="000D787B">
      <w:pPr>
        <w:spacing w:line="240" w:lineRule="auto"/>
        <w:jc w:val="center"/>
        <w:rPr>
          <w:rFonts w:ascii="Simplified Arabic" w:hAnsi="Simplified Arabic" w:cs="Simplified Arabic"/>
          <w:sz w:val="28"/>
          <w:szCs w:val="28"/>
          <w:rtl/>
          <w:lang w:bidi="ar-IQ"/>
        </w:rPr>
      </w:pPr>
      <w:r w:rsidRPr="00F70F1B">
        <w:rPr>
          <w:rFonts w:ascii="Simplified Arabic" w:hAnsi="Simplified Arabic" w:cs="Simplified Arabic"/>
          <w:b/>
          <w:bCs/>
          <w:sz w:val="28"/>
          <w:szCs w:val="28"/>
          <w:rtl/>
          <w:lang w:bidi="ar-IQ"/>
        </w:rPr>
        <w:t xml:space="preserve">جدول ( </w:t>
      </w:r>
      <w:r w:rsidRPr="00F70F1B">
        <w:rPr>
          <w:rFonts w:ascii="Simplified Arabic" w:hAnsi="Simplified Arabic" w:cs="Simplified Arabic" w:hint="cs"/>
          <w:b/>
          <w:bCs/>
          <w:sz w:val="28"/>
          <w:szCs w:val="28"/>
          <w:rtl/>
          <w:lang w:bidi="ar-IQ"/>
        </w:rPr>
        <w:t>1</w:t>
      </w:r>
      <w:r w:rsidR="000D787B">
        <w:rPr>
          <w:rFonts w:ascii="Simplified Arabic" w:hAnsi="Simplified Arabic" w:cs="Simplified Arabic" w:hint="cs"/>
          <w:b/>
          <w:bCs/>
          <w:sz w:val="28"/>
          <w:szCs w:val="28"/>
          <w:rtl/>
          <w:lang w:bidi="ar-IQ"/>
        </w:rPr>
        <w:t>1</w:t>
      </w:r>
      <w:r w:rsidRPr="00F70F1B">
        <w:rPr>
          <w:rFonts w:ascii="Simplified Arabic" w:hAnsi="Simplified Arabic" w:cs="Simplified Arabic"/>
          <w:b/>
          <w:bCs/>
          <w:sz w:val="28"/>
          <w:szCs w:val="28"/>
          <w:rtl/>
          <w:lang w:bidi="ar-IQ"/>
        </w:rPr>
        <w:t xml:space="preserve"> )</w:t>
      </w:r>
    </w:p>
    <w:p w:rsidR="00C32C38" w:rsidRPr="00F70F1B" w:rsidRDefault="00C32C38" w:rsidP="00C32C38">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يبين تكافؤ مجموعتي البحث ( الضابطة والتجريبية) في المتغيرات </w:t>
      </w:r>
      <w:proofErr w:type="spellStart"/>
      <w:r w:rsidRPr="00F70F1B">
        <w:rPr>
          <w:rFonts w:ascii="Simplified Arabic" w:hAnsi="Simplified Arabic" w:cs="Simplified Arabic"/>
          <w:b/>
          <w:bCs/>
          <w:sz w:val="28"/>
          <w:szCs w:val="28"/>
          <w:rtl/>
          <w:lang w:bidi="ar-IQ"/>
        </w:rPr>
        <w:t>المبحوثة</w:t>
      </w:r>
      <w:proofErr w:type="spellEnd"/>
    </w:p>
    <w:tbl>
      <w:tblPr>
        <w:bidiVisual/>
        <w:tblW w:w="9923" w:type="dxa"/>
        <w:tblInd w:w="-319"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1417"/>
        <w:gridCol w:w="993"/>
        <w:gridCol w:w="1417"/>
        <w:gridCol w:w="1276"/>
        <w:gridCol w:w="1276"/>
        <w:gridCol w:w="1275"/>
        <w:gridCol w:w="1276"/>
        <w:gridCol w:w="993"/>
      </w:tblGrid>
      <w:tr w:rsidR="00C32C38" w:rsidRPr="00F70F1B" w:rsidTr="00A12289">
        <w:tc>
          <w:tcPr>
            <w:tcW w:w="1417" w:type="dxa"/>
            <w:vMerge w:val="restart"/>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الإحصائيات</w:t>
            </w:r>
          </w:p>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المتغيرات</w:t>
            </w:r>
          </w:p>
        </w:tc>
        <w:tc>
          <w:tcPr>
            <w:tcW w:w="993" w:type="dxa"/>
            <w:vMerge w:val="restart"/>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وحدة القياس</w:t>
            </w:r>
          </w:p>
        </w:tc>
        <w:tc>
          <w:tcPr>
            <w:tcW w:w="2693" w:type="dxa"/>
            <w:gridSpan w:val="2"/>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المجموعة التجريبية</w:t>
            </w:r>
          </w:p>
        </w:tc>
        <w:tc>
          <w:tcPr>
            <w:tcW w:w="2551" w:type="dxa"/>
            <w:gridSpan w:val="2"/>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المجموعة الضابطة</w:t>
            </w:r>
          </w:p>
        </w:tc>
        <w:tc>
          <w:tcPr>
            <w:tcW w:w="1276" w:type="dxa"/>
            <w:vMerge w:val="restart"/>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قيمة </w:t>
            </w:r>
            <w:r w:rsidRPr="00F70F1B">
              <w:rPr>
                <w:rFonts w:ascii="Simplified Arabic" w:hAnsi="Simplified Arabic" w:cs="Simplified Arabic"/>
                <w:b/>
                <w:bCs/>
                <w:sz w:val="28"/>
                <w:szCs w:val="28"/>
                <w:lang w:bidi="ar-IQ"/>
              </w:rPr>
              <w:t>t</w:t>
            </w:r>
            <w:r w:rsidRPr="00F70F1B">
              <w:rPr>
                <w:rFonts w:ascii="Simplified Arabic" w:hAnsi="Simplified Arabic" w:cs="Simplified Arabic"/>
                <w:b/>
                <w:bCs/>
                <w:sz w:val="28"/>
                <w:szCs w:val="28"/>
                <w:rtl/>
                <w:lang w:bidi="ar-IQ"/>
              </w:rPr>
              <w:t xml:space="preserve"> المحسوبة</w:t>
            </w:r>
          </w:p>
        </w:tc>
        <w:tc>
          <w:tcPr>
            <w:tcW w:w="993" w:type="dxa"/>
            <w:vMerge w:val="restart"/>
            <w:shd w:val="clear" w:color="auto" w:fill="BFBFBF" w:themeFill="background1" w:themeFillShade="BF"/>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  نوع     الدلالة </w:t>
            </w:r>
          </w:p>
        </w:tc>
      </w:tr>
      <w:tr w:rsidR="00C32C38" w:rsidRPr="00F70F1B" w:rsidTr="00A12289">
        <w:trPr>
          <w:cantSplit/>
          <w:trHeight w:val="1090"/>
        </w:trPr>
        <w:tc>
          <w:tcPr>
            <w:tcW w:w="1417" w:type="dxa"/>
            <w:vMerge/>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p>
        </w:tc>
        <w:tc>
          <w:tcPr>
            <w:tcW w:w="993" w:type="dxa"/>
            <w:vMerge/>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p>
        </w:tc>
        <w:tc>
          <w:tcPr>
            <w:tcW w:w="1417" w:type="dxa"/>
            <w:shd w:val="clear" w:color="auto" w:fill="BFBFBF" w:themeFill="background1" w:themeFillShade="BF"/>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الوسط الحسابي</w:t>
            </w:r>
          </w:p>
        </w:tc>
        <w:tc>
          <w:tcPr>
            <w:tcW w:w="1276" w:type="dxa"/>
            <w:shd w:val="clear" w:color="auto" w:fill="BFBFBF" w:themeFill="background1" w:themeFillShade="BF"/>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الانحراف المعياري</w:t>
            </w:r>
          </w:p>
        </w:tc>
        <w:tc>
          <w:tcPr>
            <w:tcW w:w="1276" w:type="dxa"/>
            <w:shd w:val="clear" w:color="auto" w:fill="BFBFBF" w:themeFill="background1" w:themeFillShade="BF"/>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الوسط الحسابي</w:t>
            </w:r>
          </w:p>
        </w:tc>
        <w:tc>
          <w:tcPr>
            <w:tcW w:w="1275" w:type="dxa"/>
            <w:shd w:val="clear" w:color="auto" w:fill="BFBFBF" w:themeFill="background1" w:themeFillShade="BF"/>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الانحراف المعياري</w:t>
            </w:r>
          </w:p>
        </w:tc>
        <w:tc>
          <w:tcPr>
            <w:tcW w:w="1276" w:type="dxa"/>
            <w:vMerge/>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p>
        </w:tc>
        <w:tc>
          <w:tcPr>
            <w:tcW w:w="993" w:type="dxa"/>
            <w:vMerge/>
          </w:tcPr>
          <w:p w:rsidR="00C32C38" w:rsidRPr="00F70F1B" w:rsidRDefault="00C32C38" w:rsidP="00A12289">
            <w:pPr>
              <w:spacing w:line="240" w:lineRule="auto"/>
              <w:jc w:val="lowKashida"/>
              <w:rPr>
                <w:rFonts w:ascii="Simplified Arabic" w:hAnsi="Simplified Arabic" w:cs="Simplified Arabic"/>
                <w:b/>
                <w:bCs/>
                <w:sz w:val="28"/>
                <w:szCs w:val="28"/>
                <w:rtl/>
                <w:lang w:bidi="ar-IQ"/>
              </w:rPr>
            </w:pPr>
          </w:p>
        </w:tc>
      </w:tr>
      <w:tr w:rsidR="00C32C38" w:rsidRPr="00F70F1B" w:rsidTr="00A12289">
        <w:trPr>
          <w:trHeight w:val="737"/>
        </w:trPr>
        <w:tc>
          <w:tcPr>
            <w:tcW w:w="1417" w:type="dxa"/>
            <w:shd w:val="clear" w:color="auto" w:fill="FFFFFF" w:themeFill="background1"/>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 xml:space="preserve">التحصيل </w:t>
            </w:r>
            <w:r w:rsidRPr="00F70F1B">
              <w:rPr>
                <w:rFonts w:ascii="Simplified Arabic" w:hAnsi="Simplified Arabic" w:cs="Simplified Arabic" w:hint="cs"/>
                <w:b/>
                <w:bCs/>
                <w:sz w:val="28"/>
                <w:szCs w:val="28"/>
                <w:rtl/>
                <w:lang w:bidi="ar-IQ"/>
              </w:rPr>
              <w:t>ال</w:t>
            </w:r>
            <w:r w:rsidRPr="00F70F1B">
              <w:rPr>
                <w:rFonts w:ascii="Simplified Arabic" w:hAnsi="Simplified Arabic" w:cs="Simplified Arabic"/>
                <w:b/>
                <w:bCs/>
                <w:sz w:val="28"/>
                <w:szCs w:val="28"/>
                <w:rtl/>
                <w:lang w:bidi="ar-IQ"/>
              </w:rPr>
              <w:t>معرفي</w:t>
            </w:r>
          </w:p>
        </w:tc>
        <w:tc>
          <w:tcPr>
            <w:tcW w:w="993" w:type="dxa"/>
            <w:shd w:val="clear" w:color="auto" w:fill="FFFFFF" w:themeFill="background1"/>
            <w:vAlign w:val="center"/>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درجة</w:t>
            </w:r>
          </w:p>
        </w:tc>
        <w:tc>
          <w:tcPr>
            <w:tcW w:w="1417"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13.9500</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hint="cs"/>
                <w:sz w:val="28"/>
                <w:szCs w:val="28"/>
                <w:rtl/>
                <w:lang w:bidi="ar-IQ"/>
              </w:rPr>
              <w:t>1.46808</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14.2000</w:t>
            </w:r>
          </w:p>
        </w:tc>
        <w:tc>
          <w:tcPr>
            <w:tcW w:w="1275"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1.64157</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0.508</w:t>
            </w:r>
          </w:p>
        </w:tc>
        <w:tc>
          <w:tcPr>
            <w:tcW w:w="993" w:type="dxa"/>
            <w:vAlign w:val="center"/>
          </w:tcPr>
          <w:p w:rsidR="00C32C38" w:rsidRPr="00F70F1B" w:rsidRDefault="00C32C38" w:rsidP="00A1228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غير معنوي</w:t>
            </w:r>
          </w:p>
        </w:tc>
      </w:tr>
      <w:tr w:rsidR="00C32C38" w:rsidRPr="00F70F1B" w:rsidTr="00A12289">
        <w:trPr>
          <w:trHeight w:val="737"/>
        </w:trPr>
        <w:tc>
          <w:tcPr>
            <w:tcW w:w="1417" w:type="dxa"/>
            <w:shd w:val="clear" w:color="auto" w:fill="FFFFFF" w:themeFill="background1"/>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الاداء الفني</w:t>
            </w:r>
          </w:p>
        </w:tc>
        <w:tc>
          <w:tcPr>
            <w:tcW w:w="993" w:type="dxa"/>
            <w:shd w:val="clear" w:color="auto" w:fill="FFFFFF" w:themeFill="background1"/>
            <w:vAlign w:val="center"/>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درجة</w:t>
            </w:r>
          </w:p>
        </w:tc>
        <w:tc>
          <w:tcPr>
            <w:tcW w:w="1417"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2.4500</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0.88704</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2.3500</w:t>
            </w:r>
          </w:p>
        </w:tc>
        <w:tc>
          <w:tcPr>
            <w:tcW w:w="1275"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0.81273</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0.372</w:t>
            </w:r>
          </w:p>
        </w:tc>
        <w:tc>
          <w:tcPr>
            <w:tcW w:w="993" w:type="dxa"/>
            <w:vAlign w:val="center"/>
          </w:tcPr>
          <w:p w:rsidR="00C32C38" w:rsidRPr="00F70F1B" w:rsidRDefault="00C32C38" w:rsidP="00A1228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غير معنوي</w:t>
            </w:r>
          </w:p>
        </w:tc>
      </w:tr>
      <w:tr w:rsidR="00C32C38" w:rsidRPr="00F70F1B" w:rsidTr="00A12289">
        <w:trPr>
          <w:trHeight w:val="737"/>
        </w:trPr>
        <w:tc>
          <w:tcPr>
            <w:tcW w:w="1417" w:type="dxa"/>
            <w:shd w:val="clear" w:color="auto" w:fill="FFFFFF" w:themeFill="background1"/>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sidRPr="00F70F1B">
              <w:rPr>
                <w:rFonts w:ascii="Simplified Arabic" w:hAnsi="Simplified Arabic" w:cs="Simplified Arabic"/>
                <w:b/>
                <w:bCs/>
                <w:sz w:val="28"/>
                <w:szCs w:val="28"/>
                <w:rtl/>
                <w:lang w:bidi="ar-IQ"/>
              </w:rPr>
              <w:t>الانجاز</w:t>
            </w:r>
            <w:r>
              <w:rPr>
                <w:rFonts w:ascii="Simplified Arabic" w:hAnsi="Simplified Arabic" w:cs="Simplified Arabic" w:hint="cs"/>
                <w:b/>
                <w:bCs/>
                <w:sz w:val="28"/>
                <w:szCs w:val="28"/>
                <w:rtl/>
                <w:lang w:bidi="ar-IQ"/>
              </w:rPr>
              <w:t xml:space="preserve">       ( القوة النسبية)</w:t>
            </w:r>
          </w:p>
        </w:tc>
        <w:tc>
          <w:tcPr>
            <w:tcW w:w="993" w:type="dxa"/>
            <w:shd w:val="clear" w:color="auto" w:fill="FFFFFF" w:themeFill="background1"/>
            <w:vAlign w:val="center"/>
          </w:tcPr>
          <w:p w:rsidR="00C32C38" w:rsidRPr="00F70F1B" w:rsidRDefault="00C32C38" w:rsidP="00A12289">
            <w:pPr>
              <w:spacing w:line="240" w:lineRule="auto"/>
              <w:jc w:val="center"/>
              <w:rPr>
                <w:rFonts w:ascii="Simplified Arabic" w:hAnsi="Simplified Arabic" w:cs="Simplified Arabic"/>
                <w:b/>
                <w:bCs/>
                <w:sz w:val="28"/>
                <w:szCs w:val="28"/>
                <w:rtl/>
                <w:lang w:bidi="ar-IQ"/>
              </w:rPr>
            </w:pPr>
            <w:r>
              <w:rPr>
                <w:rFonts w:ascii="Simplified Arabic" w:hAnsi="Simplified Arabic" w:cs="Simplified Arabic" w:hint="cs"/>
                <w:b/>
                <w:bCs/>
                <w:sz w:val="28"/>
                <w:szCs w:val="28"/>
                <w:rtl/>
                <w:lang w:bidi="ar-IQ"/>
              </w:rPr>
              <w:t>نسبي</w:t>
            </w:r>
          </w:p>
        </w:tc>
        <w:tc>
          <w:tcPr>
            <w:tcW w:w="1417"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0.3337</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0.03579</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0.3266</w:t>
            </w:r>
          </w:p>
        </w:tc>
        <w:tc>
          <w:tcPr>
            <w:tcW w:w="1275"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0.02421</w:t>
            </w:r>
          </w:p>
        </w:tc>
        <w:tc>
          <w:tcPr>
            <w:tcW w:w="1276" w:type="dxa"/>
            <w:vAlign w:val="center"/>
          </w:tcPr>
          <w:p w:rsidR="00C32C38" w:rsidRPr="00F70F1B" w:rsidRDefault="00C32C38" w:rsidP="00A12289">
            <w:pPr>
              <w:spacing w:line="240" w:lineRule="auto"/>
              <w:jc w:val="lowKashida"/>
              <w:rPr>
                <w:rFonts w:ascii="Simplified Arabic" w:hAnsi="Simplified Arabic" w:cs="Simplified Arabic"/>
                <w:sz w:val="28"/>
                <w:szCs w:val="28"/>
                <w:lang w:bidi="ar-IQ"/>
              </w:rPr>
            </w:pPr>
            <w:r w:rsidRPr="00F70F1B">
              <w:rPr>
                <w:rFonts w:ascii="Simplified Arabic" w:hAnsi="Simplified Arabic" w:cs="Simplified Arabic" w:hint="cs"/>
                <w:sz w:val="28"/>
                <w:szCs w:val="28"/>
                <w:rtl/>
                <w:lang w:bidi="ar-IQ"/>
              </w:rPr>
              <w:t>0.735</w:t>
            </w:r>
          </w:p>
        </w:tc>
        <w:tc>
          <w:tcPr>
            <w:tcW w:w="993" w:type="dxa"/>
            <w:vAlign w:val="center"/>
          </w:tcPr>
          <w:p w:rsidR="00C32C38" w:rsidRPr="00F70F1B" w:rsidRDefault="00C32C38" w:rsidP="00A12289">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غير معنوي</w:t>
            </w:r>
          </w:p>
        </w:tc>
      </w:tr>
    </w:tbl>
    <w:p w:rsidR="00B8106E" w:rsidRPr="00F70F1B" w:rsidRDefault="00C32C38" w:rsidP="00535A2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lang w:bidi="ar-IQ"/>
        </w:rPr>
        <w:t xml:space="preserve"> علما" ان قيمة </w:t>
      </w:r>
      <w:r w:rsidRPr="00F70F1B">
        <w:rPr>
          <w:rFonts w:ascii="Simplified Arabic" w:hAnsi="Simplified Arabic" w:cs="Simplified Arabic"/>
          <w:sz w:val="28"/>
          <w:szCs w:val="28"/>
          <w:lang w:bidi="ar-IQ"/>
        </w:rPr>
        <w:t>t)</w:t>
      </w:r>
      <w:r w:rsidRPr="00F70F1B">
        <w:rPr>
          <w:rFonts w:ascii="Simplified Arabic" w:hAnsi="Simplified Arabic" w:cs="Simplified Arabic"/>
          <w:sz w:val="28"/>
          <w:szCs w:val="28"/>
          <w:rtl/>
          <w:lang w:bidi="ar-IQ"/>
        </w:rPr>
        <w:t>) الجدولية بمستوى دلالة (</w:t>
      </w:r>
      <w:r w:rsidRPr="00F70F1B">
        <w:rPr>
          <w:rFonts w:ascii="Simplified Arabic" w:hAnsi="Simplified Arabic" w:cs="Simplified Arabic" w:hint="cs"/>
          <w:sz w:val="28"/>
          <w:szCs w:val="28"/>
          <w:rtl/>
          <w:lang w:bidi="ar-IQ"/>
        </w:rPr>
        <w:t>0.05</w:t>
      </w:r>
      <w:r w:rsidRPr="00F70F1B">
        <w:rPr>
          <w:rFonts w:ascii="Simplified Arabic" w:hAnsi="Simplified Arabic" w:cs="Simplified Arabic"/>
          <w:sz w:val="28"/>
          <w:szCs w:val="28"/>
          <w:rtl/>
          <w:lang w:bidi="ar-IQ"/>
        </w:rPr>
        <w:t xml:space="preserve">) ودرجة حرية (  </w:t>
      </w:r>
      <w:r w:rsidRPr="00F70F1B">
        <w:rPr>
          <w:rFonts w:ascii="Simplified Arabic" w:hAnsi="Simplified Arabic" w:cs="Simplified Arabic" w:hint="cs"/>
          <w:sz w:val="28"/>
          <w:szCs w:val="28"/>
          <w:rtl/>
          <w:lang w:bidi="ar-IQ"/>
        </w:rPr>
        <w:t>71</w:t>
      </w:r>
      <w:r w:rsidRPr="00F70F1B">
        <w:rPr>
          <w:rFonts w:ascii="Simplified Arabic" w:hAnsi="Simplified Arabic" w:cs="Simplified Arabic"/>
          <w:sz w:val="28"/>
          <w:szCs w:val="28"/>
          <w:rtl/>
          <w:lang w:bidi="ar-IQ"/>
        </w:rPr>
        <w:t xml:space="preserve"> ) تبلغ</w:t>
      </w:r>
      <w:r w:rsidRPr="00F70F1B">
        <w:rPr>
          <w:rFonts w:ascii="Simplified Arabic" w:hAnsi="Simplified Arabic" w:cs="Simplified Arabic"/>
          <w:sz w:val="28"/>
          <w:szCs w:val="28"/>
          <w:lang w:bidi="ar-IQ"/>
        </w:rPr>
        <w:t xml:space="preserve">    </w:t>
      </w:r>
      <w:r w:rsidRPr="00F70F1B">
        <w:rPr>
          <w:rFonts w:ascii="Simplified Arabic" w:hAnsi="Simplified Arabic" w:cs="Simplified Arabic" w:hint="cs"/>
          <w:sz w:val="28"/>
          <w:szCs w:val="28"/>
          <w:rtl/>
          <w:lang w:bidi="ar-IQ"/>
        </w:rPr>
        <w:t>(2.000)</w:t>
      </w:r>
      <w:r w:rsidRPr="00F70F1B">
        <w:rPr>
          <w:rFonts w:ascii="Simplified Arabic" w:hAnsi="Simplified Arabic" w:cs="Simplified Arabic"/>
          <w:sz w:val="28"/>
          <w:szCs w:val="28"/>
          <w:rtl/>
          <w:lang w:bidi="ar-IQ"/>
        </w:rPr>
        <w:t>.</w:t>
      </w:r>
    </w:p>
    <w:p w:rsidR="00F70F1B" w:rsidRPr="00E57E05" w:rsidRDefault="00F70F1B" w:rsidP="00C32C38">
      <w:pPr>
        <w:spacing w:line="240" w:lineRule="auto"/>
        <w:jc w:val="lowKashida"/>
        <w:rPr>
          <w:rFonts w:ascii="Simplified Arabic" w:hAnsi="Simplified Arabic" w:cs="Simplified Arabic"/>
          <w:b/>
          <w:bCs/>
          <w:sz w:val="32"/>
          <w:szCs w:val="32"/>
          <w:rtl/>
        </w:rPr>
      </w:pPr>
      <w:r w:rsidRPr="00E57E05">
        <w:rPr>
          <w:rFonts w:ascii="Simplified Arabic" w:hAnsi="Simplified Arabic" w:cs="Simplified Arabic"/>
          <w:b/>
          <w:bCs/>
          <w:sz w:val="32"/>
          <w:szCs w:val="32"/>
          <w:rtl/>
        </w:rPr>
        <w:lastRenderedPageBreak/>
        <w:t xml:space="preserve">3 – </w:t>
      </w:r>
      <w:r w:rsidR="00C32C38">
        <w:rPr>
          <w:rFonts w:ascii="Simplified Arabic" w:hAnsi="Simplified Arabic" w:cs="Simplified Arabic" w:hint="cs"/>
          <w:b/>
          <w:bCs/>
          <w:sz w:val="32"/>
          <w:szCs w:val="32"/>
          <w:rtl/>
        </w:rPr>
        <w:t>7</w:t>
      </w:r>
      <w:r w:rsidRPr="00E57E05">
        <w:rPr>
          <w:rFonts w:ascii="Simplified Arabic" w:hAnsi="Simplified Arabic" w:cs="Simplified Arabic"/>
          <w:b/>
          <w:bCs/>
          <w:sz w:val="32"/>
          <w:szCs w:val="32"/>
          <w:rtl/>
        </w:rPr>
        <w:t xml:space="preserve"> – </w:t>
      </w:r>
      <w:r w:rsidR="00C32C38">
        <w:rPr>
          <w:rFonts w:ascii="Simplified Arabic" w:hAnsi="Simplified Arabic" w:cs="Simplified Arabic" w:hint="cs"/>
          <w:b/>
          <w:bCs/>
          <w:sz w:val="32"/>
          <w:szCs w:val="32"/>
          <w:rtl/>
        </w:rPr>
        <w:t>2</w:t>
      </w:r>
      <w:r w:rsidRPr="00E57E05">
        <w:rPr>
          <w:rFonts w:ascii="Simplified Arabic" w:hAnsi="Simplified Arabic" w:cs="Simplified Arabic"/>
          <w:b/>
          <w:bCs/>
          <w:sz w:val="32"/>
          <w:szCs w:val="32"/>
          <w:rtl/>
        </w:rPr>
        <w:t xml:space="preserve"> تطبيق الاستراتيجية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بعد الانتهاء من الاختبارات القبلية والتأكد من صحة وسلامة الإجراءات المنفذة ثم تطبيق مفردات استراتيجية التعليم المتمازج ميدانيا للمجموعة التجريبية</w:t>
      </w:r>
      <w:r w:rsidRPr="00F70F1B">
        <w:rPr>
          <w:rFonts w:ascii="Simplified Arabic" w:hAnsi="Simplified Arabic" w:cs="Simplified Arabic" w:hint="cs"/>
          <w:sz w:val="28"/>
          <w:szCs w:val="28"/>
          <w:rtl/>
        </w:rPr>
        <w:t xml:space="preserve"> الاربعاء</w:t>
      </w:r>
      <w:r w:rsidRPr="00F70F1B">
        <w:rPr>
          <w:rFonts w:ascii="Simplified Arabic" w:hAnsi="Simplified Arabic" w:cs="Simplified Arabic"/>
          <w:sz w:val="28"/>
          <w:szCs w:val="28"/>
          <w:rtl/>
        </w:rPr>
        <w:t xml:space="preserve"> </w:t>
      </w:r>
      <w:r w:rsidRPr="00F70F1B">
        <w:rPr>
          <w:rFonts w:ascii="Simplified Arabic" w:hAnsi="Simplified Arabic" w:cs="Simplified Arabic" w:hint="cs"/>
          <w:sz w:val="28"/>
          <w:szCs w:val="28"/>
          <w:rtl/>
        </w:rPr>
        <w:t>الموافق</w:t>
      </w:r>
      <w:r w:rsidRPr="00F70F1B">
        <w:rPr>
          <w:rFonts w:ascii="Simplified Arabic" w:hAnsi="Simplified Arabic" w:cs="Simplified Arabic"/>
          <w:sz w:val="28"/>
          <w:szCs w:val="28"/>
          <w:rtl/>
        </w:rPr>
        <w:t xml:space="preserve"> </w:t>
      </w:r>
      <w:r w:rsidRPr="00F70F1B">
        <w:rPr>
          <w:rFonts w:ascii="Simplified Arabic" w:hAnsi="Simplified Arabic" w:cs="Simplified Arabic" w:hint="cs"/>
          <w:sz w:val="28"/>
          <w:szCs w:val="28"/>
          <w:rtl/>
        </w:rPr>
        <w:t>22</w:t>
      </w:r>
      <w:r w:rsidRPr="00F70F1B">
        <w:rPr>
          <w:rFonts w:ascii="Simplified Arabic" w:hAnsi="Simplified Arabic" w:cs="Simplified Arabic"/>
          <w:sz w:val="28"/>
          <w:szCs w:val="28"/>
          <w:rtl/>
        </w:rPr>
        <w:t xml:space="preserve">/2/2017 واستمر لغاية </w:t>
      </w:r>
      <w:r w:rsidRPr="00F70F1B">
        <w:rPr>
          <w:rFonts w:ascii="Simplified Arabic" w:hAnsi="Simplified Arabic" w:cs="Simplified Arabic" w:hint="cs"/>
          <w:sz w:val="28"/>
          <w:szCs w:val="28"/>
          <w:rtl/>
        </w:rPr>
        <w:t xml:space="preserve"> 10</w:t>
      </w:r>
      <w:r w:rsidRPr="00F70F1B">
        <w:rPr>
          <w:rFonts w:ascii="Simplified Arabic" w:hAnsi="Simplified Arabic" w:cs="Simplified Arabic"/>
          <w:sz w:val="28"/>
          <w:szCs w:val="28"/>
          <w:rtl/>
        </w:rPr>
        <w:t xml:space="preserve">/5/2017 </w:t>
      </w:r>
      <w:r w:rsidRPr="00F70F1B">
        <w:rPr>
          <w:rFonts w:ascii="Simplified Arabic" w:hAnsi="Simplified Arabic" w:cs="Simplified Arabic" w:hint="cs"/>
          <w:sz w:val="28"/>
          <w:szCs w:val="28"/>
          <w:rtl/>
        </w:rPr>
        <w:t xml:space="preserve"> بينما</w:t>
      </w:r>
      <w:r w:rsidRPr="00F70F1B">
        <w:rPr>
          <w:rFonts w:ascii="Simplified Arabic" w:hAnsi="Simplified Arabic" w:cs="Simplified Arabic"/>
          <w:sz w:val="28"/>
          <w:szCs w:val="28"/>
          <w:rtl/>
        </w:rPr>
        <w:t xml:space="preserve"> المجموعة الضابطة فقد </w:t>
      </w:r>
      <w:r w:rsidRPr="00F70F1B">
        <w:rPr>
          <w:rFonts w:ascii="Simplified Arabic" w:hAnsi="Simplified Arabic" w:cs="Simplified Arabic" w:hint="cs"/>
          <w:sz w:val="28"/>
          <w:szCs w:val="28"/>
          <w:rtl/>
        </w:rPr>
        <w:t>عملت وفق الاسلوب</w:t>
      </w:r>
      <w:r w:rsidRPr="00F70F1B">
        <w:rPr>
          <w:rFonts w:ascii="Simplified Arabic" w:hAnsi="Simplified Arabic" w:cs="Simplified Arabic"/>
          <w:sz w:val="28"/>
          <w:szCs w:val="28"/>
          <w:rtl/>
        </w:rPr>
        <w:t xml:space="preserve"> المتبع </w:t>
      </w:r>
      <w:r w:rsidRPr="00F70F1B">
        <w:rPr>
          <w:rFonts w:ascii="Simplified Arabic" w:hAnsi="Simplified Arabic" w:cs="Simplified Arabic" w:hint="cs"/>
          <w:sz w:val="28"/>
          <w:szCs w:val="28"/>
          <w:rtl/>
        </w:rPr>
        <w:t xml:space="preserve">من قبل المدرس </w:t>
      </w:r>
      <w:r w:rsidRPr="00F70F1B">
        <w:rPr>
          <w:rFonts w:ascii="Simplified Arabic" w:hAnsi="Simplified Arabic" w:cs="Simplified Arabic"/>
          <w:sz w:val="28"/>
          <w:szCs w:val="28"/>
          <w:rtl/>
        </w:rPr>
        <w:t>في تعليم رفعة الخطف</w:t>
      </w:r>
      <w:r w:rsidRPr="00F70F1B">
        <w:rPr>
          <w:rFonts w:ascii="Simplified Arabic" w:hAnsi="Simplified Arabic" w:cs="Simplified Arabic" w:hint="cs"/>
          <w:sz w:val="28"/>
          <w:szCs w:val="28"/>
          <w:rtl/>
        </w:rPr>
        <w:t xml:space="preserve"> برياضة رفع الاثقال</w:t>
      </w:r>
      <w:r w:rsidRPr="00F70F1B">
        <w:rPr>
          <w:rFonts w:ascii="Simplified Arabic" w:hAnsi="Simplified Arabic" w:cs="Simplified Arabic"/>
          <w:sz w:val="28"/>
          <w:szCs w:val="28"/>
          <w:rtl/>
        </w:rPr>
        <w:t xml:space="preserve"> .</w:t>
      </w:r>
    </w:p>
    <w:p w:rsidR="00F70F1B" w:rsidRPr="00F70F1B" w:rsidRDefault="00F70F1B" w:rsidP="00F70F1B">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وعند تطبيق التجربة الأساسية تم مراعاة ما يأتي:</w:t>
      </w:r>
    </w:p>
    <w:p w:rsidR="00F70F1B" w:rsidRDefault="00F70F1B" w:rsidP="006E646D">
      <w:pPr>
        <w:pStyle w:val="a4"/>
        <w:numPr>
          <w:ilvl w:val="0"/>
          <w:numId w:val="10"/>
        </w:numPr>
        <w:spacing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التأكد من تواجد جميع المتعلمين ضمن المجموعة المغلقة و يتواصل من خلاله</w:t>
      </w:r>
      <w:r w:rsidRPr="006E646D">
        <w:rPr>
          <w:rFonts w:ascii="Simplified Arabic" w:hAnsi="Simplified Arabic" w:cs="Simplified Arabic" w:hint="cs"/>
          <w:sz w:val="28"/>
          <w:szCs w:val="28"/>
          <w:rtl/>
        </w:rPr>
        <w:t>ا</w:t>
      </w:r>
      <w:r w:rsidRPr="006E646D">
        <w:rPr>
          <w:rFonts w:ascii="Simplified Arabic" w:hAnsi="Simplified Arabic" w:cs="Simplified Arabic"/>
          <w:sz w:val="28"/>
          <w:szCs w:val="28"/>
          <w:rtl/>
        </w:rPr>
        <w:t xml:space="preserve"> </w:t>
      </w:r>
      <w:r w:rsidRPr="006E646D">
        <w:rPr>
          <w:rFonts w:ascii="Simplified Arabic" w:hAnsi="Simplified Arabic" w:cs="Simplified Arabic" w:hint="cs"/>
          <w:sz w:val="28"/>
          <w:szCs w:val="28"/>
          <w:rtl/>
        </w:rPr>
        <w:t>المدرس</w:t>
      </w:r>
      <w:r w:rsidRPr="006E646D">
        <w:rPr>
          <w:rFonts w:ascii="Simplified Arabic" w:hAnsi="Simplified Arabic" w:cs="Simplified Arabic"/>
          <w:sz w:val="28"/>
          <w:szCs w:val="28"/>
          <w:rtl/>
        </w:rPr>
        <w:t xml:space="preserve"> مع المتعلمين .</w:t>
      </w:r>
    </w:p>
    <w:p w:rsidR="00F70F1B" w:rsidRDefault="00F70F1B" w:rsidP="006E646D">
      <w:pPr>
        <w:pStyle w:val="a4"/>
        <w:numPr>
          <w:ilvl w:val="0"/>
          <w:numId w:val="10"/>
        </w:numPr>
        <w:spacing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 xml:space="preserve">الالتزام بمشاركة جميع المتعلمين والمناقشة حول ما يطرح من مواضيع تخص رفعة الخطف </w:t>
      </w:r>
      <w:r w:rsidRPr="006E646D">
        <w:rPr>
          <w:rFonts w:ascii="Simplified Arabic" w:hAnsi="Simplified Arabic" w:cs="Simplified Arabic" w:hint="cs"/>
          <w:sz w:val="28"/>
          <w:szCs w:val="28"/>
          <w:rtl/>
        </w:rPr>
        <w:t>قيد الدراسة</w:t>
      </w:r>
      <w:r w:rsidRPr="006E646D">
        <w:rPr>
          <w:rFonts w:ascii="Simplified Arabic" w:hAnsi="Simplified Arabic" w:cs="Simplified Arabic"/>
          <w:sz w:val="28"/>
          <w:szCs w:val="28"/>
          <w:rtl/>
        </w:rPr>
        <w:t>.</w:t>
      </w:r>
    </w:p>
    <w:p w:rsidR="00F70F1B" w:rsidRDefault="00F70F1B" w:rsidP="006E646D">
      <w:pPr>
        <w:pStyle w:val="a4"/>
        <w:numPr>
          <w:ilvl w:val="0"/>
          <w:numId w:val="10"/>
        </w:numPr>
        <w:spacing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يتم التعلم تحت إشراف وتوجيه المدرس وبالتفاعل معه ومع امكانية البحث خلال شبكة الانترنت لمواكبة التطور والاطلاع على البطولات التي تجعل لدى المتعلم صورة واضحة عن رفعة الخطف والتعرف على القانون وتجنب بعض الاخطاء التي يقع فيها المتعلم  .</w:t>
      </w:r>
    </w:p>
    <w:p w:rsidR="00F70F1B" w:rsidRPr="00AF5360" w:rsidRDefault="00F70F1B" w:rsidP="00AF5360">
      <w:pPr>
        <w:pStyle w:val="a4"/>
        <w:numPr>
          <w:ilvl w:val="0"/>
          <w:numId w:val="10"/>
        </w:numPr>
        <w:spacing w:line="240" w:lineRule="auto"/>
        <w:jc w:val="lowKashida"/>
        <w:rPr>
          <w:rFonts w:ascii="Simplified Arabic" w:hAnsi="Simplified Arabic" w:cs="Simplified Arabic"/>
          <w:sz w:val="28"/>
          <w:szCs w:val="28"/>
          <w:rtl/>
        </w:rPr>
      </w:pPr>
      <w:r w:rsidRPr="006E646D">
        <w:rPr>
          <w:rFonts w:ascii="Simplified Arabic" w:hAnsi="Simplified Arabic" w:cs="Simplified Arabic"/>
          <w:sz w:val="28"/>
          <w:szCs w:val="28"/>
          <w:rtl/>
        </w:rPr>
        <w:t xml:space="preserve"> يمارس طلاب المجموعة التجريبية وفق استراتيجية التعليم المتمازج ويشارك ويناقش ويطرح الاسئلة ومشاهدة ادائه ومقارنته مع الاداء النموذجي والاستفادة من كافة ما يطرح خلال الانترنت </w:t>
      </w:r>
      <w:r w:rsidRPr="00AF5360">
        <w:rPr>
          <w:rFonts w:ascii="Simplified Arabic" w:hAnsi="Simplified Arabic" w:cs="Simplified Arabic"/>
          <w:b/>
          <w:bCs/>
          <w:sz w:val="32"/>
          <w:szCs w:val="32"/>
          <w:rtl/>
        </w:rPr>
        <w:t xml:space="preserve"> </w:t>
      </w:r>
      <w:r w:rsidR="00AF5360">
        <w:rPr>
          <w:rFonts w:ascii="Simplified Arabic" w:hAnsi="Simplified Arabic" w:cs="Simplified Arabic" w:hint="cs"/>
          <w:b/>
          <w:bCs/>
          <w:sz w:val="32"/>
          <w:szCs w:val="32"/>
          <w:rtl/>
        </w:rPr>
        <w:t xml:space="preserve">و </w:t>
      </w:r>
      <w:r w:rsidRPr="00AF5360">
        <w:rPr>
          <w:rFonts w:ascii="Simplified Arabic" w:hAnsi="Simplified Arabic" w:cs="Simplified Arabic"/>
          <w:sz w:val="28"/>
          <w:szCs w:val="28"/>
          <w:rtl/>
        </w:rPr>
        <w:t>تم تطبيق البرنامج ضمن التوقيتات آلاتية :</w:t>
      </w:r>
    </w:p>
    <w:p w:rsidR="00F70F1B" w:rsidRPr="00F70F1B" w:rsidRDefault="00AF5360" w:rsidP="006E646D">
      <w:pPr>
        <w:spacing w:after="0" w:line="240" w:lineRule="auto"/>
        <w:jc w:val="lowKashida"/>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F70F1B" w:rsidRPr="00F70F1B">
        <w:rPr>
          <w:rFonts w:ascii="Simplified Arabic" w:hAnsi="Simplified Arabic" w:cs="Simplified Arabic"/>
          <w:sz w:val="28"/>
          <w:szCs w:val="28"/>
          <w:rtl/>
        </w:rPr>
        <w:t xml:space="preserve"> زمن الدرس (90) دقيقة ويمثل الجزء التعليمي في مقدمة الوحدة التعليمية </w:t>
      </w:r>
      <w:r w:rsidR="006E0D96">
        <w:rPr>
          <w:rFonts w:ascii="Simplified Arabic" w:hAnsi="Simplified Arabic" w:cs="Simplified Arabic" w:hint="cs"/>
          <w:sz w:val="28"/>
          <w:szCs w:val="28"/>
          <w:rtl/>
        </w:rPr>
        <w:t xml:space="preserve">بعد الاطلاع على اراء بعض الخبراء في مجال طرائق التدريس ورفع الاثقال </w:t>
      </w:r>
      <w:r w:rsidR="00F70F1B" w:rsidRPr="00F70F1B">
        <w:rPr>
          <w:rFonts w:ascii="Simplified Arabic" w:hAnsi="Simplified Arabic" w:cs="Simplified Arabic"/>
          <w:sz w:val="28"/>
          <w:szCs w:val="28"/>
          <w:rtl/>
        </w:rPr>
        <w:t>، وتم تقديم هذا الجزء ليسبق القسم التمهيدي للوحدة التعليمية . حيث يتم خلالها تعلم المجموعة التجريبية لرفعة الخطف وفق استراتيجية التعليم المتمازج وفيما يتعلق بطلاب المجموعة الضابطة يتعلمون وفق المنهج المتبع للمدرس .</w:t>
      </w:r>
    </w:p>
    <w:p w:rsidR="00F70F1B" w:rsidRDefault="00F70F1B" w:rsidP="006E646D">
      <w:pPr>
        <w:pStyle w:val="a4"/>
        <w:numPr>
          <w:ilvl w:val="0"/>
          <w:numId w:val="10"/>
        </w:numPr>
        <w:spacing w:after="0"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توزعت الوحدات التعليمية بواقع وحده تعليمية في الأسبوع .</w:t>
      </w:r>
    </w:p>
    <w:p w:rsidR="00F70F1B" w:rsidRDefault="00F70F1B" w:rsidP="006E646D">
      <w:pPr>
        <w:pStyle w:val="a4"/>
        <w:numPr>
          <w:ilvl w:val="0"/>
          <w:numId w:val="10"/>
        </w:numPr>
        <w:spacing w:after="0"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 xml:space="preserve"> استغرق تطبيق استراتيجية التعليم المتمازج (12) اسبوع .</w:t>
      </w:r>
    </w:p>
    <w:p w:rsidR="00F70F1B" w:rsidRDefault="00F70F1B" w:rsidP="006E646D">
      <w:pPr>
        <w:pStyle w:val="a4"/>
        <w:numPr>
          <w:ilvl w:val="0"/>
          <w:numId w:val="10"/>
        </w:numPr>
        <w:spacing w:after="0"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 xml:space="preserve">بلغ عدد الوحدات التعليمية (12) وحدة تعليمية . </w:t>
      </w:r>
    </w:p>
    <w:p w:rsidR="00F70F1B" w:rsidRDefault="00F70F1B" w:rsidP="006E646D">
      <w:pPr>
        <w:pStyle w:val="a4"/>
        <w:numPr>
          <w:ilvl w:val="0"/>
          <w:numId w:val="10"/>
        </w:numPr>
        <w:spacing w:after="0"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 xml:space="preserve"> بلغ الوقت الكلي لتطبيق استراتيجية التعليم المتمازج (1.080) دقيقة.</w:t>
      </w:r>
    </w:p>
    <w:p w:rsidR="00E57E05" w:rsidRDefault="00F70F1B" w:rsidP="006E646D">
      <w:pPr>
        <w:pStyle w:val="a4"/>
        <w:numPr>
          <w:ilvl w:val="0"/>
          <w:numId w:val="10"/>
        </w:numPr>
        <w:spacing w:line="240" w:lineRule="auto"/>
        <w:jc w:val="lowKashida"/>
        <w:rPr>
          <w:rFonts w:ascii="Simplified Arabic" w:hAnsi="Simplified Arabic" w:cs="Simplified Arabic"/>
          <w:sz w:val="28"/>
          <w:szCs w:val="28"/>
        </w:rPr>
      </w:pPr>
      <w:r w:rsidRPr="006E646D">
        <w:rPr>
          <w:rFonts w:ascii="Simplified Arabic" w:hAnsi="Simplified Arabic" w:cs="Simplified Arabic"/>
          <w:sz w:val="28"/>
          <w:szCs w:val="28"/>
          <w:rtl/>
        </w:rPr>
        <w:t xml:space="preserve">تم تطبيق البرنامج من الفترة </w:t>
      </w:r>
      <w:r w:rsidRPr="006E646D">
        <w:rPr>
          <w:rFonts w:ascii="Simplified Arabic" w:hAnsi="Simplified Arabic" w:cs="Simplified Arabic" w:hint="cs"/>
          <w:sz w:val="28"/>
          <w:szCs w:val="28"/>
          <w:rtl/>
        </w:rPr>
        <w:t>22</w:t>
      </w:r>
      <w:r w:rsidRPr="006E646D">
        <w:rPr>
          <w:rFonts w:ascii="Simplified Arabic" w:hAnsi="Simplified Arabic" w:cs="Simplified Arabic"/>
          <w:sz w:val="28"/>
          <w:szCs w:val="28"/>
          <w:rtl/>
        </w:rPr>
        <w:t xml:space="preserve">/2/2017 ولغاية </w:t>
      </w:r>
      <w:r w:rsidRPr="006E646D">
        <w:rPr>
          <w:rFonts w:ascii="Simplified Arabic" w:hAnsi="Simplified Arabic" w:cs="Simplified Arabic" w:hint="cs"/>
          <w:sz w:val="28"/>
          <w:szCs w:val="28"/>
          <w:rtl/>
        </w:rPr>
        <w:t>10</w:t>
      </w:r>
      <w:r w:rsidRPr="006E646D">
        <w:rPr>
          <w:rFonts w:ascii="Simplified Arabic" w:hAnsi="Simplified Arabic" w:cs="Simplified Arabic"/>
          <w:sz w:val="28"/>
          <w:szCs w:val="28"/>
          <w:rtl/>
        </w:rPr>
        <w:t>/5/2017 .</w:t>
      </w:r>
    </w:p>
    <w:p w:rsidR="00535A2B" w:rsidRDefault="00535A2B" w:rsidP="00535A2B">
      <w:pPr>
        <w:spacing w:line="240" w:lineRule="auto"/>
        <w:jc w:val="lowKashida"/>
        <w:rPr>
          <w:rFonts w:ascii="Simplified Arabic" w:hAnsi="Simplified Arabic" w:cs="Simplified Arabic"/>
          <w:sz w:val="28"/>
          <w:szCs w:val="28"/>
          <w:rtl/>
        </w:rPr>
      </w:pPr>
    </w:p>
    <w:p w:rsidR="00535A2B" w:rsidRPr="00535A2B" w:rsidRDefault="00535A2B" w:rsidP="00535A2B">
      <w:pPr>
        <w:spacing w:line="240" w:lineRule="auto"/>
        <w:jc w:val="lowKashida"/>
        <w:rPr>
          <w:rFonts w:ascii="Simplified Arabic" w:hAnsi="Simplified Arabic" w:cs="Simplified Arabic"/>
          <w:sz w:val="28"/>
          <w:szCs w:val="28"/>
          <w:rtl/>
        </w:rPr>
      </w:pPr>
    </w:p>
    <w:p w:rsidR="00F70F1B" w:rsidRPr="00F70F1B" w:rsidRDefault="00F70F1B" w:rsidP="00AF5360">
      <w:pPr>
        <w:spacing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lastRenderedPageBreak/>
        <w:t xml:space="preserve">3 – </w:t>
      </w:r>
      <w:r w:rsidR="00AF5360">
        <w:rPr>
          <w:rFonts w:ascii="Simplified Arabic" w:hAnsi="Simplified Arabic" w:cs="Simplified Arabic" w:hint="cs"/>
          <w:b/>
          <w:bCs/>
          <w:sz w:val="32"/>
          <w:szCs w:val="32"/>
          <w:rtl/>
        </w:rPr>
        <w:t xml:space="preserve">7 </w:t>
      </w:r>
      <w:r w:rsidR="00AF5360">
        <w:rPr>
          <w:rFonts w:ascii="Simplified Arabic" w:hAnsi="Simplified Arabic" w:cs="Simplified Arabic"/>
          <w:b/>
          <w:bCs/>
          <w:sz w:val="32"/>
          <w:szCs w:val="32"/>
          <w:rtl/>
        </w:rPr>
        <w:t>–</w:t>
      </w:r>
      <w:r w:rsidR="00AF5360">
        <w:rPr>
          <w:rFonts w:ascii="Simplified Arabic" w:hAnsi="Simplified Arabic" w:cs="Simplified Arabic" w:hint="cs"/>
          <w:b/>
          <w:bCs/>
          <w:sz w:val="32"/>
          <w:szCs w:val="32"/>
          <w:rtl/>
        </w:rPr>
        <w:t xml:space="preserve"> 3 </w:t>
      </w:r>
      <w:r w:rsidRPr="00F70F1B">
        <w:rPr>
          <w:rFonts w:ascii="Simplified Arabic" w:hAnsi="Simplified Arabic" w:cs="Simplified Arabic"/>
          <w:b/>
          <w:bCs/>
          <w:sz w:val="32"/>
          <w:szCs w:val="32"/>
          <w:rtl/>
        </w:rPr>
        <w:t xml:space="preserve"> الاختبارات البعدية : </w:t>
      </w:r>
    </w:p>
    <w:p w:rsidR="00F70F1B" w:rsidRPr="00F70F1B" w:rsidRDefault="00F70F1B" w:rsidP="00AF5360">
      <w:pPr>
        <w:spacing w:line="240" w:lineRule="auto"/>
        <w:jc w:val="lowKashida"/>
        <w:rPr>
          <w:rFonts w:ascii="Simplified Arabic" w:hAnsi="Simplified Arabic" w:cs="Simplified Arabic"/>
          <w:b/>
          <w:bCs/>
          <w:sz w:val="32"/>
          <w:szCs w:val="32"/>
          <w:rtl/>
        </w:rPr>
      </w:pPr>
      <w:r w:rsidRPr="00F70F1B">
        <w:rPr>
          <w:rFonts w:ascii="Simplified Arabic" w:hAnsi="Simplified Arabic" w:cs="Simplified Arabic"/>
          <w:b/>
          <w:bCs/>
          <w:sz w:val="32"/>
          <w:szCs w:val="32"/>
          <w:rtl/>
        </w:rPr>
        <w:t xml:space="preserve">   3 – </w:t>
      </w:r>
      <w:r w:rsidR="00AF5360">
        <w:rPr>
          <w:rFonts w:ascii="Simplified Arabic" w:hAnsi="Simplified Arabic" w:cs="Simplified Arabic" w:hint="cs"/>
          <w:b/>
          <w:bCs/>
          <w:sz w:val="32"/>
          <w:szCs w:val="32"/>
          <w:rtl/>
        </w:rPr>
        <w:t xml:space="preserve">7 </w:t>
      </w:r>
      <w:r w:rsidR="00AF5360">
        <w:rPr>
          <w:rFonts w:ascii="Simplified Arabic" w:hAnsi="Simplified Arabic" w:cs="Simplified Arabic"/>
          <w:b/>
          <w:bCs/>
          <w:sz w:val="32"/>
          <w:szCs w:val="32"/>
          <w:rtl/>
        </w:rPr>
        <w:t>–</w:t>
      </w:r>
      <w:r w:rsidR="00AF5360">
        <w:rPr>
          <w:rFonts w:ascii="Simplified Arabic" w:hAnsi="Simplified Arabic" w:cs="Simplified Arabic" w:hint="cs"/>
          <w:b/>
          <w:bCs/>
          <w:sz w:val="32"/>
          <w:szCs w:val="32"/>
          <w:rtl/>
        </w:rPr>
        <w:t xml:space="preserve"> 3 </w:t>
      </w:r>
      <w:r w:rsidRPr="00F70F1B">
        <w:rPr>
          <w:rFonts w:ascii="Simplified Arabic" w:hAnsi="Simplified Arabic" w:cs="Simplified Arabic"/>
          <w:b/>
          <w:bCs/>
          <w:sz w:val="32"/>
          <w:szCs w:val="32"/>
          <w:rtl/>
        </w:rPr>
        <w:t xml:space="preserve"> – 1 الاختبارات البعدية للتحصيل المعرفي :</w:t>
      </w:r>
    </w:p>
    <w:p w:rsidR="00F70F1B" w:rsidRPr="00F70F1B" w:rsidRDefault="00F70F1B" w:rsidP="00F70F1B">
      <w:pPr>
        <w:spacing w:line="240" w:lineRule="auto"/>
        <w:jc w:val="lowKashida"/>
        <w:rPr>
          <w:rFonts w:ascii="Simplified Arabic" w:hAnsi="Simplified Arabic" w:cs="Simplified Arabic"/>
          <w:b/>
          <w:bCs/>
          <w:sz w:val="28"/>
          <w:szCs w:val="28"/>
          <w:rtl/>
        </w:rPr>
      </w:pPr>
      <w:r w:rsidRPr="00F70F1B">
        <w:rPr>
          <w:rFonts w:ascii="Simplified Arabic" w:hAnsi="Simplified Arabic" w:cs="Simplified Arabic"/>
          <w:sz w:val="28"/>
          <w:szCs w:val="28"/>
          <w:rtl/>
        </w:rPr>
        <w:t xml:space="preserve">    </w:t>
      </w:r>
      <w:r w:rsidR="00CB2400">
        <w:rPr>
          <w:rFonts w:ascii="Simplified Arabic" w:hAnsi="Simplified Arabic" w:cs="Simplified Arabic" w:hint="cs"/>
          <w:sz w:val="28"/>
          <w:szCs w:val="28"/>
          <w:rtl/>
        </w:rPr>
        <w:t xml:space="preserve">    </w:t>
      </w:r>
      <w:r w:rsidRPr="00F70F1B">
        <w:rPr>
          <w:rFonts w:ascii="Simplified Arabic" w:hAnsi="Simplified Arabic" w:cs="Simplified Arabic"/>
          <w:sz w:val="28"/>
          <w:szCs w:val="28"/>
          <w:rtl/>
        </w:rPr>
        <w:t xml:space="preserve"> بعد الانتهاء من </w:t>
      </w:r>
      <w:r w:rsidRPr="00F70F1B">
        <w:rPr>
          <w:rFonts w:ascii="Simplified Arabic" w:hAnsi="Simplified Arabic" w:cs="Simplified Arabic" w:hint="cs"/>
          <w:sz w:val="28"/>
          <w:szCs w:val="28"/>
          <w:rtl/>
        </w:rPr>
        <w:t>التجربة الرئيسية قام الباحث بإجراء</w:t>
      </w:r>
      <w:r w:rsidRPr="00F70F1B">
        <w:rPr>
          <w:rFonts w:ascii="Simplified Arabic" w:hAnsi="Simplified Arabic" w:cs="Simplified Arabic"/>
          <w:sz w:val="28"/>
          <w:szCs w:val="28"/>
          <w:rtl/>
        </w:rPr>
        <w:t xml:space="preserve"> اختبار التحصيل المعرفي</w:t>
      </w:r>
      <w:r w:rsidRPr="00F70F1B">
        <w:rPr>
          <w:rFonts w:ascii="Simplified Arabic" w:hAnsi="Simplified Arabic" w:cs="Simplified Arabic" w:hint="cs"/>
          <w:sz w:val="28"/>
          <w:szCs w:val="28"/>
          <w:rtl/>
        </w:rPr>
        <w:t xml:space="preserve"> يوم </w:t>
      </w:r>
      <w:r w:rsidRPr="00F70F1B">
        <w:rPr>
          <w:rFonts w:ascii="Simplified Arabic" w:hAnsi="Simplified Arabic" w:cs="Simplified Arabic"/>
          <w:sz w:val="28"/>
          <w:szCs w:val="28"/>
          <w:rtl/>
        </w:rPr>
        <w:t xml:space="preserve"> </w:t>
      </w:r>
      <w:r w:rsidRPr="00F70F1B">
        <w:rPr>
          <w:rFonts w:ascii="Simplified Arabic" w:hAnsi="Simplified Arabic" w:cs="Simplified Arabic" w:hint="cs"/>
          <w:sz w:val="28"/>
          <w:szCs w:val="28"/>
          <w:rtl/>
        </w:rPr>
        <w:t xml:space="preserve">الخميس 11/5 /2017 </w:t>
      </w:r>
      <w:r w:rsidRPr="00F70F1B">
        <w:rPr>
          <w:rFonts w:ascii="Simplified Arabic" w:hAnsi="Simplified Arabic" w:cs="Simplified Arabic"/>
          <w:sz w:val="28"/>
          <w:szCs w:val="28"/>
          <w:rtl/>
        </w:rPr>
        <w:t xml:space="preserve"> حيث اجري للمجموعة الضابطة والتجريبية وحسب الاختبار ال</w:t>
      </w:r>
      <w:r w:rsidRPr="00F70F1B">
        <w:rPr>
          <w:rFonts w:ascii="Simplified Arabic" w:hAnsi="Simplified Arabic" w:cs="Simplified Arabic" w:hint="cs"/>
          <w:sz w:val="28"/>
          <w:szCs w:val="28"/>
          <w:rtl/>
        </w:rPr>
        <w:t>ذي</w:t>
      </w:r>
      <w:r w:rsidRPr="00F70F1B">
        <w:rPr>
          <w:rFonts w:ascii="Simplified Arabic" w:hAnsi="Simplified Arabic" w:cs="Simplified Arabic"/>
          <w:sz w:val="28"/>
          <w:szCs w:val="28"/>
          <w:rtl/>
        </w:rPr>
        <w:t xml:space="preserve"> اع</w:t>
      </w:r>
      <w:r w:rsidRPr="00F70F1B">
        <w:rPr>
          <w:rFonts w:ascii="Simplified Arabic" w:hAnsi="Simplified Arabic" w:cs="Simplified Arabic" w:hint="cs"/>
          <w:sz w:val="28"/>
          <w:szCs w:val="28"/>
          <w:rtl/>
        </w:rPr>
        <w:t>ُ</w:t>
      </w:r>
      <w:r w:rsidRPr="00F70F1B">
        <w:rPr>
          <w:rFonts w:ascii="Simplified Arabic" w:hAnsi="Simplified Arabic" w:cs="Simplified Arabic"/>
          <w:sz w:val="28"/>
          <w:szCs w:val="28"/>
          <w:rtl/>
        </w:rPr>
        <w:t xml:space="preserve">د مسبقا </w:t>
      </w:r>
      <w:r w:rsidRPr="00F70F1B">
        <w:rPr>
          <w:rFonts w:ascii="Simplified Arabic" w:hAnsi="Simplified Arabic" w:cs="Simplified Arabic" w:hint="cs"/>
          <w:sz w:val="28"/>
          <w:szCs w:val="28"/>
          <w:rtl/>
        </w:rPr>
        <w:t>وقد</w:t>
      </w:r>
      <w:r w:rsidRPr="00F70F1B">
        <w:rPr>
          <w:rFonts w:ascii="Simplified Arabic" w:hAnsi="Simplified Arabic" w:cs="Simplified Arabic"/>
          <w:sz w:val="28"/>
          <w:szCs w:val="28"/>
          <w:rtl/>
        </w:rPr>
        <w:t xml:space="preserve"> صحح الاختبار وفق مفتاح الاجابة </w:t>
      </w:r>
      <w:r w:rsidR="006E0D96">
        <w:rPr>
          <w:rFonts w:ascii="Simplified Arabic" w:hAnsi="Simplified Arabic" w:cs="Simplified Arabic" w:hint="cs"/>
          <w:sz w:val="28"/>
          <w:szCs w:val="28"/>
          <w:rtl/>
        </w:rPr>
        <w:t>ملحق (</w:t>
      </w:r>
      <w:r w:rsidR="00695997">
        <w:rPr>
          <w:rFonts w:ascii="Simplified Arabic" w:hAnsi="Simplified Arabic" w:cs="Simplified Arabic" w:hint="cs"/>
          <w:sz w:val="28"/>
          <w:szCs w:val="28"/>
          <w:rtl/>
        </w:rPr>
        <w:t xml:space="preserve"> 15 )</w:t>
      </w:r>
      <w:r w:rsidR="006E0D96">
        <w:rPr>
          <w:rFonts w:ascii="Simplified Arabic" w:hAnsi="Simplified Arabic" w:cs="Simplified Arabic" w:hint="cs"/>
          <w:sz w:val="28"/>
          <w:szCs w:val="28"/>
          <w:rtl/>
        </w:rPr>
        <w:t xml:space="preserve"> </w:t>
      </w:r>
      <w:r w:rsidRPr="00F70F1B">
        <w:rPr>
          <w:rFonts w:ascii="Simplified Arabic" w:hAnsi="Simplified Arabic" w:cs="Simplified Arabic"/>
          <w:sz w:val="28"/>
          <w:szCs w:val="28"/>
          <w:rtl/>
        </w:rPr>
        <w:t>اذ اعطيت درجة (1) عن الاجابة الصحيحة و(صفر) عن الاجابة الخاطئة او المتروكة .</w:t>
      </w:r>
    </w:p>
    <w:p w:rsidR="00F70F1B" w:rsidRPr="00F70F1B" w:rsidRDefault="00F70F1B" w:rsidP="000C695B">
      <w:pPr>
        <w:spacing w:line="240" w:lineRule="auto"/>
        <w:jc w:val="lowKashida"/>
        <w:rPr>
          <w:rFonts w:ascii="Simplified Arabic" w:hAnsi="Simplified Arabic" w:cs="Simplified Arabic"/>
          <w:b/>
          <w:bCs/>
          <w:sz w:val="28"/>
          <w:szCs w:val="28"/>
          <w:rtl/>
        </w:rPr>
      </w:pPr>
      <w:r w:rsidRPr="00F70F1B">
        <w:rPr>
          <w:rFonts w:ascii="Simplified Arabic" w:hAnsi="Simplified Arabic" w:cs="Simplified Arabic"/>
          <w:b/>
          <w:bCs/>
          <w:sz w:val="32"/>
          <w:szCs w:val="32"/>
          <w:rtl/>
        </w:rPr>
        <w:t xml:space="preserve">3 – </w:t>
      </w:r>
      <w:r w:rsidR="000C695B">
        <w:rPr>
          <w:rFonts w:ascii="Simplified Arabic" w:hAnsi="Simplified Arabic" w:cs="Simplified Arabic" w:hint="cs"/>
          <w:b/>
          <w:bCs/>
          <w:sz w:val="32"/>
          <w:szCs w:val="32"/>
          <w:rtl/>
        </w:rPr>
        <w:t>7</w:t>
      </w:r>
      <w:r w:rsidRPr="00F70F1B">
        <w:rPr>
          <w:rFonts w:ascii="Simplified Arabic" w:hAnsi="Simplified Arabic" w:cs="Simplified Arabic"/>
          <w:b/>
          <w:bCs/>
          <w:sz w:val="32"/>
          <w:szCs w:val="32"/>
          <w:rtl/>
        </w:rPr>
        <w:t xml:space="preserve"> – </w:t>
      </w:r>
      <w:r w:rsidR="000C695B">
        <w:rPr>
          <w:rFonts w:ascii="Simplified Arabic" w:hAnsi="Simplified Arabic" w:cs="Simplified Arabic" w:hint="cs"/>
          <w:b/>
          <w:bCs/>
          <w:sz w:val="32"/>
          <w:szCs w:val="32"/>
          <w:rtl/>
        </w:rPr>
        <w:t xml:space="preserve">3 </w:t>
      </w:r>
      <w:r w:rsidR="000C695B">
        <w:rPr>
          <w:rFonts w:ascii="Simplified Arabic" w:hAnsi="Simplified Arabic" w:cs="Simplified Arabic"/>
          <w:b/>
          <w:bCs/>
          <w:sz w:val="32"/>
          <w:szCs w:val="32"/>
          <w:rtl/>
        </w:rPr>
        <w:t>–</w:t>
      </w:r>
      <w:r w:rsidR="000C695B">
        <w:rPr>
          <w:rFonts w:ascii="Simplified Arabic" w:hAnsi="Simplified Arabic" w:cs="Simplified Arabic" w:hint="cs"/>
          <w:b/>
          <w:bCs/>
          <w:sz w:val="32"/>
          <w:szCs w:val="32"/>
          <w:rtl/>
        </w:rPr>
        <w:t xml:space="preserve"> 2 </w:t>
      </w:r>
      <w:r w:rsidRPr="00F70F1B">
        <w:rPr>
          <w:rFonts w:ascii="Simplified Arabic" w:hAnsi="Simplified Arabic" w:cs="Simplified Arabic"/>
          <w:b/>
          <w:bCs/>
          <w:sz w:val="32"/>
          <w:szCs w:val="32"/>
          <w:rtl/>
        </w:rPr>
        <w:t xml:space="preserve"> الاختبارات البعدية للأداء الفني والانجاز</w:t>
      </w:r>
      <w:r w:rsidR="003A5408">
        <w:rPr>
          <w:rFonts w:ascii="Simplified Arabic" w:hAnsi="Simplified Arabic" w:cs="Simplified Arabic" w:hint="cs"/>
          <w:b/>
          <w:bCs/>
          <w:sz w:val="32"/>
          <w:szCs w:val="32"/>
          <w:rtl/>
        </w:rPr>
        <w:t xml:space="preserve"> لرفعة الخطف</w:t>
      </w:r>
      <w:r w:rsidRPr="00F70F1B">
        <w:rPr>
          <w:rFonts w:ascii="Simplified Arabic" w:hAnsi="Simplified Arabic" w:cs="Simplified Arabic"/>
          <w:b/>
          <w:bCs/>
          <w:sz w:val="32"/>
          <w:szCs w:val="32"/>
          <w:rtl/>
        </w:rPr>
        <w:t xml:space="preserve"> </w:t>
      </w:r>
      <w:r w:rsidRPr="00F70F1B">
        <w:rPr>
          <w:rFonts w:ascii="Simplified Arabic" w:hAnsi="Simplified Arabic" w:cs="Simplified Arabic"/>
          <w:b/>
          <w:bCs/>
          <w:sz w:val="28"/>
          <w:szCs w:val="28"/>
          <w:rtl/>
        </w:rPr>
        <w:t>:</w:t>
      </w:r>
    </w:p>
    <w:p w:rsidR="006E646D" w:rsidRDefault="00F70F1B" w:rsidP="00AF5360">
      <w:pPr>
        <w:spacing w:line="240" w:lineRule="auto"/>
        <w:jc w:val="lowKashida"/>
        <w:rPr>
          <w:rFonts w:ascii="Simplified Arabic" w:hAnsi="Simplified Arabic" w:cs="Simplified Arabic"/>
          <w:sz w:val="28"/>
          <w:szCs w:val="28"/>
          <w:rtl/>
        </w:rPr>
      </w:pPr>
      <w:r w:rsidRPr="00F70F1B">
        <w:rPr>
          <w:rFonts w:ascii="Simplified Arabic" w:hAnsi="Simplified Arabic" w:cs="Simplified Arabic"/>
          <w:sz w:val="28"/>
          <w:szCs w:val="28"/>
          <w:rtl/>
        </w:rPr>
        <w:t xml:space="preserve">   بعد الانتهاء من تطبيق استراتيجية التعليم المتمازج تم إجراء الاختبار </w:t>
      </w:r>
      <w:r w:rsidRPr="00F70F1B">
        <w:rPr>
          <w:rFonts w:ascii="Simplified Arabic" w:hAnsi="Simplified Arabic" w:cs="Simplified Arabic" w:hint="cs"/>
          <w:sz w:val="28"/>
          <w:szCs w:val="28"/>
          <w:rtl/>
        </w:rPr>
        <w:t>البعدي</w:t>
      </w:r>
      <w:r w:rsidRPr="00F70F1B">
        <w:rPr>
          <w:rFonts w:ascii="Simplified Arabic" w:hAnsi="Simplified Arabic" w:cs="Simplified Arabic"/>
          <w:sz w:val="28"/>
          <w:szCs w:val="28"/>
          <w:rtl/>
        </w:rPr>
        <w:t xml:space="preserve"> في الاداء الفني</w:t>
      </w:r>
      <w:r w:rsidR="003A5408">
        <w:rPr>
          <w:rFonts w:ascii="Simplified Arabic" w:hAnsi="Simplified Arabic" w:cs="Simplified Arabic" w:hint="cs"/>
          <w:sz w:val="28"/>
          <w:szCs w:val="28"/>
          <w:rtl/>
        </w:rPr>
        <w:t xml:space="preserve"> لرفعة الخطف</w:t>
      </w:r>
      <w:r w:rsidRPr="00F70F1B">
        <w:rPr>
          <w:rFonts w:ascii="Simplified Arabic" w:hAnsi="Simplified Arabic" w:cs="Simplified Arabic"/>
          <w:sz w:val="28"/>
          <w:szCs w:val="28"/>
          <w:rtl/>
        </w:rPr>
        <w:t xml:space="preserve"> لعينة البحث يوم </w:t>
      </w:r>
      <w:r w:rsidRPr="00F70F1B">
        <w:rPr>
          <w:rFonts w:ascii="Simplified Arabic" w:hAnsi="Simplified Arabic" w:cs="Simplified Arabic" w:hint="cs"/>
          <w:sz w:val="28"/>
          <w:szCs w:val="28"/>
          <w:rtl/>
        </w:rPr>
        <w:t>الاحد</w:t>
      </w:r>
      <w:r w:rsidRPr="00F70F1B">
        <w:rPr>
          <w:rFonts w:ascii="Simplified Arabic" w:hAnsi="Simplified Arabic" w:cs="Simplified Arabic"/>
          <w:sz w:val="28"/>
          <w:szCs w:val="28"/>
          <w:rtl/>
        </w:rPr>
        <w:t xml:space="preserve"> المصادف </w:t>
      </w:r>
      <w:r w:rsidRPr="00F70F1B">
        <w:rPr>
          <w:rFonts w:ascii="Simplified Arabic" w:hAnsi="Simplified Arabic" w:cs="Simplified Arabic" w:hint="cs"/>
          <w:sz w:val="28"/>
          <w:szCs w:val="28"/>
          <w:rtl/>
        </w:rPr>
        <w:t>14</w:t>
      </w:r>
      <w:r w:rsidRPr="00F70F1B">
        <w:rPr>
          <w:rFonts w:ascii="Simplified Arabic" w:hAnsi="Simplified Arabic" w:cs="Simplified Arabic"/>
          <w:sz w:val="28"/>
          <w:szCs w:val="28"/>
          <w:rtl/>
        </w:rPr>
        <w:t xml:space="preserve">/5/2017 واختبار الانجاز في يوم </w:t>
      </w:r>
      <w:r w:rsidRPr="00F70F1B">
        <w:rPr>
          <w:rFonts w:ascii="Simplified Arabic" w:hAnsi="Simplified Arabic" w:cs="Simplified Arabic" w:hint="cs"/>
          <w:sz w:val="28"/>
          <w:szCs w:val="28"/>
          <w:rtl/>
        </w:rPr>
        <w:t>الاثنين</w:t>
      </w:r>
      <w:r w:rsidRPr="00F70F1B">
        <w:rPr>
          <w:rFonts w:ascii="Simplified Arabic" w:hAnsi="Simplified Arabic" w:cs="Simplified Arabic"/>
          <w:sz w:val="28"/>
          <w:szCs w:val="28"/>
          <w:rtl/>
        </w:rPr>
        <w:t xml:space="preserve"> </w:t>
      </w:r>
      <w:r w:rsidRPr="00F70F1B">
        <w:rPr>
          <w:rFonts w:ascii="Simplified Arabic" w:hAnsi="Simplified Arabic" w:cs="Simplified Arabic" w:hint="cs"/>
          <w:sz w:val="28"/>
          <w:szCs w:val="28"/>
          <w:rtl/>
        </w:rPr>
        <w:t>15</w:t>
      </w:r>
      <w:r w:rsidRPr="00F70F1B">
        <w:rPr>
          <w:rFonts w:ascii="Simplified Arabic" w:hAnsi="Simplified Arabic" w:cs="Simplified Arabic"/>
          <w:sz w:val="28"/>
          <w:szCs w:val="28"/>
          <w:rtl/>
        </w:rPr>
        <w:t xml:space="preserve">/5/2017   وقد تم مراعاة الإجراءات ذاتها المستخدمة في الاختبار القبلي من حيث وقت ومكان إجراء الاختبارات والأدوات المستخدمة وطريقة التنفيذ وفريق العمل المساعد وذلك لتلافي المتغيرات التي تؤثر في نتائج الاختبارات. </w:t>
      </w:r>
    </w:p>
    <w:p w:rsidR="003D2163" w:rsidRDefault="003D2163" w:rsidP="00AF5360">
      <w:pPr>
        <w:spacing w:line="240" w:lineRule="auto"/>
        <w:jc w:val="lowKashida"/>
        <w:rPr>
          <w:rFonts w:ascii="Simplified Arabic" w:hAnsi="Simplified Arabic" w:cs="Simplified Arabic"/>
          <w:sz w:val="28"/>
          <w:szCs w:val="28"/>
          <w:rtl/>
        </w:rPr>
      </w:pPr>
    </w:p>
    <w:p w:rsidR="003D2163" w:rsidRDefault="003D2163" w:rsidP="00AF5360">
      <w:pPr>
        <w:spacing w:line="240" w:lineRule="auto"/>
        <w:jc w:val="lowKashida"/>
        <w:rPr>
          <w:rFonts w:ascii="Simplified Arabic" w:hAnsi="Simplified Arabic" w:cs="Simplified Arabic"/>
          <w:sz w:val="28"/>
          <w:szCs w:val="28"/>
          <w:rtl/>
        </w:rPr>
      </w:pPr>
    </w:p>
    <w:p w:rsidR="003D2163" w:rsidRDefault="003D2163" w:rsidP="00AF5360">
      <w:pPr>
        <w:spacing w:line="240" w:lineRule="auto"/>
        <w:jc w:val="lowKashida"/>
        <w:rPr>
          <w:rFonts w:ascii="Simplified Arabic" w:hAnsi="Simplified Arabic" w:cs="Simplified Arabic"/>
          <w:sz w:val="28"/>
          <w:szCs w:val="28"/>
          <w:rtl/>
        </w:rPr>
      </w:pPr>
    </w:p>
    <w:p w:rsidR="00535A2B" w:rsidRDefault="00535A2B" w:rsidP="00AF5360">
      <w:pPr>
        <w:spacing w:line="240" w:lineRule="auto"/>
        <w:jc w:val="lowKashida"/>
        <w:rPr>
          <w:rFonts w:ascii="Simplified Arabic" w:hAnsi="Simplified Arabic" w:cs="Simplified Arabic"/>
          <w:sz w:val="28"/>
          <w:szCs w:val="28"/>
          <w:rtl/>
        </w:rPr>
      </w:pPr>
    </w:p>
    <w:p w:rsidR="00535A2B" w:rsidRDefault="00535A2B" w:rsidP="00AF5360">
      <w:pPr>
        <w:spacing w:line="240" w:lineRule="auto"/>
        <w:jc w:val="lowKashida"/>
        <w:rPr>
          <w:rFonts w:ascii="Simplified Arabic" w:hAnsi="Simplified Arabic" w:cs="Simplified Arabic"/>
          <w:sz w:val="28"/>
          <w:szCs w:val="28"/>
          <w:rtl/>
        </w:rPr>
      </w:pPr>
    </w:p>
    <w:p w:rsidR="003D2163" w:rsidRDefault="003D2163" w:rsidP="00AF5360">
      <w:pPr>
        <w:spacing w:line="240" w:lineRule="auto"/>
        <w:jc w:val="lowKashida"/>
        <w:rPr>
          <w:rFonts w:ascii="Simplified Arabic" w:hAnsi="Simplified Arabic" w:cs="Simplified Arabic"/>
          <w:sz w:val="28"/>
          <w:szCs w:val="28"/>
          <w:rtl/>
        </w:rPr>
      </w:pPr>
    </w:p>
    <w:p w:rsidR="003D2163" w:rsidRDefault="003D2163" w:rsidP="00AF5360">
      <w:pPr>
        <w:spacing w:line="240" w:lineRule="auto"/>
        <w:jc w:val="lowKashida"/>
        <w:rPr>
          <w:rFonts w:ascii="Simplified Arabic" w:hAnsi="Simplified Arabic" w:cs="Simplified Arabic"/>
          <w:sz w:val="28"/>
          <w:szCs w:val="28"/>
          <w:rtl/>
        </w:rPr>
      </w:pPr>
    </w:p>
    <w:p w:rsidR="00535A2B" w:rsidRDefault="00535A2B" w:rsidP="00AF5360">
      <w:pPr>
        <w:spacing w:line="240" w:lineRule="auto"/>
        <w:jc w:val="lowKashida"/>
        <w:rPr>
          <w:rFonts w:ascii="Simplified Arabic" w:hAnsi="Simplified Arabic" w:cs="Simplified Arabic"/>
          <w:sz w:val="28"/>
          <w:szCs w:val="28"/>
          <w:rtl/>
        </w:rPr>
      </w:pPr>
    </w:p>
    <w:p w:rsidR="00535A2B" w:rsidRDefault="00535A2B" w:rsidP="00AF5360">
      <w:pPr>
        <w:spacing w:line="240" w:lineRule="auto"/>
        <w:jc w:val="lowKashida"/>
        <w:rPr>
          <w:rFonts w:ascii="Simplified Arabic" w:hAnsi="Simplified Arabic" w:cs="Simplified Arabic"/>
          <w:sz w:val="28"/>
          <w:szCs w:val="28"/>
          <w:rtl/>
        </w:rPr>
      </w:pPr>
    </w:p>
    <w:p w:rsidR="00535A2B" w:rsidRDefault="00535A2B" w:rsidP="00AF5360">
      <w:pPr>
        <w:spacing w:line="240" w:lineRule="auto"/>
        <w:jc w:val="lowKashida"/>
        <w:rPr>
          <w:rFonts w:ascii="Simplified Arabic" w:hAnsi="Simplified Arabic" w:cs="Simplified Arabic"/>
          <w:sz w:val="28"/>
          <w:szCs w:val="28"/>
          <w:rtl/>
        </w:rPr>
      </w:pPr>
    </w:p>
    <w:p w:rsidR="00535A2B" w:rsidRPr="00F70F1B" w:rsidRDefault="00535A2B" w:rsidP="00AF5360">
      <w:pPr>
        <w:spacing w:line="240" w:lineRule="auto"/>
        <w:jc w:val="lowKashida"/>
        <w:rPr>
          <w:rFonts w:ascii="Simplified Arabic" w:hAnsi="Simplified Arabic" w:cs="Simplified Arabic"/>
          <w:sz w:val="28"/>
          <w:szCs w:val="28"/>
          <w:rtl/>
        </w:rPr>
      </w:pPr>
    </w:p>
    <w:p w:rsidR="00F70F1B" w:rsidRPr="00E57E05" w:rsidRDefault="00F70F1B" w:rsidP="00FF67FC">
      <w:pPr>
        <w:spacing w:line="240" w:lineRule="auto"/>
        <w:jc w:val="lowKashida"/>
        <w:rPr>
          <w:rFonts w:ascii="Simplified Arabic" w:hAnsi="Simplified Arabic" w:cs="Simplified Arabic"/>
          <w:b/>
          <w:bCs/>
          <w:sz w:val="32"/>
          <w:szCs w:val="32"/>
          <w:rtl/>
          <w:lang w:bidi="ar-IQ"/>
        </w:rPr>
      </w:pPr>
      <w:r w:rsidRPr="00E57E05">
        <w:rPr>
          <w:rFonts w:ascii="Simplified Arabic" w:hAnsi="Simplified Arabic" w:cs="Simplified Arabic"/>
          <w:b/>
          <w:bCs/>
          <w:sz w:val="32"/>
          <w:szCs w:val="32"/>
          <w:rtl/>
        </w:rPr>
        <w:lastRenderedPageBreak/>
        <w:t xml:space="preserve"> 3 – </w:t>
      </w:r>
      <w:r w:rsidR="00FF67FC">
        <w:rPr>
          <w:rFonts w:ascii="Simplified Arabic" w:hAnsi="Simplified Arabic" w:cs="Simplified Arabic" w:hint="cs"/>
          <w:b/>
          <w:bCs/>
          <w:sz w:val="32"/>
          <w:szCs w:val="32"/>
          <w:rtl/>
        </w:rPr>
        <w:t xml:space="preserve">8 </w:t>
      </w:r>
      <w:r w:rsidRPr="00E57E05">
        <w:rPr>
          <w:rFonts w:ascii="Simplified Arabic" w:hAnsi="Simplified Arabic" w:cs="Simplified Arabic"/>
          <w:b/>
          <w:bCs/>
          <w:sz w:val="32"/>
          <w:szCs w:val="32"/>
          <w:rtl/>
        </w:rPr>
        <w:t xml:space="preserve"> الوسائل الاحصائية</w:t>
      </w:r>
      <w:r w:rsidR="00E57E05" w:rsidRPr="00E57E05">
        <w:rPr>
          <w:rFonts w:ascii="Simplified Arabic" w:hAnsi="Simplified Arabic" w:cs="Simplified Arabic" w:hint="cs"/>
          <w:b/>
          <w:bCs/>
          <w:sz w:val="32"/>
          <w:szCs w:val="32"/>
          <w:rtl/>
          <w:lang w:bidi="ar-IQ"/>
        </w:rPr>
        <w:t xml:space="preserve"> :</w:t>
      </w:r>
    </w:p>
    <w:p w:rsidR="00F70F1B" w:rsidRPr="00F70F1B" w:rsidRDefault="00F70F1B" w:rsidP="00F70F1B">
      <w:pPr>
        <w:spacing w:line="240" w:lineRule="auto"/>
        <w:jc w:val="lowKashida"/>
        <w:rPr>
          <w:rFonts w:ascii="Simplified Arabic" w:hAnsi="Simplified Arabic" w:cs="Simplified Arabic"/>
          <w:sz w:val="28"/>
          <w:szCs w:val="28"/>
          <w:rtl/>
          <w:lang w:bidi="ar-IQ"/>
        </w:rPr>
      </w:pPr>
      <w:r w:rsidRPr="00F70F1B">
        <w:rPr>
          <w:rFonts w:ascii="Simplified Arabic" w:hAnsi="Simplified Arabic" w:cs="Simplified Arabic"/>
          <w:sz w:val="28"/>
          <w:szCs w:val="28"/>
          <w:rtl/>
        </w:rPr>
        <w:t>است</w:t>
      </w:r>
      <w:r w:rsidRPr="00F70F1B">
        <w:rPr>
          <w:rFonts w:ascii="Simplified Arabic" w:hAnsi="Simplified Arabic" w:cs="Simplified Arabic" w:hint="cs"/>
          <w:sz w:val="28"/>
          <w:szCs w:val="28"/>
          <w:rtl/>
        </w:rPr>
        <w:t>خدم</w:t>
      </w:r>
      <w:r w:rsidRPr="00F70F1B">
        <w:rPr>
          <w:rFonts w:ascii="Simplified Arabic" w:hAnsi="Simplified Arabic" w:cs="Simplified Arabic"/>
          <w:sz w:val="28"/>
          <w:szCs w:val="28"/>
          <w:rtl/>
        </w:rPr>
        <w:t xml:space="preserve"> الباحث </w:t>
      </w:r>
      <w:r w:rsidRPr="00F70F1B">
        <w:rPr>
          <w:rFonts w:ascii="Simplified Arabic" w:hAnsi="Simplified Arabic" w:cs="Simplified Arabic" w:hint="cs"/>
          <w:sz w:val="28"/>
          <w:szCs w:val="28"/>
          <w:rtl/>
        </w:rPr>
        <w:t>الحقيبة</w:t>
      </w:r>
      <w:r w:rsidRPr="00F70F1B">
        <w:rPr>
          <w:rFonts w:ascii="Simplified Arabic" w:hAnsi="Simplified Arabic" w:cs="Simplified Arabic"/>
          <w:sz w:val="28"/>
          <w:szCs w:val="28"/>
          <w:rtl/>
        </w:rPr>
        <w:t xml:space="preserve"> الإحصائية </w:t>
      </w:r>
      <w:r w:rsidRPr="00F70F1B">
        <w:rPr>
          <w:rFonts w:ascii="Simplified Arabic" w:hAnsi="Simplified Arabic" w:cs="Simplified Arabic" w:hint="cs"/>
          <w:sz w:val="28"/>
          <w:szCs w:val="28"/>
          <w:rtl/>
        </w:rPr>
        <w:t xml:space="preserve">( </w:t>
      </w:r>
      <w:r w:rsidRPr="00F70F1B">
        <w:rPr>
          <w:rFonts w:ascii="Simplified Arabic" w:hAnsi="Simplified Arabic" w:cs="Simplified Arabic"/>
          <w:sz w:val="28"/>
          <w:szCs w:val="28"/>
        </w:rPr>
        <w:t xml:space="preserve"> </w:t>
      </w:r>
      <w:proofErr w:type="spellStart"/>
      <w:r w:rsidRPr="00F70F1B">
        <w:rPr>
          <w:rFonts w:ascii="Simplified Arabic" w:hAnsi="Simplified Arabic" w:cs="Simplified Arabic"/>
          <w:sz w:val="28"/>
          <w:szCs w:val="28"/>
        </w:rPr>
        <w:t>Spss</w:t>
      </w:r>
      <w:proofErr w:type="spellEnd"/>
      <w:r w:rsidRPr="00F70F1B">
        <w:rPr>
          <w:rFonts w:ascii="Simplified Arabic" w:hAnsi="Simplified Arabic" w:cs="Simplified Arabic" w:hint="cs"/>
          <w:sz w:val="28"/>
          <w:szCs w:val="28"/>
          <w:rtl/>
          <w:lang w:bidi="ar-IQ"/>
        </w:rPr>
        <w:t xml:space="preserve"> ) في العلوم الاحصائية </w:t>
      </w:r>
      <w:r w:rsidRPr="00F70F1B">
        <w:rPr>
          <w:rFonts w:ascii="Simplified Arabic" w:hAnsi="Simplified Arabic" w:cs="Simplified Arabic"/>
          <w:sz w:val="28"/>
          <w:szCs w:val="28"/>
          <w:rtl/>
        </w:rPr>
        <w:t>آلاتية</w:t>
      </w:r>
      <w:r w:rsidRPr="00F70F1B">
        <w:rPr>
          <w:rFonts w:ascii="Simplified Arabic" w:hAnsi="Simplified Arabic" w:cs="Simplified Arabic"/>
          <w:sz w:val="28"/>
          <w:szCs w:val="28"/>
          <w:vertAlign w:val="superscript"/>
          <w:rtl/>
        </w:rPr>
        <w:t>(</w:t>
      </w:r>
      <w:r w:rsidRPr="00F70F1B">
        <w:rPr>
          <w:rFonts w:ascii="Simplified Arabic" w:hAnsi="Simplified Arabic" w:cs="Simplified Arabic"/>
          <w:sz w:val="28"/>
          <w:szCs w:val="28"/>
          <w:vertAlign w:val="superscript"/>
          <w:rtl/>
          <w:lang w:bidi="ar-IQ"/>
        </w:rPr>
        <w:footnoteReference w:id="80"/>
      </w:r>
      <w:r w:rsidRPr="00F70F1B">
        <w:rPr>
          <w:rFonts w:ascii="Simplified Arabic" w:hAnsi="Simplified Arabic" w:cs="Simplified Arabic"/>
          <w:sz w:val="28"/>
          <w:szCs w:val="28"/>
          <w:vertAlign w:val="superscript"/>
          <w:rtl/>
          <w:lang w:bidi="ar-IQ"/>
        </w:rPr>
        <w:t>)</w:t>
      </w:r>
      <w:r w:rsidRPr="00F70F1B">
        <w:rPr>
          <w:rFonts w:ascii="Simplified Arabic" w:hAnsi="Simplified Arabic" w:cs="Simplified Arabic"/>
          <w:sz w:val="28"/>
          <w:szCs w:val="28"/>
          <w:rtl/>
          <w:lang w:bidi="ar-IQ"/>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 xml:space="preserve"> النسبة المئوية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مربع </w:t>
      </w:r>
      <w:proofErr w:type="spellStart"/>
      <w:r w:rsidRPr="00F70F1B">
        <w:rPr>
          <w:rFonts w:ascii="Simplified Arabic" w:hAnsi="Simplified Arabic" w:cs="Simplified Arabic"/>
          <w:sz w:val="28"/>
          <w:szCs w:val="28"/>
          <w:rtl/>
          <w:lang w:bidi="ar-IQ"/>
        </w:rPr>
        <w:t>كاي</w:t>
      </w:r>
      <w:proofErr w:type="spellEnd"/>
      <w:r w:rsidRPr="00F70F1B">
        <w:rPr>
          <w:rFonts w:ascii="Simplified Arabic" w:hAnsi="Simplified Arabic" w:cs="Simplified Arabic"/>
          <w:sz w:val="28"/>
          <w:szCs w:val="28"/>
          <w:rtl/>
          <w:lang w:bidi="ar-IQ"/>
        </w:rPr>
        <w:t xml:space="preserve"> ( </w:t>
      </w:r>
      <w:r w:rsidRPr="00F70F1B">
        <w:rPr>
          <w:rFonts w:ascii="Simplified Arabic" w:hAnsi="Simplified Arabic" w:cs="Simplified Arabic" w:hint="cs"/>
          <w:sz w:val="28"/>
          <w:szCs w:val="28"/>
          <w:rtl/>
          <w:lang w:bidi="ar-IQ"/>
        </w:rPr>
        <w:t>كا2</w:t>
      </w:r>
      <w:r w:rsidRPr="00F70F1B">
        <w:rPr>
          <w:rFonts w:ascii="Simplified Arabic" w:hAnsi="Simplified Arabic" w:cs="Simplified Arabic"/>
          <w:sz w:val="28"/>
          <w:szCs w:val="28"/>
          <w:rtl/>
          <w:lang w:bidi="ar-IQ"/>
        </w:rPr>
        <w:t xml:space="preserve">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معامل السهولة والصعوبة</w:t>
      </w:r>
      <w:r w:rsidR="00E57E05">
        <w:rPr>
          <w:rFonts w:ascii="Simplified Arabic" w:hAnsi="Simplified Arabic" w:cs="Simplified Arabic" w:hint="cs"/>
          <w:sz w:val="28"/>
          <w:szCs w:val="28"/>
          <w:rtl/>
          <w:lang w:bidi="ar-IQ"/>
        </w:rPr>
        <w:t xml:space="preserve"> .</w:t>
      </w:r>
      <w:r w:rsidRPr="00F70F1B">
        <w:rPr>
          <w:rFonts w:ascii="Simplified Arabic" w:hAnsi="Simplified Arabic" w:cs="Simplified Arabic"/>
          <w:sz w:val="28"/>
          <w:szCs w:val="28"/>
          <w:rtl/>
          <w:lang w:bidi="ar-IQ"/>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 xml:space="preserve"> </w:t>
      </w:r>
      <w:r w:rsidRPr="00F70F1B">
        <w:rPr>
          <w:rFonts w:ascii="Simplified Arabic" w:hAnsi="Simplified Arabic" w:cs="Simplified Arabic"/>
          <w:sz w:val="28"/>
          <w:szCs w:val="28"/>
          <w:rtl/>
        </w:rPr>
        <w:t xml:space="preserve">القدرة التميزية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معامل الارتباط</w:t>
      </w:r>
      <w:r w:rsidRPr="00F70F1B">
        <w:rPr>
          <w:rFonts w:ascii="Simplified Arabic" w:hAnsi="Simplified Arabic" w:cs="Simplified Arabic"/>
          <w:sz w:val="28"/>
          <w:szCs w:val="28"/>
          <w:rtl/>
        </w:rPr>
        <w:t>.</w:t>
      </w:r>
      <w:r w:rsidRPr="00F70F1B">
        <w:rPr>
          <w:rFonts w:ascii="Simplified Arabic" w:hAnsi="Simplified Arabic" w:cs="Simplified Arabic"/>
          <w:sz w:val="28"/>
          <w:szCs w:val="28"/>
          <w:rtl/>
          <w:lang w:bidi="ar-IQ"/>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rPr>
        <w:t xml:space="preserve">التجزئة النصفية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 xml:space="preserve"> الوسط الحسابي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الانحراف المعياري</w:t>
      </w:r>
      <w:r w:rsidR="00E57E05">
        <w:rPr>
          <w:rFonts w:ascii="Simplified Arabic" w:hAnsi="Simplified Arabic" w:cs="Simplified Arabic" w:hint="cs"/>
          <w:sz w:val="28"/>
          <w:szCs w:val="28"/>
          <w:rtl/>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hint="cs"/>
          <w:sz w:val="28"/>
          <w:szCs w:val="28"/>
          <w:rtl/>
        </w:rPr>
        <w:t>اختبار (</w:t>
      </w:r>
      <w:r w:rsidRPr="00F70F1B">
        <w:rPr>
          <w:rFonts w:ascii="Simplified Arabic" w:hAnsi="Simplified Arabic" w:cs="Simplified Arabic"/>
          <w:sz w:val="28"/>
          <w:szCs w:val="28"/>
        </w:rPr>
        <w:t xml:space="preserve">F </w:t>
      </w:r>
      <w:r w:rsidRPr="00F70F1B">
        <w:rPr>
          <w:rFonts w:ascii="Simplified Arabic" w:hAnsi="Simplified Arabic" w:cs="Simplified Arabic" w:hint="cs"/>
          <w:sz w:val="28"/>
          <w:szCs w:val="28"/>
          <w:rtl/>
          <w:lang w:bidi="ar-IQ"/>
        </w:rPr>
        <w:t xml:space="preserve"> ) التباين</w:t>
      </w:r>
      <w:r w:rsidR="00E57E05">
        <w:rPr>
          <w:rFonts w:ascii="Simplified Arabic" w:hAnsi="Simplified Arabic" w:cs="Simplified Arabic" w:hint="cs"/>
          <w:sz w:val="28"/>
          <w:szCs w:val="28"/>
          <w:rtl/>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hint="cs"/>
          <w:sz w:val="28"/>
          <w:szCs w:val="28"/>
          <w:rtl/>
        </w:rPr>
        <w:t xml:space="preserve">معادلة النسب الفائية </w:t>
      </w:r>
      <w:r w:rsidR="00E57E05">
        <w:rPr>
          <w:rFonts w:ascii="Simplified Arabic" w:hAnsi="Simplified Arabic" w:cs="Simplified Arabic" w:hint="cs"/>
          <w:sz w:val="28"/>
          <w:szCs w:val="28"/>
          <w:rtl/>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hint="cs"/>
          <w:sz w:val="28"/>
          <w:szCs w:val="28"/>
          <w:rtl/>
        </w:rPr>
        <w:t>معامل ارتباط بيرسون</w:t>
      </w:r>
      <w:r w:rsidRPr="00F70F1B">
        <w:rPr>
          <w:rFonts w:ascii="Simplified Arabic" w:hAnsi="Simplified Arabic" w:cs="Simplified Arabic"/>
          <w:sz w:val="28"/>
          <w:szCs w:val="28"/>
          <w:rtl/>
        </w:rPr>
        <w:t xml:space="preserve"> </w:t>
      </w:r>
      <w:r w:rsidR="00E57E05">
        <w:rPr>
          <w:rFonts w:ascii="Simplified Arabic" w:hAnsi="Simplified Arabic" w:cs="Simplified Arabic" w:hint="cs"/>
          <w:sz w:val="28"/>
          <w:szCs w:val="28"/>
          <w:rtl/>
        </w:rPr>
        <w:t>.</w:t>
      </w:r>
      <w:r w:rsidRPr="00F70F1B">
        <w:rPr>
          <w:rFonts w:ascii="Simplified Arabic" w:hAnsi="Simplified Arabic" w:cs="Simplified Arabic" w:hint="cs"/>
          <w:sz w:val="28"/>
          <w:szCs w:val="28"/>
          <w:rtl/>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 xml:space="preserve">معامل </w:t>
      </w:r>
      <w:proofErr w:type="spellStart"/>
      <w:r w:rsidRPr="00F70F1B">
        <w:rPr>
          <w:rFonts w:ascii="Simplified Arabic" w:hAnsi="Simplified Arabic" w:cs="Simplified Arabic"/>
          <w:sz w:val="28"/>
          <w:szCs w:val="28"/>
          <w:rtl/>
          <w:lang w:bidi="ar-IQ"/>
        </w:rPr>
        <w:t>سبيرمان</w:t>
      </w:r>
      <w:proofErr w:type="spellEnd"/>
      <w:r w:rsidRPr="00F70F1B">
        <w:rPr>
          <w:rFonts w:ascii="Simplified Arabic" w:hAnsi="Simplified Arabic" w:cs="Simplified Arabic"/>
          <w:sz w:val="28"/>
          <w:szCs w:val="28"/>
          <w:rtl/>
          <w:lang w:bidi="ar-IQ"/>
        </w:rPr>
        <w:t xml:space="preserve"> – براون</w:t>
      </w:r>
      <w:r w:rsidR="00E57E05">
        <w:rPr>
          <w:rFonts w:ascii="Simplified Arabic" w:hAnsi="Simplified Arabic" w:cs="Simplified Arabic"/>
          <w:sz w:val="28"/>
          <w:szCs w:val="28"/>
        </w:rPr>
        <w:t xml:space="preserve"> </w:t>
      </w:r>
      <w:r w:rsidR="00E57E05">
        <w:rPr>
          <w:rFonts w:ascii="Simplified Arabic" w:hAnsi="Simplified Arabic" w:cs="Simplified Arabic" w:hint="cs"/>
          <w:sz w:val="28"/>
          <w:szCs w:val="28"/>
          <w:rtl/>
          <w:lang w:bidi="ar-IQ"/>
        </w:rPr>
        <w:t>.</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rPr>
        <w:t xml:space="preserve"> </w:t>
      </w:r>
      <w:r w:rsidRPr="00F70F1B">
        <w:rPr>
          <w:rFonts w:ascii="Simplified Arabic" w:hAnsi="Simplified Arabic" w:cs="Simplified Arabic"/>
          <w:sz w:val="28"/>
          <w:szCs w:val="28"/>
          <w:rtl/>
          <w:lang w:bidi="ar-IQ"/>
        </w:rPr>
        <w:t>اختبار ( ت ر ) لدلالة معنوية الارتباط</w:t>
      </w:r>
      <w:r w:rsidR="00E57E05">
        <w:rPr>
          <w:rFonts w:ascii="Simplified Arabic" w:hAnsi="Simplified Arabic" w:cs="Simplified Arabic" w:hint="cs"/>
          <w:sz w:val="28"/>
          <w:szCs w:val="28"/>
          <w:rtl/>
        </w:rPr>
        <w:t xml:space="preserve"> .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rPr>
        <w:t xml:space="preserve">معامل </w:t>
      </w:r>
      <w:r w:rsidRPr="00F70F1B">
        <w:rPr>
          <w:rFonts w:ascii="Simplified Arabic" w:hAnsi="Simplified Arabic" w:cs="Simplified Arabic" w:hint="cs"/>
          <w:sz w:val="28"/>
          <w:szCs w:val="28"/>
          <w:rtl/>
        </w:rPr>
        <w:t>كيودر _ ريتشاردسون</w:t>
      </w:r>
      <w:r w:rsidRPr="00F70F1B">
        <w:rPr>
          <w:rFonts w:ascii="Simplified Arabic" w:hAnsi="Simplified Arabic" w:cs="Simplified Arabic"/>
          <w:sz w:val="28"/>
          <w:szCs w:val="28"/>
          <w:rtl/>
        </w:rPr>
        <w:t xml:space="preserve"> .</w:t>
      </w:r>
    </w:p>
    <w:p w:rsidR="00F70F1B" w:rsidRPr="00F70F1B"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hint="cs"/>
          <w:sz w:val="28"/>
          <w:szCs w:val="28"/>
          <w:rtl/>
        </w:rPr>
        <w:t>الوسيط .</w:t>
      </w:r>
    </w:p>
    <w:p w:rsidR="00EE7940" w:rsidRDefault="00F70F1B" w:rsidP="006E646D">
      <w:pPr>
        <w:numPr>
          <w:ilvl w:val="0"/>
          <w:numId w:val="26"/>
        </w:numPr>
        <w:spacing w:after="0" w:line="240" w:lineRule="auto"/>
        <w:ind w:left="1077" w:hanging="357"/>
        <w:jc w:val="lowKashida"/>
        <w:rPr>
          <w:rFonts w:ascii="Simplified Arabic" w:hAnsi="Simplified Arabic" w:cs="Simplified Arabic"/>
          <w:sz w:val="28"/>
          <w:szCs w:val="28"/>
        </w:rPr>
      </w:pPr>
      <w:r w:rsidRPr="00F70F1B">
        <w:rPr>
          <w:rFonts w:ascii="Simplified Arabic" w:hAnsi="Simplified Arabic" w:cs="Simplified Arabic"/>
          <w:sz w:val="28"/>
          <w:szCs w:val="28"/>
          <w:rtl/>
          <w:lang w:bidi="ar-IQ"/>
        </w:rPr>
        <w:t xml:space="preserve">معامل الالتواء </w:t>
      </w:r>
      <w:r w:rsidR="00E57E05">
        <w:rPr>
          <w:rFonts w:ascii="Simplified Arabic" w:hAnsi="Simplified Arabic" w:cs="Simplified Arabic" w:hint="cs"/>
          <w:sz w:val="28"/>
          <w:szCs w:val="28"/>
          <w:rtl/>
          <w:lang w:bidi="ar-IQ"/>
        </w:rPr>
        <w:t>.</w:t>
      </w:r>
    </w:p>
    <w:p w:rsidR="00AF5360" w:rsidRDefault="00AF5360" w:rsidP="00AF5360">
      <w:pPr>
        <w:numPr>
          <w:ilvl w:val="0"/>
          <w:numId w:val="26"/>
        </w:numPr>
        <w:spacing w:after="0" w:line="240" w:lineRule="auto"/>
        <w:ind w:left="1077" w:hanging="357"/>
        <w:jc w:val="lowKashida"/>
        <w:rPr>
          <w:rFonts w:ascii="Simplified Arabic" w:hAnsi="Simplified Arabic" w:cs="Simplified Arabic"/>
          <w:sz w:val="28"/>
          <w:szCs w:val="28"/>
        </w:rPr>
      </w:pPr>
      <w:r>
        <w:rPr>
          <w:rFonts w:ascii="Simplified Arabic" w:hAnsi="Simplified Arabic" w:cs="Simplified Arabic" w:hint="cs"/>
          <w:sz w:val="28"/>
          <w:szCs w:val="28"/>
          <w:rtl/>
        </w:rPr>
        <w:t xml:space="preserve">اختبار ( </w:t>
      </w:r>
      <w:r>
        <w:rPr>
          <w:rFonts w:ascii="Simplified Arabic" w:hAnsi="Simplified Arabic" w:cs="Simplified Arabic"/>
          <w:sz w:val="28"/>
          <w:szCs w:val="28"/>
        </w:rPr>
        <w:t>T</w:t>
      </w:r>
      <w:r>
        <w:rPr>
          <w:rFonts w:ascii="Simplified Arabic" w:hAnsi="Simplified Arabic" w:cs="Simplified Arabic" w:hint="cs"/>
          <w:sz w:val="28"/>
          <w:szCs w:val="28"/>
          <w:rtl/>
        </w:rPr>
        <w:t xml:space="preserve"> ) للعينات المتناظرة .</w:t>
      </w:r>
    </w:p>
    <w:p w:rsidR="00AF5360" w:rsidRDefault="00AF5360" w:rsidP="00AF5360">
      <w:pPr>
        <w:numPr>
          <w:ilvl w:val="0"/>
          <w:numId w:val="26"/>
        </w:numPr>
        <w:spacing w:after="0" w:line="240" w:lineRule="auto"/>
        <w:ind w:left="1077" w:hanging="357"/>
        <w:jc w:val="lowKashida"/>
        <w:rPr>
          <w:rFonts w:ascii="Simplified Arabic" w:hAnsi="Simplified Arabic" w:cs="Simplified Arabic"/>
          <w:sz w:val="28"/>
          <w:szCs w:val="28"/>
        </w:rPr>
      </w:pPr>
      <w:r>
        <w:rPr>
          <w:rFonts w:ascii="Simplified Arabic" w:hAnsi="Simplified Arabic" w:cs="Simplified Arabic" w:hint="cs"/>
          <w:sz w:val="28"/>
          <w:szCs w:val="28"/>
          <w:rtl/>
        </w:rPr>
        <w:t xml:space="preserve">اختبار ( </w:t>
      </w:r>
      <w:r>
        <w:rPr>
          <w:rFonts w:ascii="Simplified Arabic" w:hAnsi="Simplified Arabic" w:cs="Simplified Arabic"/>
          <w:sz w:val="28"/>
          <w:szCs w:val="28"/>
        </w:rPr>
        <w:t>T</w:t>
      </w:r>
      <w:r>
        <w:rPr>
          <w:rFonts w:ascii="Simplified Arabic" w:hAnsi="Simplified Arabic" w:cs="Simplified Arabic" w:hint="cs"/>
          <w:sz w:val="28"/>
          <w:szCs w:val="28"/>
          <w:rtl/>
        </w:rPr>
        <w:t xml:space="preserve"> ) للعينات المستقلة والمتساوية العدد .</w:t>
      </w:r>
    </w:p>
    <w:p w:rsidR="00AF5360" w:rsidRPr="00AF5360" w:rsidRDefault="00AF5360" w:rsidP="00AF5360">
      <w:pPr>
        <w:spacing w:after="0" w:line="240" w:lineRule="auto"/>
        <w:ind w:left="1077"/>
        <w:jc w:val="lowKashida"/>
        <w:rPr>
          <w:rFonts w:ascii="Simplified Arabic" w:hAnsi="Simplified Arabic" w:cs="Simplified Arabic"/>
          <w:sz w:val="28"/>
          <w:szCs w:val="28"/>
          <w:rtl/>
          <w:lang w:bidi="ar-IQ"/>
        </w:rPr>
      </w:pPr>
    </w:p>
    <w:p w:rsidR="006E646D" w:rsidRDefault="006E646D" w:rsidP="006E646D">
      <w:pPr>
        <w:spacing w:line="240" w:lineRule="auto"/>
        <w:rPr>
          <w:rFonts w:ascii="Simplified Arabic" w:hAnsi="Simplified Arabic" w:cs="Simplified Arabic"/>
          <w:b/>
          <w:bCs/>
          <w:sz w:val="36"/>
          <w:szCs w:val="36"/>
          <w:rtl/>
          <w:lang w:bidi="ar-IQ"/>
        </w:rPr>
      </w:pPr>
    </w:p>
    <w:p w:rsidR="005106AC" w:rsidRDefault="005106AC" w:rsidP="006E646D">
      <w:pPr>
        <w:spacing w:line="240" w:lineRule="auto"/>
        <w:rPr>
          <w:rFonts w:ascii="Simplified Arabic" w:hAnsi="Simplified Arabic" w:cs="Simplified Arabic"/>
          <w:b/>
          <w:bCs/>
          <w:sz w:val="36"/>
          <w:szCs w:val="36"/>
          <w:rtl/>
          <w:lang w:bidi="ar-IQ"/>
        </w:rPr>
      </w:pPr>
    </w:p>
    <w:p w:rsidR="007F2754" w:rsidRPr="00B56F0A" w:rsidRDefault="00717CDD" w:rsidP="00DA6F1B">
      <w:pPr>
        <w:spacing w:line="240" w:lineRule="auto"/>
        <w:jc w:val="center"/>
        <w:rPr>
          <w:rFonts w:ascii="Simplified Arabic" w:hAnsi="Simplified Arabic" w:cs="Simplified Arabic"/>
          <w:b/>
          <w:bCs/>
          <w:sz w:val="36"/>
          <w:szCs w:val="36"/>
          <w:rtl/>
          <w:lang w:bidi="ar-IQ"/>
        </w:rPr>
      </w:pPr>
      <w:r>
        <w:rPr>
          <w:rFonts w:ascii="Simplified Arabic" w:hAnsi="Simplified Arabic" w:cs="Simplified Arabic" w:hint="cs"/>
          <w:b/>
          <w:bCs/>
          <w:noProof/>
          <w:sz w:val="36"/>
          <w:szCs w:val="36"/>
          <w:rtl/>
        </w:rPr>
        <w:lastRenderedPageBreak/>
        <mc:AlternateContent>
          <mc:Choice Requires="wps">
            <w:drawing>
              <wp:anchor distT="0" distB="0" distL="114300" distR="114300" simplePos="0" relativeHeight="251741184" behindDoc="0" locked="0" layoutInCell="1" allowOverlap="1">
                <wp:simplePos x="0" y="0"/>
                <wp:positionH relativeFrom="column">
                  <wp:posOffset>-74764</wp:posOffset>
                </wp:positionH>
                <wp:positionV relativeFrom="paragraph">
                  <wp:posOffset>-596348</wp:posOffset>
                </wp:positionV>
                <wp:extent cx="298174" cy="407505"/>
                <wp:effectExtent l="0" t="0" r="6985" b="0"/>
                <wp:wrapNone/>
                <wp:docPr id="41" name="مربع نص 41"/>
                <wp:cNvGraphicFramePr/>
                <a:graphic xmlns:a="http://schemas.openxmlformats.org/drawingml/2006/main">
                  <a:graphicData uri="http://schemas.microsoft.com/office/word/2010/wordprocessingShape">
                    <wps:wsp>
                      <wps:cNvSpPr txBox="1"/>
                      <wps:spPr>
                        <a:xfrm>
                          <a:off x="0" y="0"/>
                          <a:ext cx="298174" cy="40750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41" o:spid="_x0000_s1051" type="#_x0000_t202" style="position:absolute;left:0;text-align:left;margin-left:-5.9pt;margin-top:-46.95pt;width:23.5pt;height:32.1pt;z-index:2517411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" fillcolor="white [3201]" stroked="f" strokeweight=".5pt">
                <v:textbox>
                  <w:txbxContent>
                    <w:p w:rsidR="00536523" w:rsidRDefault="00536523"/>
                  </w:txbxContent>
                </v:textbox>
              </v:shape>
            </w:pict>
          </mc:Fallback>
        </mc:AlternateContent>
      </w:r>
      <w:r w:rsidR="006E646D">
        <w:rPr>
          <w:rFonts w:ascii="Simplified Arabic" w:hAnsi="Simplified Arabic" w:cs="Simplified Arabic" w:hint="cs"/>
          <w:b/>
          <w:bCs/>
          <w:sz w:val="36"/>
          <w:szCs w:val="36"/>
          <w:rtl/>
          <w:lang w:bidi="ar-IQ"/>
        </w:rPr>
        <w:t>ا</w:t>
      </w:r>
      <w:r w:rsidR="007F2754" w:rsidRPr="00B56F0A">
        <w:rPr>
          <w:rFonts w:ascii="Simplified Arabic" w:hAnsi="Simplified Arabic" w:cs="Simplified Arabic"/>
          <w:b/>
          <w:bCs/>
          <w:sz w:val="36"/>
          <w:szCs w:val="36"/>
          <w:rtl/>
          <w:lang w:bidi="ar-IQ"/>
        </w:rPr>
        <w:t>لباب الرابع</w:t>
      </w:r>
    </w:p>
    <w:p w:rsidR="007F2754" w:rsidRPr="00B56F0A" w:rsidRDefault="007F2754" w:rsidP="007F2754">
      <w:pPr>
        <w:spacing w:line="240" w:lineRule="auto"/>
        <w:jc w:val="lowKashida"/>
        <w:rPr>
          <w:rFonts w:ascii="Simplified Arabic" w:hAnsi="Simplified Arabic" w:cs="Simplified Arabic"/>
          <w:b/>
          <w:bCs/>
          <w:sz w:val="36"/>
          <w:szCs w:val="36"/>
          <w:lang w:bidi="ar-IQ"/>
        </w:rPr>
      </w:pPr>
      <w:r w:rsidRPr="00B56F0A">
        <w:rPr>
          <w:rFonts w:ascii="Simplified Arabic" w:hAnsi="Simplified Arabic" w:cs="Simplified Arabic"/>
          <w:b/>
          <w:bCs/>
          <w:sz w:val="36"/>
          <w:szCs w:val="36"/>
          <w:rtl/>
          <w:lang w:bidi="ar-IQ"/>
        </w:rPr>
        <w:t>4- عرض وتحليل ومناقشة النتائج</w:t>
      </w:r>
      <w:r w:rsidRPr="00B56F0A">
        <w:rPr>
          <w:rFonts w:ascii="Simplified Arabic" w:hAnsi="Simplified Arabic" w:cs="Simplified Arabic"/>
          <w:b/>
          <w:bCs/>
          <w:sz w:val="36"/>
          <w:szCs w:val="36"/>
          <w:rtl/>
          <w:lang w:bidi="ar-IQ"/>
        </w:rPr>
        <w:tab/>
      </w:r>
      <w:r w:rsidRPr="00B56F0A">
        <w:rPr>
          <w:rFonts w:ascii="Simplified Arabic" w:hAnsi="Simplified Arabic" w:cs="Simplified Arabic"/>
          <w:b/>
          <w:bCs/>
          <w:sz w:val="36"/>
          <w:szCs w:val="36"/>
          <w:rtl/>
          <w:lang w:bidi="ar-IQ"/>
        </w:rPr>
        <w:tab/>
      </w:r>
    </w:p>
    <w:p w:rsidR="007F2754" w:rsidRPr="00B56F0A" w:rsidRDefault="007F2754" w:rsidP="007F2754">
      <w:pPr>
        <w:spacing w:line="240" w:lineRule="auto"/>
        <w:ind w:left="709" w:hanging="709"/>
        <w:jc w:val="lowKashida"/>
        <w:rPr>
          <w:rFonts w:ascii="Simplified Arabic" w:hAnsi="Simplified Arabic" w:cs="Simplified Arabic"/>
          <w:b/>
          <w:bCs/>
          <w:sz w:val="36"/>
          <w:szCs w:val="36"/>
          <w:lang w:bidi="ar-IQ"/>
        </w:rPr>
      </w:pPr>
      <w:r w:rsidRPr="00B56F0A">
        <w:rPr>
          <w:rFonts w:ascii="Simplified Arabic" w:hAnsi="Simplified Arabic" w:cs="Simplified Arabic"/>
          <w:b/>
          <w:bCs/>
          <w:sz w:val="36"/>
          <w:szCs w:val="36"/>
          <w:rtl/>
          <w:lang w:bidi="ar-IQ"/>
        </w:rPr>
        <w:t>4-1 عرض</w:t>
      </w:r>
      <w:r w:rsidR="002A10AB">
        <w:rPr>
          <w:rFonts w:ascii="Simplified Arabic" w:hAnsi="Simplified Arabic" w:cs="Simplified Arabic" w:hint="cs"/>
          <w:b/>
          <w:bCs/>
          <w:sz w:val="36"/>
          <w:szCs w:val="36"/>
          <w:rtl/>
          <w:lang w:bidi="ar-IQ"/>
        </w:rPr>
        <w:t xml:space="preserve"> وتحليل</w:t>
      </w:r>
      <w:r w:rsidRPr="00B56F0A">
        <w:rPr>
          <w:rFonts w:ascii="Simplified Arabic" w:hAnsi="Simplified Arabic" w:cs="Simplified Arabic"/>
          <w:b/>
          <w:bCs/>
          <w:sz w:val="36"/>
          <w:szCs w:val="36"/>
          <w:rtl/>
          <w:lang w:bidi="ar-IQ"/>
        </w:rPr>
        <w:t xml:space="preserve"> نتائج الاختبارات القبلية والبعدية للمجموعة الضابطة في المتغيرات </w:t>
      </w:r>
      <w:proofErr w:type="spellStart"/>
      <w:r w:rsidRPr="00B56F0A">
        <w:rPr>
          <w:rFonts w:ascii="Simplified Arabic" w:hAnsi="Simplified Arabic" w:cs="Simplified Arabic"/>
          <w:b/>
          <w:bCs/>
          <w:sz w:val="36"/>
          <w:szCs w:val="36"/>
          <w:rtl/>
          <w:lang w:bidi="ar-IQ"/>
        </w:rPr>
        <w:t>المبحوثة</w:t>
      </w:r>
      <w:proofErr w:type="spellEnd"/>
      <w:r w:rsidRPr="00B56F0A">
        <w:rPr>
          <w:rFonts w:ascii="Simplified Arabic" w:hAnsi="Simplified Arabic" w:cs="Simplified Arabic"/>
          <w:b/>
          <w:bCs/>
          <w:sz w:val="36"/>
          <w:szCs w:val="36"/>
          <w:rtl/>
          <w:lang w:bidi="ar-IQ"/>
        </w:rPr>
        <w:tab/>
      </w:r>
    </w:p>
    <w:p w:rsidR="007F2754" w:rsidRPr="00B56F0A" w:rsidRDefault="007F2754" w:rsidP="007F2754">
      <w:pPr>
        <w:spacing w:line="240" w:lineRule="auto"/>
        <w:ind w:left="709" w:hanging="709"/>
        <w:jc w:val="lowKashida"/>
        <w:rPr>
          <w:rFonts w:ascii="Simplified Arabic" w:hAnsi="Simplified Arabic" w:cs="Simplified Arabic"/>
          <w:b/>
          <w:bCs/>
          <w:sz w:val="36"/>
          <w:szCs w:val="36"/>
          <w:lang w:bidi="ar-IQ"/>
        </w:rPr>
      </w:pPr>
      <w:r w:rsidRPr="00B56F0A">
        <w:rPr>
          <w:rFonts w:ascii="Simplified Arabic" w:hAnsi="Simplified Arabic" w:cs="Simplified Arabic"/>
          <w:b/>
          <w:bCs/>
          <w:sz w:val="36"/>
          <w:szCs w:val="36"/>
          <w:rtl/>
          <w:lang w:bidi="ar-IQ"/>
        </w:rPr>
        <w:t>4-2 عرض</w:t>
      </w:r>
      <w:r w:rsidR="002A10AB">
        <w:rPr>
          <w:rFonts w:ascii="Simplified Arabic" w:hAnsi="Simplified Arabic" w:cs="Simplified Arabic" w:hint="cs"/>
          <w:b/>
          <w:bCs/>
          <w:sz w:val="36"/>
          <w:szCs w:val="36"/>
          <w:rtl/>
          <w:lang w:bidi="ar-IQ"/>
        </w:rPr>
        <w:t xml:space="preserve"> وتحليل</w:t>
      </w:r>
      <w:r w:rsidRPr="00B56F0A">
        <w:rPr>
          <w:rFonts w:ascii="Simplified Arabic" w:hAnsi="Simplified Arabic" w:cs="Simplified Arabic"/>
          <w:b/>
          <w:bCs/>
          <w:sz w:val="36"/>
          <w:szCs w:val="36"/>
          <w:rtl/>
          <w:lang w:bidi="ar-IQ"/>
        </w:rPr>
        <w:t xml:space="preserve"> نتائج الاختبارات القبلية والبعدية للمجموعة التجريبية في المتغيرات </w:t>
      </w:r>
      <w:proofErr w:type="spellStart"/>
      <w:r w:rsidRPr="00B56F0A">
        <w:rPr>
          <w:rFonts w:ascii="Simplified Arabic" w:hAnsi="Simplified Arabic" w:cs="Simplified Arabic"/>
          <w:b/>
          <w:bCs/>
          <w:sz w:val="36"/>
          <w:szCs w:val="36"/>
          <w:rtl/>
          <w:lang w:bidi="ar-IQ"/>
        </w:rPr>
        <w:t>المبحوثة</w:t>
      </w:r>
      <w:proofErr w:type="spellEnd"/>
      <w:r w:rsidRPr="00B56F0A">
        <w:rPr>
          <w:rFonts w:ascii="Simplified Arabic" w:hAnsi="Simplified Arabic" w:cs="Simplified Arabic"/>
          <w:b/>
          <w:bCs/>
          <w:sz w:val="36"/>
          <w:szCs w:val="36"/>
          <w:rtl/>
          <w:lang w:bidi="ar-IQ"/>
        </w:rPr>
        <w:tab/>
      </w:r>
    </w:p>
    <w:p w:rsidR="007F2754" w:rsidRPr="00B56F0A" w:rsidRDefault="007F2754" w:rsidP="007F2754">
      <w:pPr>
        <w:spacing w:line="240" w:lineRule="auto"/>
        <w:ind w:left="709" w:hanging="709"/>
        <w:jc w:val="lowKashida"/>
        <w:rPr>
          <w:rFonts w:ascii="Simplified Arabic" w:hAnsi="Simplified Arabic" w:cs="Simplified Arabic"/>
          <w:b/>
          <w:bCs/>
          <w:sz w:val="36"/>
          <w:szCs w:val="36"/>
          <w:rtl/>
          <w:lang w:bidi="ar-IQ"/>
        </w:rPr>
      </w:pPr>
      <w:r w:rsidRPr="00B56F0A">
        <w:rPr>
          <w:rFonts w:ascii="Simplified Arabic" w:hAnsi="Simplified Arabic" w:cs="Simplified Arabic"/>
          <w:b/>
          <w:bCs/>
          <w:sz w:val="36"/>
          <w:szCs w:val="36"/>
          <w:rtl/>
          <w:lang w:bidi="ar-IQ"/>
        </w:rPr>
        <w:t xml:space="preserve">4-3 مناقشة نتائج الاختبارات القبلية والبعدية للمجموعتين التجريبية والضابطة في المتغيرات </w:t>
      </w:r>
      <w:proofErr w:type="spellStart"/>
      <w:r w:rsidRPr="00B56F0A">
        <w:rPr>
          <w:rFonts w:ascii="Simplified Arabic" w:hAnsi="Simplified Arabic" w:cs="Simplified Arabic"/>
          <w:b/>
          <w:bCs/>
          <w:sz w:val="36"/>
          <w:szCs w:val="36"/>
          <w:rtl/>
          <w:lang w:bidi="ar-IQ"/>
        </w:rPr>
        <w:t>المبحوثة</w:t>
      </w:r>
      <w:proofErr w:type="spellEnd"/>
    </w:p>
    <w:p w:rsidR="007F2754" w:rsidRPr="00B56F0A" w:rsidRDefault="007F2754" w:rsidP="007F2754">
      <w:pPr>
        <w:spacing w:line="240" w:lineRule="auto"/>
        <w:ind w:left="709" w:hanging="709"/>
        <w:jc w:val="lowKashida"/>
        <w:rPr>
          <w:rFonts w:ascii="Simplified Arabic" w:hAnsi="Simplified Arabic" w:cs="Simplified Arabic"/>
          <w:b/>
          <w:bCs/>
          <w:sz w:val="36"/>
          <w:szCs w:val="36"/>
          <w:rtl/>
          <w:lang w:bidi="ar-IQ"/>
        </w:rPr>
      </w:pPr>
      <w:r w:rsidRPr="00B56F0A">
        <w:rPr>
          <w:rFonts w:ascii="Simplified Arabic" w:hAnsi="Simplified Arabic" w:cs="Simplified Arabic"/>
          <w:b/>
          <w:bCs/>
          <w:sz w:val="36"/>
          <w:szCs w:val="36"/>
          <w:rtl/>
          <w:lang w:bidi="ar-IQ"/>
        </w:rPr>
        <w:t xml:space="preserve">4-4  عرض وتحليل نتائج الاختبارات البعدية للمجموعتين التجريبية والضابطة للمتغيرات </w:t>
      </w:r>
      <w:proofErr w:type="spellStart"/>
      <w:r w:rsidRPr="00B56F0A">
        <w:rPr>
          <w:rFonts w:ascii="Simplified Arabic" w:hAnsi="Simplified Arabic" w:cs="Simplified Arabic"/>
          <w:b/>
          <w:bCs/>
          <w:sz w:val="36"/>
          <w:szCs w:val="36"/>
          <w:rtl/>
          <w:lang w:bidi="ar-IQ"/>
        </w:rPr>
        <w:t>المبحوثة</w:t>
      </w:r>
      <w:proofErr w:type="spellEnd"/>
      <w:r w:rsidRPr="00B56F0A">
        <w:rPr>
          <w:rFonts w:ascii="Simplified Arabic" w:hAnsi="Simplified Arabic" w:cs="Simplified Arabic"/>
          <w:b/>
          <w:bCs/>
          <w:sz w:val="36"/>
          <w:szCs w:val="36"/>
          <w:rtl/>
          <w:lang w:bidi="ar-IQ"/>
        </w:rPr>
        <w:t xml:space="preserve"> </w:t>
      </w:r>
    </w:p>
    <w:p w:rsidR="007F2754" w:rsidRPr="00B56F0A" w:rsidRDefault="007F2754" w:rsidP="007F2754">
      <w:pPr>
        <w:spacing w:line="240" w:lineRule="auto"/>
        <w:ind w:left="567" w:hanging="567"/>
        <w:jc w:val="lowKashida"/>
        <w:rPr>
          <w:rFonts w:ascii="Simplified Arabic" w:hAnsi="Simplified Arabic" w:cs="Simplified Arabic"/>
          <w:b/>
          <w:bCs/>
          <w:sz w:val="36"/>
          <w:szCs w:val="36"/>
          <w:lang w:bidi="ar-IQ"/>
        </w:rPr>
      </w:pPr>
      <w:r w:rsidRPr="00B56F0A">
        <w:rPr>
          <w:rFonts w:ascii="Simplified Arabic" w:hAnsi="Simplified Arabic" w:cs="Simplified Arabic"/>
          <w:b/>
          <w:bCs/>
          <w:sz w:val="36"/>
          <w:szCs w:val="36"/>
          <w:rtl/>
          <w:lang w:bidi="ar-IQ"/>
        </w:rPr>
        <w:t xml:space="preserve">4-5 مناقشة نتائج الاختبارات البعدية للمجموعة التجريبية والضابطة في المتغيرات </w:t>
      </w:r>
      <w:proofErr w:type="spellStart"/>
      <w:r w:rsidRPr="00B56F0A">
        <w:rPr>
          <w:rFonts w:ascii="Simplified Arabic" w:hAnsi="Simplified Arabic" w:cs="Simplified Arabic"/>
          <w:b/>
          <w:bCs/>
          <w:sz w:val="36"/>
          <w:szCs w:val="36"/>
          <w:rtl/>
          <w:lang w:bidi="ar-IQ"/>
        </w:rPr>
        <w:t>المبحوثة</w:t>
      </w:r>
      <w:proofErr w:type="spellEnd"/>
    </w:p>
    <w:p w:rsidR="007F2754" w:rsidRDefault="007F2754" w:rsidP="007F2754">
      <w:pPr>
        <w:spacing w:line="240" w:lineRule="auto"/>
        <w:jc w:val="lowKashida"/>
        <w:rPr>
          <w:rFonts w:ascii="Simplified Arabic" w:hAnsi="Simplified Arabic" w:cs="Simplified Arabic"/>
          <w:sz w:val="28"/>
          <w:szCs w:val="28"/>
          <w:rtl/>
        </w:rPr>
      </w:pPr>
    </w:p>
    <w:p w:rsidR="007F2754" w:rsidRDefault="007F2754" w:rsidP="007F2754">
      <w:pPr>
        <w:spacing w:line="240" w:lineRule="auto"/>
        <w:jc w:val="lowKashida"/>
        <w:rPr>
          <w:rFonts w:ascii="Simplified Arabic" w:hAnsi="Simplified Arabic" w:cs="Simplified Arabic"/>
          <w:sz w:val="28"/>
          <w:szCs w:val="28"/>
          <w:rtl/>
        </w:rPr>
      </w:pPr>
    </w:p>
    <w:p w:rsidR="00413A04" w:rsidRDefault="00413A04" w:rsidP="007F2754">
      <w:pPr>
        <w:spacing w:line="240" w:lineRule="auto"/>
        <w:jc w:val="lowKashida"/>
        <w:rPr>
          <w:rFonts w:ascii="Simplified Arabic" w:hAnsi="Simplified Arabic" w:cs="Simplified Arabic"/>
          <w:sz w:val="28"/>
          <w:szCs w:val="28"/>
          <w:rtl/>
        </w:rPr>
      </w:pPr>
    </w:p>
    <w:p w:rsidR="003D2163" w:rsidRDefault="003D2163" w:rsidP="007F2754">
      <w:pPr>
        <w:spacing w:line="240" w:lineRule="auto"/>
        <w:jc w:val="lowKashida"/>
        <w:rPr>
          <w:rFonts w:ascii="Simplified Arabic" w:hAnsi="Simplified Arabic" w:cs="Simplified Arabic"/>
          <w:sz w:val="28"/>
          <w:szCs w:val="28"/>
          <w:rtl/>
        </w:rPr>
      </w:pPr>
    </w:p>
    <w:p w:rsidR="00DA6F1B" w:rsidRDefault="00DA6F1B" w:rsidP="007F2754">
      <w:pPr>
        <w:spacing w:line="240" w:lineRule="auto"/>
        <w:jc w:val="lowKashida"/>
        <w:rPr>
          <w:rFonts w:ascii="Simplified Arabic" w:hAnsi="Simplified Arabic" w:cs="Simplified Arabic"/>
          <w:sz w:val="28"/>
          <w:szCs w:val="28"/>
          <w:rtl/>
        </w:rPr>
      </w:pPr>
    </w:p>
    <w:p w:rsidR="00BF32F1" w:rsidRDefault="00BF32F1" w:rsidP="007F2754">
      <w:pPr>
        <w:spacing w:line="240" w:lineRule="auto"/>
        <w:jc w:val="lowKashida"/>
        <w:rPr>
          <w:rFonts w:ascii="Simplified Arabic" w:hAnsi="Simplified Arabic" w:cs="Simplified Arabic"/>
          <w:sz w:val="28"/>
          <w:szCs w:val="28"/>
          <w:rtl/>
        </w:rPr>
      </w:pPr>
    </w:p>
    <w:p w:rsidR="00BF32F1" w:rsidRDefault="00BF32F1" w:rsidP="007F2754">
      <w:pPr>
        <w:spacing w:line="240" w:lineRule="auto"/>
        <w:jc w:val="lowKashida"/>
        <w:rPr>
          <w:rFonts w:ascii="Simplified Arabic" w:hAnsi="Simplified Arabic" w:cs="Simplified Arabic"/>
          <w:sz w:val="28"/>
          <w:szCs w:val="28"/>
          <w:rtl/>
        </w:rPr>
      </w:pPr>
    </w:p>
    <w:p w:rsidR="00BF32F1" w:rsidRPr="006672EF" w:rsidRDefault="00BF32F1" w:rsidP="007F2754">
      <w:pPr>
        <w:spacing w:line="240" w:lineRule="auto"/>
        <w:jc w:val="lowKashida"/>
        <w:rPr>
          <w:rFonts w:ascii="Simplified Arabic" w:hAnsi="Simplified Arabic" w:cs="Simplified Arabic"/>
          <w:sz w:val="28"/>
          <w:szCs w:val="28"/>
        </w:rPr>
      </w:pPr>
    </w:p>
    <w:p w:rsidR="007F2754" w:rsidRPr="00365C75" w:rsidRDefault="007F2754" w:rsidP="007F2754">
      <w:pPr>
        <w:spacing w:line="240" w:lineRule="auto"/>
        <w:jc w:val="center"/>
        <w:rPr>
          <w:rFonts w:ascii="Simplified Arabic" w:hAnsi="Simplified Arabic" w:cs="Simplified Arabic"/>
          <w:b/>
          <w:bCs/>
          <w:sz w:val="40"/>
          <w:szCs w:val="40"/>
        </w:rPr>
      </w:pPr>
      <w:r w:rsidRPr="00365C75">
        <w:rPr>
          <w:rFonts w:ascii="Simplified Arabic" w:hAnsi="Simplified Arabic" w:cs="Simplified Arabic" w:hint="cs"/>
          <w:b/>
          <w:bCs/>
          <w:sz w:val="40"/>
          <w:szCs w:val="40"/>
          <w:rtl/>
        </w:rPr>
        <w:lastRenderedPageBreak/>
        <w:t>الباب الرابع</w:t>
      </w:r>
    </w:p>
    <w:p w:rsidR="007F2754" w:rsidRPr="00B56F0A" w:rsidRDefault="007F2754" w:rsidP="007F2754">
      <w:pPr>
        <w:spacing w:after="120" w:line="240" w:lineRule="auto"/>
        <w:jc w:val="lowKashida"/>
        <w:rPr>
          <w:rFonts w:ascii="Simplified Arabic" w:eastAsia="Times New Roman" w:hAnsi="Simplified Arabic" w:cs="Simplified Arabic"/>
          <w:sz w:val="32"/>
          <w:szCs w:val="32"/>
          <w:rtl/>
        </w:rPr>
      </w:pPr>
      <w:r w:rsidRPr="00B56F0A">
        <w:rPr>
          <w:rFonts w:ascii="Simplified Arabic" w:eastAsia="Times New Roman" w:hAnsi="Simplified Arabic" w:cs="Simplified Arabic"/>
          <w:sz w:val="32"/>
          <w:szCs w:val="32"/>
          <w:rtl/>
        </w:rPr>
        <w:t xml:space="preserve">4- </w:t>
      </w:r>
      <w:r w:rsidRPr="00B56F0A">
        <w:rPr>
          <w:rFonts w:ascii="Simplified Arabic" w:eastAsia="Times New Roman" w:hAnsi="Simplified Arabic" w:cs="Simplified Arabic"/>
          <w:b/>
          <w:bCs/>
          <w:sz w:val="32"/>
          <w:szCs w:val="32"/>
          <w:rtl/>
        </w:rPr>
        <w:t xml:space="preserve">عرض </w:t>
      </w:r>
      <w:r>
        <w:rPr>
          <w:rFonts w:ascii="Simplified Arabic" w:eastAsia="Times New Roman" w:hAnsi="Simplified Arabic" w:cs="Simplified Arabic" w:hint="cs"/>
          <w:b/>
          <w:bCs/>
          <w:sz w:val="32"/>
          <w:szCs w:val="32"/>
          <w:rtl/>
        </w:rPr>
        <w:t xml:space="preserve">وتحليل ومناقشة نتائج المتغيرات </w:t>
      </w:r>
      <w:proofErr w:type="spellStart"/>
      <w:r>
        <w:rPr>
          <w:rFonts w:ascii="Simplified Arabic" w:eastAsia="Times New Roman" w:hAnsi="Simplified Arabic" w:cs="Simplified Arabic" w:hint="cs"/>
          <w:b/>
          <w:bCs/>
          <w:sz w:val="32"/>
          <w:szCs w:val="32"/>
          <w:rtl/>
        </w:rPr>
        <w:t>المبحوثة</w:t>
      </w:r>
      <w:proofErr w:type="spellEnd"/>
      <w:r>
        <w:rPr>
          <w:rFonts w:ascii="Simplified Arabic" w:eastAsia="Times New Roman" w:hAnsi="Simplified Arabic" w:cs="Simplified Arabic" w:hint="cs"/>
          <w:b/>
          <w:bCs/>
          <w:sz w:val="32"/>
          <w:szCs w:val="32"/>
          <w:rtl/>
        </w:rPr>
        <w:t xml:space="preserve"> </w:t>
      </w:r>
      <w:r w:rsidRPr="00B56F0A">
        <w:rPr>
          <w:rFonts w:ascii="Simplified Arabic" w:eastAsia="Times New Roman" w:hAnsi="Simplified Arabic" w:cs="Simplified Arabic"/>
          <w:sz w:val="32"/>
          <w:szCs w:val="32"/>
          <w:rtl/>
        </w:rPr>
        <w:t xml:space="preserve">: </w:t>
      </w:r>
    </w:p>
    <w:p w:rsidR="007F2754" w:rsidRPr="00B56F0A" w:rsidRDefault="007F2754" w:rsidP="007F2754">
      <w:pPr>
        <w:spacing w:after="120" w:line="240" w:lineRule="auto"/>
        <w:jc w:val="lowKashida"/>
        <w:rPr>
          <w:rFonts w:ascii="Simplified Arabic" w:eastAsia="Times New Roman" w:hAnsi="Simplified Arabic" w:cs="Simplified Arabic"/>
          <w:b/>
          <w:bCs/>
          <w:sz w:val="32"/>
          <w:szCs w:val="32"/>
          <w:rtl/>
        </w:rPr>
      </w:pPr>
      <w:r w:rsidRPr="00B56F0A">
        <w:rPr>
          <w:rFonts w:ascii="Simplified Arabic" w:eastAsia="Times New Roman" w:hAnsi="Simplified Arabic" w:cs="Simplified Arabic"/>
          <w:b/>
          <w:bCs/>
          <w:sz w:val="32"/>
          <w:szCs w:val="32"/>
          <w:rtl/>
        </w:rPr>
        <w:t>4-1عرض</w:t>
      </w:r>
      <w:r w:rsidR="00DA6F1B">
        <w:rPr>
          <w:rFonts w:ascii="Simplified Arabic" w:eastAsia="Times New Roman" w:hAnsi="Simplified Arabic" w:cs="Simplified Arabic" w:hint="cs"/>
          <w:b/>
          <w:bCs/>
          <w:sz w:val="32"/>
          <w:szCs w:val="32"/>
          <w:rtl/>
        </w:rPr>
        <w:t xml:space="preserve"> وتحليل</w:t>
      </w:r>
      <w:r w:rsidRPr="00B56F0A">
        <w:rPr>
          <w:rFonts w:ascii="Simplified Arabic" w:eastAsia="Times New Roman" w:hAnsi="Simplified Arabic" w:cs="Simplified Arabic"/>
          <w:b/>
          <w:bCs/>
          <w:sz w:val="32"/>
          <w:szCs w:val="32"/>
          <w:rtl/>
        </w:rPr>
        <w:t xml:space="preserve"> نتائج الاختبارات القبلية والبعدية للمجموعة الضابطة في المتغيرات </w:t>
      </w:r>
      <w:proofErr w:type="spellStart"/>
      <w:r w:rsidRPr="00B56F0A">
        <w:rPr>
          <w:rFonts w:ascii="Simplified Arabic" w:eastAsia="Times New Roman" w:hAnsi="Simplified Arabic" w:cs="Simplified Arabic"/>
          <w:b/>
          <w:bCs/>
          <w:sz w:val="32"/>
          <w:szCs w:val="32"/>
          <w:rtl/>
        </w:rPr>
        <w:t>المبحوثة</w:t>
      </w:r>
      <w:proofErr w:type="spellEnd"/>
      <w:r w:rsidR="00093FD9">
        <w:rPr>
          <w:rFonts w:ascii="Simplified Arabic" w:eastAsia="Times New Roman" w:hAnsi="Simplified Arabic" w:cs="Simplified Arabic" w:hint="cs"/>
          <w:b/>
          <w:bCs/>
          <w:sz w:val="32"/>
          <w:szCs w:val="32"/>
          <w:rtl/>
        </w:rPr>
        <w:t xml:space="preserve"> :</w:t>
      </w:r>
      <w:r w:rsidRPr="00B56F0A">
        <w:rPr>
          <w:rFonts w:ascii="Simplified Arabic" w:eastAsia="Times New Roman" w:hAnsi="Simplified Arabic" w:cs="Simplified Arabic"/>
          <w:b/>
          <w:bCs/>
          <w:sz w:val="32"/>
          <w:szCs w:val="32"/>
          <w:rtl/>
        </w:rPr>
        <w:t xml:space="preserve">                                                                                                                                                                                                                                  </w:t>
      </w:r>
    </w:p>
    <w:p w:rsidR="007F2754" w:rsidRPr="006672EF" w:rsidRDefault="007F2754" w:rsidP="000D787B">
      <w:pPr>
        <w:spacing w:after="120" w:line="240" w:lineRule="auto"/>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الجدول (1</w:t>
      </w:r>
      <w:r w:rsidR="000D787B">
        <w:rPr>
          <w:rFonts w:ascii="Simplified Arabic" w:eastAsia="Times New Roman" w:hAnsi="Simplified Arabic" w:cs="Simplified Arabic" w:hint="cs"/>
          <w:b/>
          <w:bCs/>
          <w:sz w:val="28"/>
          <w:szCs w:val="28"/>
          <w:rtl/>
        </w:rPr>
        <w:t>2</w:t>
      </w:r>
      <w:r w:rsidRPr="006672EF">
        <w:rPr>
          <w:rFonts w:ascii="Simplified Arabic" w:eastAsia="Times New Roman" w:hAnsi="Simplified Arabic" w:cs="Simplified Arabic"/>
          <w:b/>
          <w:bCs/>
          <w:sz w:val="28"/>
          <w:szCs w:val="28"/>
          <w:rtl/>
        </w:rPr>
        <w:t>)</w:t>
      </w:r>
    </w:p>
    <w:p w:rsidR="007F2754" w:rsidRPr="006672EF" w:rsidRDefault="007F2754" w:rsidP="007F2754">
      <w:pPr>
        <w:spacing w:after="120" w:line="240" w:lineRule="auto"/>
        <w:jc w:val="center"/>
        <w:rPr>
          <w:rFonts w:ascii="Simplified Arabic" w:hAnsi="Simplified Arabic" w:cs="Simplified Arabic"/>
          <w:b/>
          <w:bCs/>
          <w:sz w:val="28"/>
          <w:szCs w:val="28"/>
          <w:rtl/>
          <w:lang w:bidi="ar-IQ"/>
        </w:rPr>
      </w:pPr>
      <w:r w:rsidRPr="006672EF">
        <w:rPr>
          <w:rFonts w:ascii="Simplified Arabic" w:hAnsi="Simplified Arabic" w:cs="Simplified Arabic"/>
          <w:b/>
          <w:bCs/>
          <w:sz w:val="28"/>
          <w:szCs w:val="28"/>
          <w:rtl/>
        </w:rPr>
        <w:t xml:space="preserve">يبين الأوساط الحسابية والانحرافات المعيارية وقيمتي ( </w:t>
      </w:r>
      <w:r w:rsidRPr="006672EF">
        <w:rPr>
          <w:rFonts w:ascii="Simplified Arabic" w:hAnsi="Simplified Arabic" w:cs="Simplified Arabic"/>
          <w:b/>
          <w:bCs/>
          <w:sz w:val="28"/>
          <w:szCs w:val="28"/>
        </w:rPr>
        <w:t>t</w:t>
      </w:r>
      <w:r w:rsidRPr="006672EF">
        <w:rPr>
          <w:rFonts w:ascii="Simplified Arabic" w:hAnsi="Simplified Arabic" w:cs="Simplified Arabic"/>
          <w:b/>
          <w:bCs/>
          <w:sz w:val="28"/>
          <w:szCs w:val="28"/>
          <w:rtl/>
        </w:rPr>
        <w:t xml:space="preserve"> ) المحسوبة و الجدولية لنتائج الاختبارات القبلية والبعدية لمتغيرات البحث للمجموعة الضابطة.</w:t>
      </w:r>
    </w:p>
    <w:tbl>
      <w:tblPr>
        <w:bidiVisual/>
        <w:tblW w:w="10113" w:type="dxa"/>
        <w:jc w:val="center"/>
        <w:tblInd w:w="-433"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334"/>
        <w:gridCol w:w="1817"/>
        <w:gridCol w:w="992"/>
        <w:gridCol w:w="1158"/>
        <w:gridCol w:w="992"/>
        <w:gridCol w:w="1276"/>
        <w:gridCol w:w="1276"/>
        <w:gridCol w:w="1110"/>
        <w:gridCol w:w="1158"/>
      </w:tblGrid>
      <w:tr w:rsidR="00535959" w:rsidRPr="006672EF" w:rsidTr="00B92B12">
        <w:trPr>
          <w:trHeight w:val="617"/>
          <w:jc w:val="center"/>
        </w:trPr>
        <w:tc>
          <w:tcPr>
            <w:tcW w:w="334" w:type="dxa"/>
            <w:vMerge w:val="restart"/>
            <w:shd w:val="clear" w:color="auto" w:fill="BFBFBF" w:themeFill="background1" w:themeFillShade="BF"/>
            <w:vAlign w:val="center"/>
          </w:tcPr>
          <w:p w:rsidR="00535959" w:rsidRPr="00093FD9" w:rsidRDefault="00535959" w:rsidP="004E68FD">
            <w:pPr>
              <w:spacing w:after="0" w:line="240" w:lineRule="auto"/>
              <w:jc w:val="lowKashida"/>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b/>
                <w:bCs/>
                <w:sz w:val="24"/>
                <w:szCs w:val="24"/>
                <w:rtl/>
              </w:rPr>
              <w:t>ت</w:t>
            </w:r>
          </w:p>
          <w:p w:rsidR="00535959" w:rsidRPr="00093FD9" w:rsidRDefault="00535959" w:rsidP="004E68FD">
            <w:pPr>
              <w:spacing w:after="0" w:line="240" w:lineRule="auto"/>
              <w:jc w:val="lowKashida"/>
              <w:rPr>
                <w:rFonts w:ascii="Simplified Arabic" w:eastAsia="Times New Roman" w:hAnsi="Simplified Arabic" w:cs="Simplified Arabic"/>
                <w:sz w:val="24"/>
                <w:szCs w:val="24"/>
                <w:rtl/>
                <w:lang w:bidi="ar-IQ"/>
              </w:rPr>
            </w:pPr>
          </w:p>
        </w:tc>
        <w:tc>
          <w:tcPr>
            <w:tcW w:w="1817" w:type="dxa"/>
            <w:vMerge w:val="restart"/>
            <w:shd w:val="clear" w:color="auto" w:fill="BFBFBF" w:themeFill="background1" w:themeFillShade="BF"/>
          </w:tcPr>
          <w:p w:rsidR="00535959" w:rsidRPr="00093FD9" w:rsidRDefault="00912BE9" w:rsidP="00912BE9">
            <w:pPr>
              <w:spacing w:after="0" w:line="240" w:lineRule="auto"/>
              <w:jc w:val="lowKashida"/>
              <w:rPr>
                <w:rFonts w:ascii="Simplified Arabic" w:eastAsia="Times New Roman" w:hAnsi="Simplified Arabic" w:cs="Simplified Arabic"/>
                <w:b/>
                <w:bCs/>
                <w:sz w:val="24"/>
                <w:szCs w:val="24"/>
                <w:rtl/>
              </w:rPr>
            </w:pPr>
            <w:r>
              <w:rPr>
                <w:rFonts w:ascii="Simplified Arabic" w:eastAsia="Times New Roman" w:hAnsi="Simplified Arabic" w:cs="Simplified Arabic"/>
                <w:b/>
                <w:bCs/>
                <w:sz w:val="24"/>
                <w:szCs w:val="24"/>
                <w:rtl/>
              </w:rPr>
              <w:t xml:space="preserve"> المعلمة </w:t>
            </w:r>
            <w:r w:rsidR="00535959" w:rsidRPr="00093FD9">
              <w:rPr>
                <w:rFonts w:ascii="Simplified Arabic" w:eastAsia="Times New Roman" w:hAnsi="Simplified Arabic" w:cs="Simplified Arabic"/>
                <w:b/>
                <w:bCs/>
                <w:sz w:val="24"/>
                <w:szCs w:val="24"/>
                <w:rtl/>
              </w:rPr>
              <w:t xml:space="preserve">الاحصائية                     </w:t>
            </w:r>
          </w:p>
          <w:p w:rsidR="00535959" w:rsidRPr="00093FD9" w:rsidRDefault="00535959" w:rsidP="004E68FD">
            <w:pPr>
              <w:spacing w:after="0" w:line="240" w:lineRule="auto"/>
              <w:jc w:val="lowKashida"/>
              <w:rPr>
                <w:rFonts w:ascii="Simplified Arabic" w:eastAsia="Times New Roman" w:hAnsi="Simplified Arabic" w:cs="Simplified Arabic"/>
                <w:b/>
                <w:bCs/>
                <w:sz w:val="24"/>
                <w:szCs w:val="24"/>
                <w:rtl/>
              </w:rPr>
            </w:pPr>
          </w:p>
          <w:p w:rsidR="00535959" w:rsidRPr="00093FD9" w:rsidRDefault="00535959" w:rsidP="004E68FD">
            <w:pPr>
              <w:spacing w:after="0" w:line="240" w:lineRule="auto"/>
              <w:jc w:val="lowKashida"/>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b/>
                <w:bCs/>
                <w:sz w:val="24"/>
                <w:szCs w:val="24"/>
                <w:rtl/>
              </w:rPr>
              <w:t>المتغيرات</w:t>
            </w:r>
          </w:p>
        </w:tc>
        <w:tc>
          <w:tcPr>
            <w:tcW w:w="992" w:type="dxa"/>
            <w:vMerge w:val="restart"/>
            <w:shd w:val="clear" w:color="auto" w:fill="BFBFBF" w:themeFill="background1" w:themeFillShade="BF"/>
          </w:tcPr>
          <w:p w:rsidR="00535959" w:rsidRPr="00093FD9" w:rsidRDefault="00535959" w:rsidP="00093FD9">
            <w:pPr>
              <w:spacing w:after="0" w:line="240" w:lineRule="auto"/>
              <w:jc w:val="center"/>
              <w:rPr>
                <w:rFonts w:ascii="Simplified Arabic" w:eastAsia="Times New Roman" w:hAnsi="Simplified Arabic" w:cs="Simplified Arabic"/>
                <w:sz w:val="24"/>
                <w:szCs w:val="24"/>
                <w:rtl/>
              </w:rPr>
            </w:pPr>
          </w:p>
          <w:p w:rsidR="00535959" w:rsidRPr="00093FD9" w:rsidRDefault="00535959" w:rsidP="00093FD9">
            <w:pPr>
              <w:spacing w:after="0" w:line="240" w:lineRule="auto"/>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hint="cs"/>
                <w:b/>
                <w:bCs/>
                <w:sz w:val="24"/>
                <w:szCs w:val="24"/>
                <w:rtl/>
              </w:rPr>
              <w:t>وحدة القياس</w:t>
            </w:r>
          </w:p>
        </w:tc>
        <w:tc>
          <w:tcPr>
            <w:tcW w:w="2150" w:type="dxa"/>
            <w:gridSpan w:val="2"/>
            <w:shd w:val="clear" w:color="auto" w:fill="BFBFBF" w:themeFill="background1" w:themeFillShade="BF"/>
            <w:vAlign w:val="center"/>
          </w:tcPr>
          <w:p w:rsidR="00535959" w:rsidRPr="00093FD9" w:rsidRDefault="00912BE9" w:rsidP="00912BE9">
            <w:pPr>
              <w:spacing w:after="0" w:line="240" w:lineRule="auto"/>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b/>
                <w:bCs/>
                <w:sz w:val="24"/>
                <w:szCs w:val="24"/>
                <w:rtl/>
              </w:rPr>
              <w:t>الاختبار القبلي</w:t>
            </w:r>
          </w:p>
        </w:tc>
        <w:tc>
          <w:tcPr>
            <w:tcW w:w="2552" w:type="dxa"/>
            <w:gridSpan w:val="2"/>
            <w:shd w:val="clear" w:color="auto" w:fill="BFBFBF" w:themeFill="background1" w:themeFillShade="BF"/>
            <w:vAlign w:val="center"/>
          </w:tcPr>
          <w:p w:rsidR="00535959" w:rsidRPr="00093FD9" w:rsidRDefault="00535959" w:rsidP="00093FD9">
            <w:pPr>
              <w:spacing w:after="0" w:line="240" w:lineRule="auto"/>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b/>
                <w:bCs/>
                <w:sz w:val="24"/>
                <w:szCs w:val="24"/>
                <w:rtl/>
              </w:rPr>
              <w:t>الاختبار البعدي</w:t>
            </w:r>
          </w:p>
        </w:tc>
        <w:tc>
          <w:tcPr>
            <w:tcW w:w="1110" w:type="dxa"/>
            <w:vMerge w:val="restart"/>
            <w:shd w:val="clear" w:color="auto" w:fill="BFBFBF" w:themeFill="background1" w:themeFillShade="BF"/>
            <w:vAlign w:val="center"/>
          </w:tcPr>
          <w:p w:rsidR="00535959" w:rsidRPr="00093FD9" w:rsidRDefault="00535959" w:rsidP="00093FD9">
            <w:pPr>
              <w:spacing w:after="0" w:line="240" w:lineRule="auto"/>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b/>
                <w:bCs/>
                <w:sz w:val="24"/>
                <w:szCs w:val="24"/>
                <w:rtl/>
              </w:rPr>
              <w:t xml:space="preserve">قيمة </w:t>
            </w:r>
            <w:r w:rsidRPr="00093FD9">
              <w:rPr>
                <w:rFonts w:ascii="Simplified Arabic" w:eastAsia="Times New Roman" w:hAnsi="Simplified Arabic" w:cs="Simplified Arabic"/>
                <w:b/>
                <w:bCs/>
                <w:sz w:val="24"/>
                <w:szCs w:val="24"/>
              </w:rPr>
              <w:t>t</w:t>
            </w:r>
            <w:r w:rsidRPr="00093FD9">
              <w:rPr>
                <w:rFonts w:ascii="Simplified Arabic" w:eastAsia="Times New Roman" w:hAnsi="Simplified Arabic" w:cs="Simplified Arabic"/>
                <w:b/>
                <w:bCs/>
                <w:sz w:val="24"/>
                <w:szCs w:val="24"/>
                <w:rtl/>
              </w:rPr>
              <w:t xml:space="preserve"> المحسوبة</w:t>
            </w:r>
          </w:p>
        </w:tc>
        <w:tc>
          <w:tcPr>
            <w:tcW w:w="1158" w:type="dxa"/>
            <w:vMerge w:val="restart"/>
            <w:shd w:val="clear" w:color="auto" w:fill="BFBFBF" w:themeFill="background1" w:themeFillShade="BF"/>
            <w:vAlign w:val="center"/>
          </w:tcPr>
          <w:p w:rsidR="00535959" w:rsidRPr="00093FD9" w:rsidRDefault="00535959" w:rsidP="00093FD9">
            <w:pPr>
              <w:spacing w:after="0" w:line="240" w:lineRule="auto"/>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b/>
                <w:bCs/>
                <w:sz w:val="24"/>
                <w:szCs w:val="24"/>
                <w:rtl/>
              </w:rPr>
              <w:t>نوع الدلالة</w:t>
            </w:r>
          </w:p>
        </w:tc>
      </w:tr>
      <w:tr w:rsidR="00535959" w:rsidRPr="006672EF" w:rsidTr="00B92B12">
        <w:trPr>
          <w:trHeight w:val="373"/>
          <w:jc w:val="center"/>
        </w:trPr>
        <w:tc>
          <w:tcPr>
            <w:tcW w:w="334" w:type="dxa"/>
            <w:vMerge/>
            <w:shd w:val="pct10" w:color="auto" w:fill="auto"/>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tc>
        <w:tc>
          <w:tcPr>
            <w:tcW w:w="1817" w:type="dxa"/>
            <w:vMerge/>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tc>
        <w:tc>
          <w:tcPr>
            <w:tcW w:w="992" w:type="dxa"/>
            <w:vMerge/>
          </w:tcPr>
          <w:p w:rsidR="00535959" w:rsidRPr="008851DE" w:rsidRDefault="00535959" w:rsidP="004E68FD">
            <w:pPr>
              <w:spacing w:after="0" w:line="240" w:lineRule="auto"/>
              <w:jc w:val="lowKashida"/>
              <w:rPr>
                <w:rFonts w:ascii="Simplified Arabic" w:eastAsia="Times New Roman" w:hAnsi="Simplified Arabic" w:cs="Simplified Arabic"/>
                <w:b/>
                <w:bCs/>
                <w:sz w:val="28"/>
                <w:szCs w:val="28"/>
                <w:rtl/>
              </w:rPr>
            </w:pPr>
          </w:p>
        </w:tc>
        <w:tc>
          <w:tcPr>
            <w:tcW w:w="1158" w:type="dxa"/>
            <w:shd w:val="clear" w:color="auto" w:fill="BFBFBF" w:themeFill="background1" w:themeFillShade="BF"/>
            <w:vAlign w:val="center"/>
          </w:tcPr>
          <w:p w:rsidR="00535959" w:rsidRPr="006672EF" w:rsidRDefault="00535959" w:rsidP="00912BE9">
            <w:pPr>
              <w:spacing w:after="0" w:line="240" w:lineRule="auto"/>
              <w:jc w:val="center"/>
              <w:rPr>
                <w:rFonts w:ascii="Simplified Arabic" w:eastAsia="Times New Roman" w:hAnsi="Simplified Arabic" w:cs="Simplified Arabic"/>
                <w:b/>
                <w:bCs/>
                <w:sz w:val="28"/>
                <w:szCs w:val="28"/>
                <w:vertAlign w:val="superscript"/>
                <w:rtl/>
              </w:rPr>
            </w:pPr>
            <w:r w:rsidRPr="006672EF">
              <w:rPr>
                <w:rFonts w:ascii="Simplified Arabic" w:eastAsia="Times New Roman" w:hAnsi="Simplified Arabic" w:cs="Simplified Arabic"/>
                <w:b/>
                <w:bCs/>
                <w:sz w:val="28"/>
                <w:szCs w:val="28"/>
                <w:rtl/>
              </w:rPr>
              <w:t>س</w:t>
            </w:r>
          </w:p>
        </w:tc>
        <w:tc>
          <w:tcPr>
            <w:tcW w:w="992" w:type="dxa"/>
            <w:shd w:val="clear" w:color="auto" w:fill="BFBFBF" w:themeFill="background1" w:themeFillShade="BF"/>
            <w:vAlign w:val="center"/>
          </w:tcPr>
          <w:p w:rsidR="00535959" w:rsidRPr="006672EF" w:rsidRDefault="00535959" w:rsidP="00912BE9">
            <w:pPr>
              <w:spacing w:after="0" w:line="240" w:lineRule="auto"/>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ع</w:t>
            </w:r>
          </w:p>
        </w:tc>
        <w:tc>
          <w:tcPr>
            <w:tcW w:w="1276" w:type="dxa"/>
            <w:shd w:val="clear" w:color="auto" w:fill="BFBFBF" w:themeFill="background1" w:themeFillShade="BF"/>
            <w:vAlign w:val="center"/>
          </w:tcPr>
          <w:p w:rsidR="00535959" w:rsidRPr="006672EF" w:rsidRDefault="00535959" w:rsidP="00912BE9">
            <w:pPr>
              <w:spacing w:after="0" w:line="240" w:lineRule="auto"/>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س</w:t>
            </w:r>
          </w:p>
        </w:tc>
        <w:tc>
          <w:tcPr>
            <w:tcW w:w="1276" w:type="dxa"/>
            <w:shd w:val="clear" w:color="auto" w:fill="BFBFBF" w:themeFill="background1" w:themeFillShade="BF"/>
            <w:vAlign w:val="center"/>
          </w:tcPr>
          <w:p w:rsidR="00535959" w:rsidRPr="006672EF" w:rsidRDefault="00535959" w:rsidP="00912BE9">
            <w:pPr>
              <w:spacing w:after="0" w:line="240" w:lineRule="auto"/>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ع</w:t>
            </w:r>
          </w:p>
        </w:tc>
        <w:tc>
          <w:tcPr>
            <w:tcW w:w="1110" w:type="dxa"/>
            <w:vMerge/>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tc>
        <w:tc>
          <w:tcPr>
            <w:tcW w:w="1158" w:type="dxa"/>
            <w:vMerge/>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tc>
      </w:tr>
      <w:tr w:rsidR="00535959" w:rsidRPr="006672EF" w:rsidTr="00B92B12">
        <w:trPr>
          <w:trHeight w:val="620"/>
          <w:jc w:val="center"/>
        </w:trPr>
        <w:tc>
          <w:tcPr>
            <w:tcW w:w="334" w:type="dxa"/>
            <w:shd w:val="clear" w:color="auto" w:fill="FFFFFF" w:themeFill="background1"/>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p w:rsidR="00535959" w:rsidRPr="006672EF" w:rsidRDefault="00535959" w:rsidP="004E68FD">
            <w:pPr>
              <w:spacing w:after="0" w:line="240" w:lineRule="auto"/>
              <w:jc w:val="lowKashida"/>
              <w:rPr>
                <w:rFonts w:ascii="Simplified Arabic" w:eastAsia="Times New Roman" w:hAnsi="Simplified Arabic" w:cs="Simplified Arabic"/>
                <w:b/>
                <w:bCs/>
                <w:sz w:val="28"/>
                <w:szCs w:val="28"/>
              </w:rPr>
            </w:pPr>
            <w:r w:rsidRPr="006672EF">
              <w:rPr>
                <w:rFonts w:ascii="Simplified Arabic" w:eastAsia="Times New Roman" w:hAnsi="Simplified Arabic" w:cs="Simplified Arabic"/>
                <w:b/>
                <w:bCs/>
                <w:sz w:val="28"/>
                <w:szCs w:val="28"/>
                <w:rtl/>
              </w:rPr>
              <w:t>1</w:t>
            </w:r>
          </w:p>
        </w:tc>
        <w:tc>
          <w:tcPr>
            <w:tcW w:w="1817" w:type="dxa"/>
            <w:vAlign w:val="center"/>
          </w:tcPr>
          <w:p w:rsidR="00535959" w:rsidRPr="00912BE9" w:rsidRDefault="00535959" w:rsidP="004E68FD">
            <w:pPr>
              <w:spacing w:after="0" w:line="240" w:lineRule="auto"/>
              <w:jc w:val="lowKashida"/>
              <w:rPr>
                <w:rFonts w:ascii="Simplified Arabic" w:eastAsia="Times New Roman" w:hAnsi="Simplified Arabic" w:cs="Simplified Arabic"/>
                <w:b/>
                <w:bCs/>
                <w:sz w:val="24"/>
                <w:szCs w:val="24"/>
                <w:rtl/>
                <w:lang w:bidi="ar-IQ"/>
              </w:rPr>
            </w:pPr>
            <w:r w:rsidRPr="00912BE9">
              <w:rPr>
                <w:rFonts w:ascii="Simplified Arabic" w:eastAsia="Times New Roman" w:hAnsi="Simplified Arabic" w:cs="Simplified Arabic"/>
                <w:b/>
                <w:bCs/>
                <w:sz w:val="24"/>
                <w:szCs w:val="24"/>
                <w:rtl/>
                <w:lang w:bidi="ar-IQ"/>
              </w:rPr>
              <w:t>التحصيل المعرفي</w:t>
            </w:r>
          </w:p>
        </w:tc>
        <w:tc>
          <w:tcPr>
            <w:tcW w:w="992" w:type="dxa"/>
          </w:tcPr>
          <w:p w:rsidR="00535959" w:rsidRPr="00912BE9" w:rsidRDefault="00535959" w:rsidP="004E68FD">
            <w:pPr>
              <w:spacing w:after="0" w:line="240" w:lineRule="auto"/>
              <w:jc w:val="center"/>
              <w:rPr>
                <w:rFonts w:ascii="Simplified Arabic" w:eastAsia="Times New Roman" w:hAnsi="Simplified Arabic" w:cs="Simplified Arabic"/>
                <w:b/>
                <w:bCs/>
                <w:sz w:val="24"/>
                <w:szCs w:val="24"/>
                <w:rtl/>
                <w:lang w:bidi="ar-IQ"/>
              </w:rPr>
            </w:pPr>
            <w:r w:rsidRPr="00912BE9">
              <w:rPr>
                <w:rFonts w:ascii="Simplified Arabic" w:eastAsia="Times New Roman" w:hAnsi="Simplified Arabic" w:cs="Simplified Arabic" w:hint="cs"/>
                <w:b/>
                <w:bCs/>
                <w:sz w:val="24"/>
                <w:szCs w:val="24"/>
                <w:rtl/>
                <w:lang w:bidi="ar-IQ"/>
              </w:rPr>
              <w:t>درجة</w:t>
            </w:r>
          </w:p>
        </w:tc>
        <w:tc>
          <w:tcPr>
            <w:tcW w:w="1158"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14.200</w:t>
            </w:r>
          </w:p>
        </w:tc>
        <w:tc>
          <w:tcPr>
            <w:tcW w:w="992"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1.641</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27.800</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2.353</w:t>
            </w:r>
          </w:p>
        </w:tc>
        <w:tc>
          <w:tcPr>
            <w:tcW w:w="1110"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21.308</w:t>
            </w:r>
          </w:p>
        </w:tc>
        <w:tc>
          <w:tcPr>
            <w:tcW w:w="1158" w:type="dxa"/>
            <w:shd w:val="clear" w:color="auto" w:fill="auto"/>
            <w:vAlign w:val="center"/>
          </w:tcPr>
          <w:p w:rsidR="00535959" w:rsidRPr="00912BE9" w:rsidRDefault="00535959" w:rsidP="004E68FD">
            <w:pPr>
              <w:spacing w:after="0" w:line="240" w:lineRule="auto"/>
              <w:jc w:val="lowKashida"/>
              <w:rPr>
                <w:rFonts w:ascii="Simplified Arabic" w:eastAsia="Times New Roman" w:hAnsi="Simplified Arabic" w:cs="Simplified Arabic"/>
                <w:sz w:val="28"/>
                <w:szCs w:val="28"/>
                <w:rtl/>
              </w:rPr>
            </w:pPr>
            <w:r w:rsidRPr="00912BE9">
              <w:rPr>
                <w:rFonts w:ascii="Simplified Arabic" w:eastAsia="Times New Roman" w:hAnsi="Simplified Arabic" w:cs="Simplified Arabic"/>
                <w:sz w:val="28"/>
                <w:szCs w:val="28"/>
                <w:rtl/>
              </w:rPr>
              <w:t>معنوي</w:t>
            </w:r>
          </w:p>
        </w:tc>
      </w:tr>
      <w:tr w:rsidR="00535959" w:rsidRPr="006672EF" w:rsidTr="00B92B12">
        <w:trPr>
          <w:trHeight w:val="545"/>
          <w:jc w:val="center"/>
        </w:trPr>
        <w:tc>
          <w:tcPr>
            <w:tcW w:w="334" w:type="dxa"/>
            <w:shd w:val="clear" w:color="auto" w:fill="FFFFFF" w:themeFill="background1"/>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rPr>
              <w:t>2</w:t>
            </w:r>
          </w:p>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p>
        </w:tc>
        <w:tc>
          <w:tcPr>
            <w:tcW w:w="1817" w:type="dxa"/>
            <w:vAlign w:val="center"/>
          </w:tcPr>
          <w:p w:rsidR="00535959" w:rsidRPr="00912BE9" w:rsidRDefault="00535959" w:rsidP="004E68FD">
            <w:pPr>
              <w:spacing w:after="0" w:line="240" w:lineRule="auto"/>
              <w:jc w:val="lowKashida"/>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الاداء الفني</w:t>
            </w:r>
          </w:p>
        </w:tc>
        <w:tc>
          <w:tcPr>
            <w:tcW w:w="992" w:type="dxa"/>
          </w:tcPr>
          <w:p w:rsidR="00535959" w:rsidRPr="00912BE9" w:rsidRDefault="00535959" w:rsidP="004E68FD">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hint="cs"/>
                <w:b/>
                <w:bCs/>
                <w:sz w:val="24"/>
                <w:szCs w:val="24"/>
                <w:rtl/>
              </w:rPr>
              <w:t>درجة</w:t>
            </w:r>
          </w:p>
        </w:tc>
        <w:tc>
          <w:tcPr>
            <w:tcW w:w="1158"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2.350</w:t>
            </w:r>
          </w:p>
        </w:tc>
        <w:tc>
          <w:tcPr>
            <w:tcW w:w="992"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0.812</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5.850</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0.745</w:t>
            </w:r>
          </w:p>
        </w:tc>
        <w:tc>
          <w:tcPr>
            <w:tcW w:w="1110"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13.646</w:t>
            </w:r>
          </w:p>
        </w:tc>
        <w:tc>
          <w:tcPr>
            <w:tcW w:w="1158" w:type="dxa"/>
            <w:shd w:val="clear" w:color="auto" w:fill="auto"/>
            <w:vAlign w:val="center"/>
          </w:tcPr>
          <w:p w:rsidR="00535959" w:rsidRPr="00912BE9" w:rsidRDefault="00535959" w:rsidP="004E68FD">
            <w:pPr>
              <w:spacing w:after="0" w:line="240" w:lineRule="auto"/>
              <w:jc w:val="lowKashida"/>
              <w:rPr>
                <w:rFonts w:ascii="Simplified Arabic" w:eastAsia="Times New Roman" w:hAnsi="Simplified Arabic" w:cs="Simplified Arabic"/>
                <w:sz w:val="28"/>
                <w:szCs w:val="28"/>
                <w:rtl/>
              </w:rPr>
            </w:pPr>
            <w:r w:rsidRPr="00912BE9">
              <w:rPr>
                <w:rFonts w:ascii="Simplified Arabic" w:eastAsia="Times New Roman" w:hAnsi="Simplified Arabic" w:cs="Simplified Arabic"/>
                <w:sz w:val="28"/>
                <w:szCs w:val="28"/>
                <w:rtl/>
              </w:rPr>
              <w:t>معنوي</w:t>
            </w:r>
          </w:p>
        </w:tc>
      </w:tr>
      <w:tr w:rsidR="00535959" w:rsidRPr="006672EF" w:rsidTr="00B92B12">
        <w:trPr>
          <w:trHeight w:val="561"/>
          <w:jc w:val="center"/>
        </w:trPr>
        <w:tc>
          <w:tcPr>
            <w:tcW w:w="334" w:type="dxa"/>
            <w:shd w:val="clear" w:color="auto" w:fill="FFFFFF" w:themeFill="background1"/>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3</w:t>
            </w:r>
          </w:p>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rPr>
            </w:pPr>
          </w:p>
        </w:tc>
        <w:tc>
          <w:tcPr>
            <w:tcW w:w="1817" w:type="dxa"/>
            <w:vAlign w:val="center"/>
          </w:tcPr>
          <w:p w:rsidR="00535959" w:rsidRPr="00912BE9" w:rsidRDefault="00535959" w:rsidP="004E68FD">
            <w:pPr>
              <w:spacing w:after="0" w:line="240" w:lineRule="auto"/>
              <w:jc w:val="lowKashida"/>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الانجاز</w:t>
            </w:r>
            <w:r w:rsidRPr="00912BE9">
              <w:rPr>
                <w:rFonts w:ascii="Simplified Arabic" w:eastAsia="Times New Roman" w:hAnsi="Simplified Arabic" w:cs="Simplified Arabic" w:hint="cs"/>
                <w:b/>
                <w:bCs/>
                <w:sz w:val="24"/>
                <w:szCs w:val="24"/>
                <w:rtl/>
              </w:rPr>
              <w:t>( القوة النسبية )</w:t>
            </w:r>
          </w:p>
        </w:tc>
        <w:tc>
          <w:tcPr>
            <w:tcW w:w="992" w:type="dxa"/>
          </w:tcPr>
          <w:p w:rsidR="00535959" w:rsidRPr="00912BE9" w:rsidRDefault="00066F07" w:rsidP="004E68FD">
            <w:pPr>
              <w:spacing w:after="0" w:line="240" w:lineRule="auto"/>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sz w:val="24"/>
                <w:szCs w:val="24"/>
                <w:rtl/>
              </w:rPr>
              <w:t>نسبي</w:t>
            </w:r>
          </w:p>
        </w:tc>
        <w:tc>
          <w:tcPr>
            <w:tcW w:w="1158"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0.326</w:t>
            </w:r>
          </w:p>
        </w:tc>
        <w:tc>
          <w:tcPr>
            <w:tcW w:w="992"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0.024</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0.557</w:t>
            </w:r>
          </w:p>
        </w:tc>
        <w:tc>
          <w:tcPr>
            <w:tcW w:w="1276"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0.069</w:t>
            </w:r>
          </w:p>
        </w:tc>
        <w:tc>
          <w:tcPr>
            <w:tcW w:w="1110" w:type="dxa"/>
            <w:shd w:val="clear" w:color="auto" w:fill="auto"/>
            <w:vAlign w:val="center"/>
          </w:tcPr>
          <w:p w:rsidR="00535959" w:rsidRPr="006672EF" w:rsidRDefault="00535959"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13.965</w:t>
            </w:r>
          </w:p>
        </w:tc>
        <w:tc>
          <w:tcPr>
            <w:tcW w:w="1158" w:type="dxa"/>
            <w:shd w:val="clear" w:color="auto" w:fill="auto"/>
            <w:vAlign w:val="center"/>
          </w:tcPr>
          <w:p w:rsidR="00535959" w:rsidRPr="00912BE9" w:rsidRDefault="00535959" w:rsidP="004E68FD">
            <w:pPr>
              <w:spacing w:after="0" w:line="240" w:lineRule="auto"/>
              <w:jc w:val="lowKashida"/>
              <w:rPr>
                <w:rFonts w:ascii="Simplified Arabic" w:eastAsia="Times New Roman" w:hAnsi="Simplified Arabic" w:cs="Simplified Arabic"/>
                <w:sz w:val="28"/>
                <w:szCs w:val="28"/>
                <w:rtl/>
              </w:rPr>
            </w:pPr>
            <w:r w:rsidRPr="00912BE9">
              <w:rPr>
                <w:rFonts w:ascii="Simplified Arabic" w:eastAsia="Times New Roman" w:hAnsi="Simplified Arabic" w:cs="Simplified Arabic"/>
                <w:sz w:val="28"/>
                <w:szCs w:val="28"/>
                <w:rtl/>
              </w:rPr>
              <w:t>معنوي</w:t>
            </w:r>
          </w:p>
        </w:tc>
      </w:tr>
    </w:tbl>
    <w:p w:rsidR="007F2754" w:rsidRDefault="007F2754" w:rsidP="007F2754">
      <w:pPr>
        <w:tabs>
          <w:tab w:val="left" w:pos="1134"/>
          <w:tab w:val="center" w:pos="4607"/>
        </w:tabs>
        <w:spacing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ab/>
      </w:r>
    </w:p>
    <w:p w:rsidR="007F2754" w:rsidRPr="006672EF" w:rsidRDefault="007F2754" w:rsidP="00535959">
      <w:pPr>
        <w:tabs>
          <w:tab w:val="left" w:pos="1134"/>
          <w:tab w:val="center" w:pos="4607"/>
        </w:tabs>
        <w:spacing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 xml:space="preserve">*قيمة </w:t>
      </w:r>
      <w:r w:rsidRPr="006672EF">
        <w:rPr>
          <w:rFonts w:ascii="Simplified Arabic" w:eastAsia="Times New Roman" w:hAnsi="Simplified Arabic" w:cs="Simplified Arabic"/>
          <w:b/>
          <w:bCs/>
          <w:sz w:val="28"/>
          <w:szCs w:val="28"/>
          <w:rtl/>
          <w:lang w:bidi="ar-IQ"/>
        </w:rPr>
        <w:t>(</w:t>
      </w:r>
      <w:r w:rsidRPr="006672EF">
        <w:rPr>
          <w:rFonts w:ascii="Simplified Arabic" w:eastAsia="Times New Roman" w:hAnsi="Simplified Arabic" w:cs="Simplified Arabic"/>
          <w:b/>
          <w:bCs/>
          <w:sz w:val="28"/>
          <w:szCs w:val="28"/>
        </w:rPr>
        <w:t>t</w:t>
      </w:r>
      <w:r w:rsidRPr="006672EF">
        <w:rPr>
          <w:rFonts w:ascii="Simplified Arabic" w:eastAsia="Times New Roman" w:hAnsi="Simplified Arabic" w:cs="Simplified Arabic"/>
          <w:b/>
          <w:bCs/>
          <w:sz w:val="28"/>
          <w:szCs w:val="28"/>
          <w:rtl/>
          <w:lang w:bidi="ar-IQ"/>
        </w:rPr>
        <w:t xml:space="preserve">) الجدولية (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b/>
          <w:bCs/>
          <w:sz w:val="28"/>
          <w:szCs w:val="28"/>
          <w:rtl/>
          <w:lang w:bidi="ar-IQ"/>
        </w:rPr>
        <w:t xml:space="preserve">  ) عند درجة حرية (  19  ) ومستوى دلالة ( 0.05)</w:t>
      </w:r>
    </w:p>
    <w:p w:rsidR="007F2754" w:rsidRPr="006672EF" w:rsidRDefault="007F2754" w:rsidP="000D787B">
      <w:pPr>
        <w:spacing w:line="240" w:lineRule="auto"/>
        <w:jc w:val="lowKashida"/>
        <w:rPr>
          <w:rFonts w:ascii="Simplified Arabic" w:eastAsia="Times New Roman" w:hAnsi="Simplified Arabic" w:cs="Simplified Arabic"/>
          <w:sz w:val="28"/>
          <w:szCs w:val="28"/>
          <w:rtl/>
          <w:lang w:bidi="ar-IQ"/>
        </w:rPr>
      </w:pPr>
      <w:r>
        <w:rPr>
          <w:rFonts w:ascii="Simplified Arabic" w:eastAsia="Times New Roman" w:hAnsi="Simplified Arabic" w:cs="Simplified Arabic" w:hint="cs"/>
          <w:sz w:val="28"/>
          <w:szCs w:val="28"/>
          <w:rtl/>
          <w:lang w:bidi="ar-IQ"/>
        </w:rPr>
        <w:t xml:space="preserve">      </w:t>
      </w:r>
      <w:r w:rsidRPr="006672EF">
        <w:rPr>
          <w:rFonts w:ascii="Simplified Arabic" w:eastAsia="Times New Roman" w:hAnsi="Simplified Arabic" w:cs="Simplified Arabic"/>
          <w:sz w:val="28"/>
          <w:szCs w:val="28"/>
          <w:rtl/>
          <w:lang w:bidi="ar-IQ"/>
        </w:rPr>
        <w:t>من خلال الجدول (1</w:t>
      </w:r>
      <w:r w:rsidR="000D787B">
        <w:rPr>
          <w:rFonts w:ascii="Simplified Arabic" w:eastAsia="Times New Roman" w:hAnsi="Simplified Arabic" w:cs="Simplified Arabic" w:hint="cs"/>
          <w:sz w:val="28"/>
          <w:szCs w:val="28"/>
          <w:rtl/>
          <w:lang w:bidi="ar-IQ"/>
        </w:rPr>
        <w:t>2</w:t>
      </w:r>
      <w:r w:rsidRPr="006672EF">
        <w:rPr>
          <w:rFonts w:ascii="Simplified Arabic" w:eastAsia="Times New Roman" w:hAnsi="Simplified Arabic" w:cs="Simplified Arabic"/>
          <w:sz w:val="28"/>
          <w:szCs w:val="28"/>
          <w:rtl/>
          <w:lang w:bidi="ar-IQ"/>
        </w:rPr>
        <w:t>) تبين لنا ان الوسط الحسابي في الاختبار القبلي للتحصيل المعرفي (14.200) والانحراف المعياري(1.641) أما في الاختبار ال</w:t>
      </w:r>
      <w:r w:rsidRPr="006672EF">
        <w:rPr>
          <w:rFonts w:ascii="Simplified Arabic" w:eastAsia="Times New Roman" w:hAnsi="Simplified Arabic" w:cs="Simplified Arabic"/>
          <w:sz w:val="28"/>
          <w:szCs w:val="28"/>
          <w:rtl/>
        </w:rPr>
        <w:t>بعدي</w:t>
      </w:r>
      <w:r w:rsidRPr="006672EF">
        <w:rPr>
          <w:rFonts w:ascii="Simplified Arabic" w:eastAsia="Times New Roman" w:hAnsi="Simplified Arabic" w:cs="Simplified Arabic"/>
          <w:sz w:val="28"/>
          <w:szCs w:val="28"/>
          <w:rtl/>
          <w:lang w:bidi="ar-IQ"/>
        </w:rPr>
        <w:t xml:space="preserve"> أصبح الوسط الحسابي(27.800) والانحراف المعياري (2.353)، وبعد حساب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xml:space="preserve">)المحسوبة بلغت (21.308)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xml:space="preserve">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w:t>
      </w:r>
      <w:r w:rsidRPr="006672EF">
        <w:rPr>
          <w:rFonts w:ascii="Simplified Arabic" w:eastAsia="Times New Roman" w:hAnsi="Simplified Arabic" w:cs="Simplified Arabic" w:hint="cs"/>
          <w:sz w:val="28"/>
          <w:szCs w:val="28"/>
          <w:rtl/>
          <w:lang w:bidi="ar-IQ"/>
        </w:rPr>
        <w:t xml:space="preserve"> </w:t>
      </w:r>
      <w:r w:rsidRPr="006672EF">
        <w:rPr>
          <w:rFonts w:ascii="Simplified Arabic" w:eastAsia="Times New Roman" w:hAnsi="Simplified Arabic" w:cs="Simplified Arabic"/>
          <w:sz w:val="28"/>
          <w:szCs w:val="28"/>
          <w:rtl/>
          <w:lang w:bidi="ar-IQ"/>
        </w:rPr>
        <w:t>وهذا يعني وجود فرق معنوي دال إحصائيا بين الاختيارين القبلي و ا</w:t>
      </w:r>
      <w:r w:rsidRPr="006672EF">
        <w:rPr>
          <w:rFonts w:ascii="Simplified Arabic" w:eastAsia="Times New Roman" w:hAnsi="Simplified Arabic" w:cs="Simplified Arabic"/>
          <w:sz w:val="28"/>
          <w:szCs w:val="28"/>
          <w:rtl/>
        </w:rPr>
        <w:t>لبعدي</w:t>
      </w:r>
      <w:r w:rsidRPr="006672EF">
        <w:rPr>
          <w:rFonts w:ascii="Simplified Arabic" w:eastAsia="Times New Roman" w:hAnsi="Simplified Arabic" w:cs="Simplified Arabic"/>
          <w:sz w:val="28"/>
          <w:szCs w:val="28"/>
          <w:rtl/>
          <w:lang w:bidi="ar-IQ"/>
        </w:rPr>
        <w:t xml:space="preserve"> ولصالح الاختبار البعدي .</w:t>
      </w:r>
    </w:p>
    <w:p w:rsidR="007F2754" w:rsidRPr="006672EF" w:rsidRDefault="007F2754" w:rsidP="00535959">
      <w:pPr>
        <w:spacing w:line="240" w:lineRule="auto"/>
        <w:jc w:val="lowKashida"/>
        <w:rPr>
          <w:rFonts w:ascii="Simplified Arabic" w:eastAsia="Times New Roman" w:hAnsi="Simplified Arabic" w:cs="Simplified Arabic"/>
          <w:sz w:val="28"/>
          <w:szCs w:val="28"/>
          <w:rtl/>
          <w:lang w:bidi="ar-IQ"/>
        </w:rPr>
      </w:pPr>
      <w:r w:rsidRPr="006672EF">
        <w:rPr>
          <w:rFonts w:ascii="Simplified Arabic" w:eastAsia="Times New Roman" w:hAnsi="Simplified Arabic" w:cs="Simplified Arabic"/>
          <w:sz w:val="28"/>
          <w:szCs w:val="28"/>
          <w:rtl/>
          <w:lang w:bidi="ar-IQ"/>
        </w:rPr>
        <w:t xml:space="preserve">       اما الوسط الحسابي في الاختبار القبلي للأداء الفني فبلغ (2.350) والانحراف المعياري(0.812) أما في الاختبار البعدي أصبح الوسط الحسابي(5.850) والانحراف المعياري (0.745)، وبعد حساب </w:t>
      </w:r>
      <w:r w:rsidRPr="006672EF">
        <w:rPr>
          <w:rFonts w:ascii="Simplified Arabic" w:eastAsia="Times New Roman" w:hAnsi="Simplified Arabic" w:cs="Simplified Arabic"/>
          <w:sz w:val="28"/>
          <w:szCs w:val="28"/>
          <w:rtl/>
          <w:lang w:bidi="ar-IQ"/>
        </w:rPr>
        <w:lastRenderedPageBreak/>
        <w:t>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)المحسوبة بلغت (13.646)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 هذا يعني وجود فرق معنوي دال إحصائيا بين الاختبارين القبلي والبعدي ولصالح الاختبار البعدي .</w:t>
      </w:r>
    </w:p>
    <w:p w:rsidR="007F2754" w:rsidRPr="006672EF" w:rsidRDefault="007F2754" w:rsidP="00535959">
      <w:pPr>
        <w:spacing w:line="240" w:lineRule="auto"/>
        <w:jc w:val="lowKashida"/>
        <w:rPr>
          <w:rFonts w:ascii="Simplified Arabic" w:eastAsia="Times New Roman" w:hAnsi="Simplified Arabic" w:cs="Simplified Arabic"/>
          <w:sz w:val="28"/>
          <w:szCs w:val="28"/>
          <w:rtl/>
          <w:lang w:bidi="ar-IQ"/>
        </w:rPr>
      </w:pPr>
      <w:r w:rsidRPr="006672EF">
        <w:rPr>
          <w:rFonts w:ascii="Simplified Arabic" w:eastAsia="Times New Roman" w:hAnsi="Simplified Arabic" w:cs="Simplified Arabic"/>
          <w:sz w:val="28"/>
          <w:szCs w:val="28"/>
          <w:rtl/>
          <w:lang w:bidi="ar-IQ"/>
        </w:rPr>
        <w:t xml:space="preserve">     اما الوسط الحسابي في الاختبار القبلي لمستوى الانجاز فبلغ (0.326) والانحراف المعياري(0.024) أما في الاختبار البعدي أصبح الوسط الحسابي(0.557) والانحراف المعياري (0.069)، اما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)المحسوبة بلغت (13.965)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 وهذا يعني وجود فرق معنوي دال إحصائيا بين الاختيارين القبلي والبعدي ولصالح الاختبار البعدي .</w:t>
      </w:r>
    </w:p>
    <w:p w:rsidR="007F2754" w:rsidRPr="00912BE9" w:rsidRDefault="007F2754" w:rsidP="007F2754">
      <w:pPr>
        <w:spacing w:line="240" w:lineRule="auto"/>
        <w:jc w:val="lowKashida"/>
        <w:rPr>
          <w:rFonts w:ascii="Simplified Arabic" w:eastAsia="Times New Roman" w:hAnsi="Simplified Arabic" w:cs="Simplified Arabic"/>
          <w:b/>
          <w:bCs/>
          <w:sz w:val="32"/>
          <w:szCs w:val="32"/>
          <w:rtl/>
        </w:rPr>
      </w:pPr>
      <w:r w:rsidRPr="00912BE9">
        <w:rPr>
          <w:rFonts w:ascii="Simplified Arabic" w:eastAsia="Times New Roman" w:hAnsi="Simplified Arabic" w:cs="Simplified Arabic"/>
          <w:b/>
          <w:bCs/>
          <w:sz w:val="32"/>
          <w:szCs w:val="32"/>
          <w:rtl/>
        </w:rPr>
        <w:t>4-2 عرض</w:t>
      </w:r>
      <w:r w:rsidR="00DA6F1B">
        <w:rPr>
          <w:rFonts w:ascii="Simplified Arabic" w:eastAsia="Times New Roman" w:hAnsi="Simplified Arabic" w:cs="Simplified Arabic" w:hint="cs"/>
          <w:b/>
          <w:bCs/>
          <w:sz w:val="32"/>
          <w:szCs w:val="32"/>
          <w:rtl/>
        </w:rPr>
        <w:t xml:space="preserve"> وتحليل</w:t>
      </w:r>
      <w:r w:rsidRPr="00912BE9">
        <w:rPr>
          <w:rFonts w:ascii="Simplified Arabic" w:eastAsia="Times New Roman" w:hAnsi="Simplified Arabic" w:cs="Simplified Arabic"/>
          <w:b/>
          <w:bCs/>
          <w:sz w:val="32"/>
          <w:szCs w:val="32"/>
          <w:rtl/>
        </w:rPr>
        <w:t xml:space="preserve"> نتائج الاختبارات القبلية والبعدية للمجموعة التجريبية في المتغيرات </w:t>
      </w:r>
      <w:proofErr w:type="spellStart"/>
      <w:r w:rsidRPr="00912BE9">
        <w:rPr>
          <w:rFonts w:ascii="Simplified Arabic" w:eastAsia="Times New Roman" w:hAnsi="Simplified Arabic" w:cs="Simplified Arabic"/>
          <w:b/>
          <w:bCs/>
          <w:sz w:val="32"/>
          <w:szCs w:val="32"/>
          <w:rtl/>
        </w:rPr>
        <w:t>المبحوثة</w:t>
      </w:r>
      <w:proofErr w:type="spellEnd"/>
      <w:r w:rsidRPr="00912BE9">
        <w:rPr>
          <w:rFonts w:ascii="Simplified Arabic" w:eastAsia="Times New Roman" w:hAnsi="Simplified Arabic" w:cs="Simplified Arabic"/>
          <w:b/>
          <w:bCs/>
          <w:sz w:val="32"/>
          <w:szCs w:val="32"/>
          <w:rtl/>
        </w:rPr>
        <w:t xml:space="preserve">:                                                                                                                                                                                                                                   </w:t>
      </w:r>
    </w:p>
    <w:p w:rsidR="007F2754" w:rsidRPr="006672EF" w:rsidRDefault="007F2754" w:rsidP="000D787B">
      <w:pPr>
        <w:spacing w:line="240" w:lineRule="auto"/>
        <w:ind w:right="-1418"/>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الجدول (1</w:t>
      </w:r>
      <w:r w:rsidR="000D787B">
        <w:rPr>
          <w:rFonts w:ascii="Simplified Arabic" w:eastAsia="Times New Roman" w:hAnsi="Simplified Arabic" w:cs="Simplified Arabic" w:hint="cs"/>
          <w:b/>
          <w:bCs/>
          <w:sz w:val="28"/>
          <w:szCs w:val="28"/>
          <w:rtl/>
        </w:rPr>
        <w:t>3</w:t>
      </w:r>
      <w:r w:rsidRPr="006672EF">
        <w:rPr>
          <w:rFonts w:ascii="Simplified Arabic" w:eastAsia="Times New Roman" w:hAnsi="Simplified Arabic" w:cs="Simplified Arabic"/>
          <w:b/>
          <w:bCs/>
          <w:sz w:val="28"/>
          <w:szCs w:val="28"/>
          <w:rtl/>
        </w:rPr>
        <w:t>)</w:t>
      </w:r>
    </w:p>
    <w:p w:rsidR="007F2754" w:rsidRPr="006672EF" w:rsidRDefault="007F2754" w:rsidP="00912BE9">
      <w:pPr>
        <w:spacing w:line="240" w:lineRule="auto"/>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 xml:space="preserve">يبين الأوساط الحسابية والانحرافات المعيارية وقيمتي ( </w:t>
      </w:r>
      <w:r w:rsidRPr="006672EF">
        <w:rPr>
          <w:rFonts w:ascii="Simplified Arabic" w:eastAsia="Times New Roman" w:hAnsi="Simplified Arabic" w:cs="Simplified Arabic"/>
          <w:b/>
          <w:bCs/>
          <w:sz w:val="28"/>
          <w:szCs w:val="28"/>
        </w:rPr>
        <w:t>t</w:t>
      </w:r>
      <w:r w:rsidRPr="006672EF">
        <w:rPr>
          <w:rFonts w:ascii="Simplified Arabic" w:eastAsia="Times New Roman" w:hAnsi="Simplified Arabic" w:cs="Simplified Arabic"/>
          <w:b/>
          <w:bCs/>
          <w:sz w:val="28"/>
          <w:szCs w:val="28"/>
          <w:rtl/>
        </w:rPr>
        <w:t xml:space="preserve"> ) المحسوبة و الجدولية لنتائج الاختبارات القبلية والبعدية لمتغيرات البحث للمجموعة التجريبية.</w:t>
      </w:r>
    </w:p>
    <w:tbl>
      <w:tblPr>
        <w:bidiVisual/>
        <w:tblW w:w="10207" w:type="dxa"/>
        <w:jc w:val="center"/>
        <w:tblInd w:w="108"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425"/>
        <w:gridCol w:w="1985"/>
        <w:gridCol w:w="1134"/>
        <w:gridCol w:w="1275"/>
        <w:gridCol w:w="993"/>
        <w:gridCol w:w="1134"/>
        <w:gridCol w:w="1134"/>
        <w:gridCol w:w="1276"/>
        <w:gridCol w:w="851"/>
      </w:tblGrid>
      <w:tr w:rsidR="00066F07" w:rsidRPr="006672EF" w:rsidTr="00986B24">
        <w:trPr>
          <w:trHeight w:val="617"/>
          <w:jc w:val="center"/>
        </w:trPr>
        <w:tc>
          <w:tcPr>
            <w:tcW w:w="425" w:type="dxa"/>
            <w:vMerge w:val="restart"/>
            <w:shd w:val="clear" w:color="auto" w:fill="BFBFBF" w:themeFill="background1" w:themeFillShade="BF"/>
            <w:vAlign w:val="center"/>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ت</w:t>
            </w:r>
          </w:p>
          <w:p w:rsidR="00066F07" w:rsidRPr="006672EF" w:rsidRDefault="00066F07" w:rsidP="004E68FD">
            <w:pPr>
              <w:spacing w:after="0" w:line="240" w:lineRule="auto"/>
              <w:jc w:val="lowKashida"/>
              <w:rPr>
                <w:rFonts w:ascii="Simplified Arabic" w:eastAsia="Times New Roman" w:hAnsi="Simplified Arabic" w:cs="Simplified Arabic"/>
                <w:sz w:val="28"/>
                <w:szCs w:val="28"/>
                <w:rtl/>
                <w:lang w:bidi="ar-IQ"/>
              </w:rPr>
            </w:pPr>
          </w:p>
        </w:tc>
        <w:tc>
          <w:tcPr>
            <w:tcW w:w="1985" w:type="dxa"/>
            <w:vMerge w:val="restart"/>
            <w:shd w:val="clear" w:color="auto" w:fill="BFBFBF" w:themeFill="background1" w:themeFillShade="BF"/>
            <w:vAlign w:val="center"/>
          </w:tcPr>
          <w:p w:rsidR="00066F07" w:rsidRPr="00912BE9" w:rsidRDefault="00066F07" w:rsidP="00912BE9">
            <w:pPr>
              <w:spacing w:after="0" w:line="240" w:lineRule="auto"/>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noProof/>
                <w:sz w:val="24"/>
                <w:szCs w:val="24"/>
                <w:rtl/>
              </w:rPr>
              <mc:AlternateContent>
                <mc:Choice Requires="wps">
                  <w:drawing>
                    <wp:anchor distT="0" distB="0" distL="114300" distR="114300" simplePos="0" relativeHeight="251707392" behindDoc="0" locked="0" layoutInCell="1" allowOverlap="1" wp14:anchorId="6EC54432" wp14:editId="20D61226">
                      <wp:simplePos x="0" y="0"/>
                      <wp:positionH relativeFrom="column">
                        <wp:posOffset>-61540</wp:posOffset>
                      </wp:positionH>
                      <wp:positionV relativeFrom="paragraph">
                        <wp:posOffset>14715</wp:posOffset>
                      </wp:positionV>
                      <wp:extent cx="1540565" cy="725557"/>
                      <wp:effectExtent l="0" t="0" r="21590" b="36830"/>
                      <wp:wrapNone/>
                      <wp:docPr id="75" name="رابط مستقيم 75"/>
                      <wp:cNvGraphicFramePr/>
                      <a:graphic xmlns:a="http://schemas.openxmlformats.org/drawingml/2006/main">
                        <a:graphicData uri="http://schemas.microsoft.com/office/word/2010/wordprocessingShape">
                          <wps:wsp>
                            <wps:cNvCnPr/>
                            <wps:spPr>
                              <a:xfrm flipH="1">
                                <a:off x="0" y="0"/>
                                <a:ext cx="1540565" cy="725557"/>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رابط مستقيم 75" o:spid="_x0000_s1026" style="position:absolute;left:0;text-align:left;flip:x;z-index:251707392;visibility:visible;mso-wrap-style:square;mso-wrap-distance-left:9pt;mso-wrap-distance-top:0;mso-wrap-distance-right:9pt;mso-wrap-distance-bottom:0;mso-position-horizontal:absolute;mso-position-horizontal-relative:text;mso-position-vertical:absolute;mso-position-vertical-relative:text" from="-4.85pt,1.15pt" to="116.45pt,5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" strokecolor="#4579b8 [3044]"/>
                  </w:pict>
                </mc:Fallback>
              </mc:AlternateContent>
            </w:r>
            <w:r>
              <w:rPr>
                <w:rFonts w:ascii="Simplified Arabic" w:eastAsia="Times New Roman" w:hAnsi="Simplified Arabic" w:cs="Simplified Arabic" w:hint="cs"/>
                <w:b/>
                <w:bCs/>
                <w:sz w:val="24"/>
                <w:szCs w:val="24"/>
                <w:rtl/>
              </w:rPr>
              <w:t xml:space="preserve">           </w:t>
            </w:r>
            <w:r w:rsidRPr="00912BE9">
              <w:rPr>
                <w:rFonts w:ascii="Simplified Arabic" w:eastAsia="Times New Roman" w:hAnsi="Simplified Arabic" w:cs="Simplified Arabic"/>
                <w:b/>
                <w:bCs/>
                <w:sz w:val="24"/>
                <w:szCs w:val="24"/>
                <w:rtl/>
              </w:rPr>
              <w:t>المعلمة</w:t>
            </w:r>
            <w:r>
              <w:rPr>
                <w:rFonts w:ascii="Simplified Arabic" w:eastAsia="Times New Roman" w:hAnsi="Simplified Arabic" w:cs="Simplified Arabic" w:hint="cs"/>
                <w:b/>
                <w:bCs/>
                <w:sz w:val="24"/>
                <w:szCs w:val="24"/>
                <w:rtl/>
              </w:rPr>
              <w:t xml:space="preserve"> </w:t>
            </w:r>
            <w:r w:rsidRPr="00912BE9">
              <w:rPr>
                <w:rFonts w:ascii="Simplified Arabic" w:eastAsia="Times New Roman" w:hAnsi="Simplified Arabic" w:cs="Simplified Arabic"/>
                <w:b/>
                <w:bCs/>
                <w:sz w:val="24"/>
                <w:szCs w:val="24"/>
                <w:rtl/>
              </w:rPr>
              <w:t>الاحصائية</w:t>
            </w:r>
          </w:p>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p>
          <w:p w:rsidR="00066F07" w:rsidRPr="00912BE9" w:rsidRDefault="00066F07" w:rsidP="00B92B12">
            <w:pPr>
              <w:spacing w:after="0" w:line="240" w:lineRule="auto"/>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المتغيرات</w:t>
            </w:r>
          </w:p>
        </w:tc>
        <w:tc>
          <w:tcPr>
            <w:tcW w:w="1134" w:type="dxa"/>
            <w:vMerge w:val="restart"/>
            <w:shd w:val="clear" w:color="auto" w:fill="BFBFBF" w:themeFill="background1" w:themeFillShade="BF"/>
          </w:tcPr>
          <w:p w:rsidR="00066F07" w:rsidRPr="00093FD9" w:rsidRDefault="00066F07" w:rsidP="005E107A">
            <w:pPr>
              <w:spacing w:after="0" w:line="240" w:lineRule="auto"/>
              <w:jc w:val="center"/>
              <w:rPr>
                <w:rFonts w:ascii="Simplified Arabic" w:eastAsia="Times New Roman" w:hAnsi="Simplified Arabic" w:cs="Simplified Arabic"/>
                <w:sz w:val="24"/>
                <w:szCs w:val="24"/>
                <w:rtl/>
              </w:rPr>
            </w:pPr>
          </w:p>
          <w:p w:rsidR="00066F07" w:rsidRPr="00093FD9" w:rsidRDefault="00066F07" w:rsidP="005E107A">
            <w:pPr>
              <w:spacing w:after="0" w:line="240" w:lineRule="auto"/>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hint="cs"/>
                <w:b/>
                <w:bCs/>
                <w:sz w:val="24"/>
                <w:szCs w:val="24"/>
                <w:rtl/>
              </w:rPr>
              <w:t>وحدة القياس</w:t>
            </w:r>
          </w:p>
        </w:tc>
        <w:tc>
          <w:tcPr>
            <w:tcW w:w="2268" w:type="dxa"/>
            <w:gridSpan w:val="2"/>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b/>
                <w:bCs/>
                <w:sz w:val="24"/>
                <w:szCs w:val="24"/>
                <w:rtl/>
              </w:rPr>
              <w:t>الاختبار القبلي</w:t>
            </w:r>
          </w:p>
        </w:tc>
        <w:tc>
          <w:tcPr>
            <w:tcW w:w="2268" w:type="dxa"/>
            <w:gridSpan w:val="2"/>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الاختبار البعدي</w:t>
            </w:r>
          </w:p>
        </w:tc>
        <w:tc>
          <w:tcPr>
            <w:tcW w:w="1276" w:type="dxa"/>
            <w:vMerge w:val="restart"/>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 xml:space="preserve">قيمة </w:t>
            </w:r>
            <w:r w:rsidRPr="00912BE9">
              <w:rPr>
                <w:rFonts w:ascii="Simplified Arabic" w:eastAsia="Times New Roman" w:hAnsi="Simplified Arabic" w:cs="Simplified Arabic"/>
                <w:b/>
                <w:bCs/>
                <w:sz w:val="24"/>
                <w:szCs w:val="24"/>
              </w:rPr>
              <w:t>t</w:t>
            </w:r>
            <w:r w:rsidRPr="00912BE9">
              <w:rPr>
                <w:rFonts w:ascii="Simplified Arabic" w:eastAsia="Times New Roman" w:hAnsi="Simplified Arabic" w:cs="Simplified Arabic"/>
                <w:b/>
                <w:bCs/>
                <w:sz w:val="24"/>
                <w:szCs w:val="24"/>
                <w:rtl/>
              </w:rPr>
              <w:t xml:space="preserve"> المحسوبة*</w:t>
            </w:r>
          </w:p>
        </w:tc>
        <w:tc>
          <w:tcPr>
            <w:tcW w:w="851" w:type="dxa"/>
            <w:vMerge w:val="restart"/>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نوع الدلالة</w:t>
            </w:r>
          </w:p>
        </w:tc>
      </w:tr>
      <w:tr w:rsidR="00066F07" w:rsidRPr="006672EF" w:rsidTr="00986B24">
        <w:trPr>
          <w:trHeight w:val="553"/>
          <w:jc w:val="center"/>
        </w:trPr>
        <w:tc>
          <w:tcPr>
            <w:tcW w:w="425" w:type="dxa"/>
            <w:vMerge/>
            <w:shd w:val="pct10"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c>
          <w:tcPr>
            <w:tcW w:w="1985" w:type="dxa"/>
            <w:vMerge/>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c>
          <w:tcPr>
            <w:tcW w:w="1134" w:type="dxa"/>
            <w:vMerge/>
          </w:tcPr>
          <w:p w:rsidR="00066F07" w:rsidRPr="008851DE" w:rsidRDefault="00066F07" w:rsidP="005E107A">
            <w:pPr>
              <w:spacing w:after="0" w:line="240" w:lineRule="auto"/>
              <w:jc w:val="lowKashida"/>
              <w:rPr>
                <w:rFonts w:ascii="Simplified Arabic" w:eastAsia="Times New Roman" w:hAnsi="Simplified Arabic" w:cs="Simplified Arabic"/>
                <w:b/>
                <w:bCs/>
                <w:sz w:val="28"/>
                <w:szCs w:val="28"/>
                <w:rtl/>
              </w:rPr>
            </w:pPr>
          </w:p>
        </w:tc>
        <w:tc>
          <w:tcPr>
            <w:tcW w:w="1275" w:type="dxa"/>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vertAlign w:val="superscript"/>
                <w:rtl/>
              </w:rPr>
            </w:pPr>
            <w:r w:rsidRPr="00912BE9">
              <w:rPr>
                <w:rFonts w:ascii="Simplified Arabic" w:eastAsia="Times New Roman" w:hAnsi="Simplified Arabic" w:cs="Simplified Arabic"/>
                <w:b/>
                <w:bCs/>
                <w:sz w:val="24"/>
                <w:szCs w:val="24"/>
                <w:rtl/>
              </w:rPr>
              <w:t>س</w:t>
            </w:r>
          </w:p>
        </w:tc>
        <w:tc>
          <w:tcPr>
            <w:tcW w:w="993" w:type="dxa"/>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ع</w:t>
            </w:r>
          </w:p>
        </w:tc>
        <w:tc>
          <w:tcPr>
            <w:tcW w:w="1134" w:type="dxa"/>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س</w:t>
            </w:r>
          </w:p>
        </w:tc>
        <w:tc>
          <w:tcPr>
            <w:tcW w:w="1134" w:type="dxa"/>
            <w:shd w:val="clear" w:color="auto" w:fill="BFBFBF" w:themeFill="background1" w:themeFillShade="BF"/>
            <w:vAlign w:val="center"/>
          </w:tcPr>
          <w:p w:rsidR="00066F07" w:rsidRPr="00912BE9" w:rsidRDefault="00066F07" w:rsidP="00912BE9">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b/>
                <w:bCs/>
                <w:sz w:val="24"/>
                <w:szCs w:val="24"/>
                <w:rtl/>
              </w:rPr>
              <w:t>ع</w:t>
            </w:r>
          </w:p>
        </w:tc>
        <w:tc>
          <w:tcPr>
            <w:tcW w:w="1276" w:type="dxa"/>
            <w:vMerge/>
            <w:shd w:val="clear" w:color="auto" w:fill="auto"/>
            <w:vAlign w:val="center"/>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c>
          <w:tcPr>
            <w:tcW w:w="851" w:type="dxa"/>
            <w:vMerge/>
            <w:shd w:val="clear" w:color="auto" w:fill="auto"/>
            <w:vAlign w:val="center"/>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r>
      <w:tr w:rsidR="00066F07" w:rsidRPr="006672EF" w:rsidTr="00986B24">
        <w:trPr>
          <w:trHeight w:val="555"/>
          <w:jc w:val="center"/>
        </w:trPr>
        <w:tc>
          <w:tcPr>
            <w:tcW w:w="425" w:type="dxa"/>
            <w:shd w:val="clear" w:color="auto" w:fill="FFFFFF" w:themeFill="background1"/>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Pr>
            </w:pPr>
            <w:r w:rsidRPr="006672EF">
              <w:rPr>
                <w:rFonts w:ascii="Simplified Arabic" w:eastAsia="Times New Roman" w:hAnsi="Simplified Arabic" w:cs="Simplified Arabic"/>
                <w:b/>
                <w:bCs/>
                <w:sz w:val="28"/>
                <w:szCs w:val="28"/>
                <w:rtl/>
              </w:rPr>
              <w:t>1</w:t>
            </w:r>
          </w:p>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c>
          <w:tcPr>
            <w:tcW w:w="198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التحصيل المعرفي</w:t>
            </w:r>
          </w:p>
        </w:tc>
        <w:tc>
          <w:tcPr>
            <w:tcW w:w="1134" w:type="dxa"/>
          </w:tcPr>
          <w:p w:rsidR="00066F07" w:rsidRPr="00912BE9" w:rsidRDefault="00066F07" w:rsidP="005E107A">
            <w:pPr>
              <w:spacing w:after="0" w:line="240" w:lineRule="auto"/>
              <w:jc w:val="center"/>
              <w:rPr>
                <w:rFonts w:ascii="Simplified Arabic" w:eastAsia="Times New Roman" w:hAnsi="Simplified Arabic" w:cs="Simplified Arabic"/>
                <w:b/>
                <w:bCs/>
                <w:sz w:val="24"/>
                <w:szCs w:val="24"/>
                <w:rtl/>
                <w:lang w:bidi="ar-IQ"/>
              </w:rPr>
            </w:pPr>
            <w:r w:rsidRPr="00912BE9">
              <w:rPr>
                <w:rFonts w:ascii="Simplified Arabic" w:eastAsia="Times New Roman" w:hAnsi="Simplified Arabic" w:cs="Simplified Arabic" w:hint="cs"/>
                <w:b/>
                <w:bCs/>
                <w:sz w:val="24"/>
                <w:szCs w:val="24"/>
                <w:rtl/>
                <w:lang w:bidi="ar-IQ"/>
              </w:rPr>
              <w:t>درجة</w:t>
            </w:r>
          </w:p>
        </w:tc>
        <w:tc>
          <w:tcPr>
            <w:tcW w:w="127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13.950</w:t>
            </w:r>
          </w:p>
        </w:tc>
        <w:tc>
          <w:tcPr>
            <w:tcW w:w="993"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1.468</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30.950</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2.114</w:t>
            </w:r>
          </w:p>
        </w:tc>
        <w:tc>
          <w:tcPr>
            <w:tcW w:w="1276"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35.326</w:t>
            </w:r>
          </w:p>
        </w:tc>
        <w:tc>
          <w:tcPr>
            <w:tcW w:w="851"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rPr>
              <w:t>معنوي</w:t>
            </w:r>
          </w:p>
        </w:tc>
      </w:tr>
      <w:tr w:rsidR="00066F07" w:rsidRPr="006672EF" w:rsidTr="00986B24">
        <w:trPr>
          <w:trHeight w:val="555"/>
          <w:jc w:val="center"/>
        </w:trPr>
        <w:tc>
          <w:tcPr>
            <w:tcW w:w="425" w:type="dxa"/>
            <w:shd w:val="clear" w:color="auto" w:fill="FFFFFF" w:themeFill="background1"/>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rPr>
              <w:t>2</w:t>
            </w:r>
          </w:p>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p>
        </w:tc>
        <w:tc>
          <w:tcPr>
            <w:tcW w:w="198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الاداء الفني</w:t>
            </w:r>
          </w:p>
        </w:tc>
        <w:tc>
          <w:tcPr>
            <w:tcW w:w="1134" w:type="dxa"/>
          </w:tcPr>
          <w:p w:rsidR="00066F07" w:rsidRPr="00912BE9" w:rsidRDefault="00066F07" w:rsidP="005E107A">
            <w:pPr>
              <w:spacing w:after="0" w:line="240" w:lineRule="auto"/>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hint="cs"/>
                <w:b/>
                <w:bCs/>
                <w:sz w:val="24"/>
                <w:szCs w:val="24"/>
                <w:rtl/>
              </w:rPr>
              <w:t>درجة</w:t>
            </w:r>
          </w:p>
        </w:tc>
        <w:tc>
          <w:tcPr>
            <w:tcW w:w="127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2.450</w:t>
            </w:r>
          </w:p>
        </w:tc>
        <w:tc>
          <w:tcPr>
            <w:tcW w:w="993"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0.887</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7.050</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0.825</w:t>
            </w:r>
          </w:p>
        </w:tc>
        <w:tc>
          <w:tcPr>
            <w:tcW w:w="1276"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14.782</w:t>
            </w:r>
          </w:p>
        </w:tc>
        <w:tc>
          <w:tcPr>
            <w:tcW w:w="851"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معنوي</w:t>
            </w:r>
          </w:p>
        </w:tc>
      </w:tr>
      <w:tr w:rsidR="00066F07" w:rsidRPr="006672EF" w:rsidTr="00986B24">
        <w:trPr>
          <w:trHeight w:val="555"/>
          <w:jc w:val="center"/>
        </w:trPr>
        <w:tc>
          <w:tcPr>
            <w:tcW w:w="425" w:type="dxa"/>
            <w:shd w:val="clear" w:color="auto" w:fill="FFFFFF" w:themeFill="background1"/>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3</w:t>
            </w:r>
          </w:p>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p>
        </w:tc>
        <w:tc>
          <w:tcPr>
            <w:tcW w:w="198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مستوى الانجاز</w:t>
            </w:r>
            <w:r>
              <w:rPr>
                <w:rFonts w:ascii="Simplified Arabic" w:eastAsia="Times New Roman" w:hAnsi="Simplified Arabic" w:cs="Simplified Arabic" w:hint="cs"/>
                <w:b/>
                <w:bCs/>
                <w:sz w:val="28"/>
                <w:szCs w:val="28"/>
                <w:rtl/>
              </w:rPr>
              <w:t>(القوة النسبية )</w:t>
            </w:r>
          </w:p>
        </w:tc>
        <w:tc>
          <w:tcPr>
            <w:tcW w:w="1134" w:type="dxa"/>
          </w:tcPr>
          <w:p w:rsidR="00066F07" w:rsidRPr="00912BE9" w:rsidRDefault="00066F07" w:rsidP="005E107A">
            <w:pPr>
              <w:spacing w:after="0" w:line="240" w:lineRule="auto"/>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sz w:val="24"/>
                <w:szCs w:val="24"/>
                <w:rtl/>
              </w:rPr>
              <w:t>نسبي</w:t>
            </w:r>
          </w:p>
        </w:tc>
        <w:tc>
          <w:tcPr>
            <w:tcW w:w="1275"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0.333</w:t>
            </w:r>
          </w:p>
        </w:tc>
        <w:tc>
          <w:tcPr>
            <w:tcW w:w="993"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0.035</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lang w:bidi="ar-IQ"/>
              </w:rPr>
              <w:t>0.662</w:t>
            </w:r>
          </w:p>
        </w:tc>
        <w:tc>
          <w:tcPr>
            <w:tcW w:w="1134"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0.407</w:t>
            </w:r>
          </w:p>
        </w:tc>
        <w:tc>
          <w:tcPr>
            <w:tcW w:w="1276"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lang w:bidi="ar-IQ"/>
              </w:rPr>
            </w:pPr>
            <w:r w:rsidRPr="006672EF">
              <w:rPr>
                <w:rFonts w:ascii="Simplified Arabic" w:eastAsia="Times New Roman" w:hAnsi="Simplified Arabic" w:cs="Simplified Arabic"/>
                <w:b/>
                <w:bCs/>
                <w:sz w:val="28"/>
                <w:szCs w:val="28"/>
                <w:rtl/>
                <w:lang w:bidi="ar-IQ"/>
              </w:rPr>
              <w:t>23.214</w:t>
            </w:r>
          </w:p>
        </w:tc>
        <w:tc>
          <w:tcPr>
            <w:tcW w:w="851" w:type="dxa"/>
            <w:shd w:val="clear" w:color="auto" w:fill="auto"/>
          </w:tcPr>
          <w:p w:rsidR="00066F07" w:rsidRPr="006672EF" w:rsidRDefault="00066F07" w:rsidP="004E68FD">
            <w:pPr>
              <w:spacing w:after="0" w:line="240" w:lineRule="auto"/>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معنوي</w:t>
            </w:r>
          </w:p>
        </w:tc>
      </w:tr>
    </w:tbl>
    <w:p w:rsidR="007F2754" w:rsidRPr="006672EF" w:rsidRDefault="007F2754" w:rsidP="007F2754">
      <w:pPr>
        <w:tabs>
          <w:tab w:val="left" w:pos="3235"/>
        </w:tabs>
        <w:spacing w:line="240" w:lineRule="auto"/>
        <w:jc w:val="lowKashida"/>
        <w:rPr>
          <w:rFonts w:ascii="Simplified Arabic" w:hAnsi="Simplified Arabic" w:cs="Simplified Arabic"/>
          <w:b/>
          <w:bCs/>
          <w:sz w:val="28"/>
          <w:szCs w:val="28"/>
          <w:rtl/>
        </w:rPr>
      </w:pPr>
    </w:p>
    <w:p w:rsidR="007F2754" w:rsidRPr="006672EF" w:rsidRDefault="007F2754" w:rsidP="00535959">
      <w:pPr>
        <w:tabs>
          <w:tab w:val="left" w:pos="3235"/>
        </w:tabs>
        <w:spacing w:line="240" w:lineRule="auto"/>
        <w:jc w:val="lowKashida"/>
        <w:rPr>
          <w:rFonts w:ascii="Simplified Arabic" w:hAnsi="Simplified Arabic" w:cs="Simplified Arabic"/>
          <w:b/>
          <w:bCs/>
          <w:sz w:val="28"/>
          <w:szCs w:val="28"/>
          <w:rtl/>
        </w:rPr>
      </w:pPr>
      <w:r w:rsidRPr="006672EF">
        <w:rPr>
          <w:rFonts w:ascii="Simplified Arabic" w:hAnsi="Simplified Arabic" w:cs="Simplified Arabic"/>
          <w:b/>
          <w:bCs/>
          <w:sz w:val="28"/>
          <w:szCs w:val="28"/>
          <w:rtl/>
        </w:rPr>
        <w:t>*قيمة (</w:t>
      </w:r>
      <w:r w:rsidRPr="006672EF">
        <w:rPr>
          <w:rFonts w:ascii="Simplified Arabic" w:hAnsi="Simplified Arabic" w:cs="Simplified Arabic"/>
          <w:b/>
          <w:bCs/>
          <w:sz w:val="28"/>
          <w:szCs w:val="28"/>
        </w:rPr>
        <w:t>t</w:t>
      </w:r>
      <w:r w:rsidRPr="006672EF">
        <w:rPr>
          <w:rFonts w:ascii="Simplified Arabic" w:hAnsi="Simplified Arabic" w:cs="Simplified Arabic"/>
          <w:b/>
          <w:bCs/>
          <w:sz w:val="28"/>
          <w:szCs w:val="28"/>
          <w:rtl/>
        </w:rPr>
        <w:t>) الجدولية (</w:t>
      </w:r>
      <w:r w:rsidR="00535959">
        <w:rPr>
          <w:rFonts w:ascii="Simplified Arabic" w:eastAsia="Times New Roman" w:hAnsi="Simplified Arabic" w:cs="Simplified Arabic" w:hint="cs"/>
          <w:b/>
          <w:bCs/>
          <w:sz w:val="28"/>
          <w:szCs w:val="28"/>
          <w:rtl/>
          <w:lang w:bidi="ar-IQ"/>
        </w:rPr>
        <w:t>1.72</w:t>
      </w:r>
      <w:r w:rsidRPr="006672EF">
        <w:rPr>
          <w:rFonts w:ascii="Simplified Arabic" w:hAnsi="Simplified Arabic" w:cs="Simplified Arabic"/>
          <w:b/>
          <w:bCs/>
          <w:sz w:val="28"/>
          <w:szCs w:val="28"/>
          <w:rtl/>
        </w:rPr>
        <w:t>) عند درجة حرية (19) ومستوى دلالة ( 0.05)</w:t>
      </w:r>
    </w:p>
    <w:p w:rsidR="007F2754" w:rsidRPr="006672EF" w:rsidRDefault="007F2754" w:rsidP="00535959">
      <w:pPr>
        <w:spacing w:line="240" w:lineRule="auto"/>
        <w:jc w:val="lowKashida"/>
        <w:rPr>
          <w:rFonts w:ascii="Simplified Arabic" w:eastAsia="Times New Roman" w:hAnsi="Simplified Arabic" w:cs="Simplified Arabic"/>
          <w:sz w:val="28"/>
          <w:szCs w:val="28"/>
          <w:rtl/>
          <w:lang w:bidi="ar-IQ"/>
        </w:rPr>
      </w:pPr>
      <w:r w:rsidRPr="006672EF">
        <w:rPr>
          <w:rFonts w:ascii="Simplified Arabic" w:eastAsia="Times New Roman" w:hAnsi="Simplified Arabic" w:cs="Simplified Arabic"/>
          <w:sz w:val="28"/>
          <w:szCs w:val="28"/>
          <w:rtl/>
          <w:lang w:bidi="ar-IQ"/>
        </w:rPr>
        <w:lastRenderedPageBreak/>
        <w:t xml:space="preserve">    يبين لنا الجدول (1</w:t>
      </w:r>
      <w:r>
        <w:rPr>
          <w:rFonts w:ascii="Simplified Arabic" w:eastAsia="Times New Roman" w:hAnsi="Simplified Arabic" w:cs="Simplified Arabic" w:hint="cs"/>
          <w:sz w:val="28"/>
          <w:szCs w:val="28"/>
          <w:rtl/>
          <w:lang w:bidi="ar-IQ"/>
        </w:rPr>
        <w:t>4</w:t>
      </w:r>
      <w:r w:rsidRPr="006672EF">
        <w:rPr>
          <w:rFonts w:ascii="Simplified Arabic" w:eastAsia="Times New Roman" w:hAnsi="Simplified Arabic" w:cs="Simplified Arabic"/>
          <w:sz w:val="28"/>
          <w:szCs w:val="28"/>
          <w:rtl/>
          <w:lang w:bidi="ar-IQ"/>
        </w:rPr>
        <w:t>) ان الوسط الحسابي في الاختبار القبلي للتحصيل المعرفي (13.950) والانحراف المعياري(1.468) أما في الاختبار ال</w:t>
      </w:r>
      <w:r w:rsidRPr="006672EF">
        <w:rPr>
          <w:rFonts w:ascii="Simplified Arabic" w:eastAsia="Times New Roman" w:hAnsi="Simplified Arabic" w:cs="Simplified Arabic"/>
          <w:sz w:val="28"/>
          <w:szCs w:val="28"/>
          <w:rtl/>
        </w:rPr>
        <w:t>بعدي</w:t>
      </w:r>
      <w:r w:rsidRPr="006672EF">
        <w:rPr>
          <w:rFonts w:ascii="Simplified Arabic" w:eastAsia="Times New Roman" w:hAnsi="Simplified Arabic" w:cs="Simplified Arabic"/>
          <w:sz w:val="28"/>
          <w:szCs w:val="28"/>
          <w:rtl/>
          <w:lang w:bidi="ar-IQ"/>
        </w:rPr>
        <w:t xml:space="preserve"> أصبح الوسط الحسابي(30.950) والانحراف المعياري (2.114)، وبعد حساب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xml:space="preserve">) المحسوبة بلغت (35.326)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xml:space="preserve">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 وهذا يعني وجود فرق معنوي دال إحصائيا بين الاختيارين القبلي و ا</w:t>
      </w:r>
      <w:r w:rsidRPr="006672EF">
        <w:rPr>
          <w:rFonts w:ascii="Simplified Arabic" w:eastAsia="Times New Roman" w:hAnsi="Simplified Arabic" w:cs="Simplified Arabic"/>
          <w:sz w:val="28"/>
          <w:szCs w:val="28"/>
          <w:rtl/>
        </w:rPr>
        <w:t>لبعدي</w:t>
      </w:r>
      <w:r w:rsidRPr="006672EF">
        <w:rPr>
          <w:rFonts w:ascii="Simplified Arabic" w:eastAsia="Times New Roman" w:hAnsi="Simplified Arabic" w:cs="Simplified Arabic"/>
          <w:sz w:val="28"/>
          <w:szCs w:val="28"/>
          <w:rtl/>
          <w:lang w:bidi="ar-IQ"/>
        </w:rPr>
        <w:t xml:space="preserve"> ولصالح الاختبار البعدي .</w:t>
      </w:r>
    </w:p>
    <w:p w:rsidR="007F2754" w:rsidRPr="006672EF" w:rsidRDefault="007F2754" w:rsidP="00535959">
      <w:pPr>
        <w:spacing w:line="240" w:lineRule="auto"/>
        <w:jc w:val="lowKashida"/>
        <w:rPr>
          <w:rFonts w:ascii="Simplified Arabic" w:eastAsia="Times New Roman" w:hAnsi="Simplified Arabic" w:cs="Simplified Arabic"/>
          <w:sz w:val="28"/>
          <w:szCs w:val="28"/>
          <w:rtl/>
          <w:lang w:bidi="ar-IQ"/>
        </w:rPr>
      </w:pPr>
      <w:r w:rsidRPr="006672EF">
        <w:rPr>
          <w:rFonts w:ascii="Simplified Arabic" w:eastAsia="Times New Roman" w:hAnsi="Simplified Arabic" w:cs="Simplified Arabic"/>
          <w:sz w:val="28"/>
          <w:szCs w:val="28"/>
          <w:rtl/>
          <w:lang w:bidi="ar-IQ"/>
        </w:rPr>
        <w:t xml:space="preserve">      اما الوسط الحسابي في الاختبار القبلي للإداء الفني فبلغ (2.450) والانحراف المعياري(0.887) أما في الاختبار البعدي أصبح الوسط الحسابي(7.050) والانحراف المعياري (0.825)، اما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)المحسوبة بلغت (14.782)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 وهذا يعني وجود فرق معنوي دال إحصائيا بين الاختيارين القبلي والبعدي في الاداء الفني ولصالح الاختبار البعدي .</w:t>
      </w:r>
    </w:p>
    <w:p w:rsidR="00D25C26" w:rsidRDefault="007F2754" w:rsidP="00986B24">
      <w:pPr>
        <w:spacing w:line="240" w:lineRule="auto"/>
        <w:jc w:val="lowKashida"/>
        <w:rPr>
          <w:rFonts w:ascii="Simplified Arabic" w:eastAsia="Times New Roman" w:hAnsi="Simplified Arabic" w:cs="Simplified Arabic"/>
          <w:sz w:val="28"/>
          <w:szCs w:val="28"/>
          <w:rtl/>
          <w:lang w:bidi="ar-IQ"/>
        </w:rPr>
      </w:pPr>
      <w:r w:rsidRPr="006672EF">
        <w:rPr>
          <w:rFonts w:ascii="Simplified Arabic" w:eastAsia="Times New Roman" w:hAnsi="Simplified Arabic" w:cs="Simplified Arabic"/>
          <w:b/>
          <w:bCs/>
          <w:sz w:val="28"/>
          <w:szCs w:val="28"/>
          <w:rtl/>
          <w:lang w:bidi="ar-IQ"/>
        </w:rPr>
        <w:t xml:space="preserve">     </w:t>
      </w:r>
      <w:r w:rsidRPr="006672EF">
        <w:rPr>
          <w:rFonts w:ascii="Simplified Arabic" w:eastAsia="Times New Roman" w:hAnsi="Simplified Arabic" w:cs="Simplified Arabic"/>
          <w:sz w:val="28"/>
          <w:szCs w:val="28"/>
          <w:rtl/>
          <w:lang w:bidi="ar-IQ"/>
        </w:rPr>
        <w:t>اما الوسط الحسابي في الاختبار القبلي لمستوى الانجاز بلغ (0.333) والانحراف المعياري(0.035) أما في الاختبار البعدي أصبح الوسط الحسابي(0.662) والانحراف المعياري (0.040)، اما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)المحسوبة بلغت (23.214) وهي أكبر من قيمة (</w:t>
      </w:r>
      <w:r w:rsidRPr="006672EF">
        <w:rPr>
          <w:rFonts w:ascii="Simplified Arabic" w:eastAsia="Times New Roman" w:hAnsi="Simplified Arabic" w:cs="Simplified Arabic"/>
          <w:sz w:val="28"/>
          <w:szCs w:val="28"/>
          <w:lang w:bidi="ar-IQ"/>
        </w:rPr>
        <w:t>t</w:t>
      </w:r>
      <w:r w:rsidRPr="006672EF">
        <w:rPr>
          <w:rFonts w:ascii="Simplified Arabic" w:eastAsia="Times New Roman" w:hAnsi="Simplified Arabic" w:cs="Simplified Arabic"/>
          <w:sz w:val="28"/>
          <w:szCs w:val="28"/>
          <w:rtl/>
          <w:lang w:bidi="ar-IQ"/>
        </w:rPr>
        <w:t>) الجدولية البالغة (</w:t>
      </w:r>
      <w:r w:rsidR="00535959">
        <w:rPr>
          <w:rFonts w:ascii="Simplified Arabic" w:eastAsia="Times New Roman" w:hAnsi="Simplified Arabic" w:cs="Simplified Arabic" w:hint="cs"/>
          <w:b/>
          <w:bCs/>
          <w:sz w:val="28"/>
          <w:szCs w:val="28"/>
          <w:rtl/>
          <w:lang w:bidi="ar-IQ"/>
        </w:rPr>
        <w:t>1.72</w:t>
      </w:r>
      <w:r w:rsidRPr="006672EF">
        <w:rPr>
          <w:rFonts w:ascii="Simplified Arabic" w:eastAsia="Times New Roman" w:hAnsi="Simplified Arabic" w:cs="Simplified Arabic"/>
          <w:sz w:val="28"/>
          <w:szCs w:val="28"/>
          <w:rtl/>
          <w:lang w:bidi="ar-IQ"/>
        </w:rPr>
        <w:t>) تحت مستوى دلالة (005) ودرجة حرية (19)وهذا يعني وجود فرق معنوي دال إحصائيا بين الاختيارين القبلي والبعدي ولصالح الاختبار البعدي .</w:t>
      </w:r>
    </w:p>
    <w:p w:rsidR="00912BE9" w:rsidRPr="00912BE9" w:rsidRDefault="007F2754" w:rsidP="0000351B">
      <w:pPr>
        <w:tabs>
          <w:tab w:val="left" w:pos="-142"/>
          <w:tab w:val="center" w:pos="5316"/>
          <w:tab w:val="left" w:pos="6036"/>
        </w:tabs>
        <w:spacing w:after="0" w:line="240" w:lineRule="auto"/>
        <w:ind w:left="-284" w:right="-1418"/>
        <w:jc w:val="both"/>
        <w:rPr>
          <w:rFonts w:ascii="Simplified Arabic" w:eastAsia="Times New Roman" w:hAnsi="Simplified Arabic" w:cs="Simplified Arabic"/>
          <w:b/>
          <w:bCs/>
          <w:sz w:val="32"/>
          <w:szCs w:val="32"/>
          <w:rtl/>
        </w:rPr>
      </w:pPr>
      <w:r w:rsidRPr="00912BE9">
        <w:rPr>
          <w:rFonts w:ascii="Simplified Arabic" w:eastAsia="Times New Roman" w:hAnsi="Simplified Arabic" w:cs="Simplified Arabic"/>
          <w:b/>
          <w:bCs/>
          <w:sz w:val="32"/>
          <w:szCs w:val="32"/>
          <w:rtl/>
        </w:rPr>
        <w:t>4-3 مناقشة نتائج الاختبارات القبلية والبعدي</w:t>
      </w:r>
      <w:r w:rsidR="00912BE9" w:rsidRPr="00912BE9">
        <w:rPr>
          <w:rFonts w:ascii="Simplified Arabic" w:eastAsia="Times New Roman" w:hAnsi="Simplified Arabic" w:cs="Simplified Arabic"/>
          <w:b/>
          <w:bCs/>
          <w:sz w:val="32"/>
          <w:szCs w:val="32"/>
          <w:rtl/>
        </w:rPr>
        <w:t>ة للمجموعتين التجريبية والضابطة</w:t>
      </w:r>
      <w:r w:rsidR="00912BE9" w:rsidRPr="00912BE9">
        <w:rPr>
          <w:rFonts w:ascii="Simplified Arabic" w:eastAsia="Times New Roman" w:hAnsi="Simplified Arabic" w:cs="Simplified Arabic" w:hint="cs"/>
          <w:b/>
          <w:bCs/>
          <w:sz w:val="32"/>
          <w:szCs w:val="32"/>
          <w:rtl/>
        </w:rPr>
        <w:t xml:space="preserve"> </w:t>
      </w:r>
      <w:r w:rsidRPr="00912BE9">
        <w:rPr>
          <w:rFonts w:ascii="Simplified Arabic" w:eastAsia="Times New Roman" w:hAnsi="Simplified Arabic" w:cs="Simplified Arabic"/>
          <w:b/>
          <w:bCs/>
          <w:sz w:val="32"/>
          <w:szCs w:val="32"/>
          <w:rtl/>
        </w:rPr>
        <w:t>في  المتغيرات</w:t>
      </w:r>
    </w:p>
    <w:p w:rsidR="007F2754" w:rsidRPr="00912BE9" w:rsidRDefault="00912BE9" w:rsidP="0000351B">
      <w:pPr>
        <w:tabs>
          <w:tab w:val="left" w:pos="-142"/>
          <w:tab w:val="center" w:pos="5316"/>
          <w:tab w:val="left" w:pos="6036"/>
        </w:tabs>
        <w:spacing w:after="0" w:line="240" w:lineRule="auto"/>
        <w:ind w:left="-284" w:right="-1418"/>
        <w:jc w:val="both"/>
        <w:rPr>
          <w:rFonts w:ascii="Simplified Arabic" w:eastAsia="Times New Roman" w:hAnsi="Simplified Arabic" w:cs="Simplified Arabic"/>
          <w:b/>
          <w:bCs/>
          <w:sz w:val="32"/>
          <w:szCs w:val="32"/>
          <w:rtl/>
        </w:rPr>
      </w:pPr>
      <w:r w:rsidRPr="00912BE9">
        <w:rPr>
          <w:rFonts w:ascii="Simplified Arabic" w:eastAsia="Times New Roman" w:hAnsi="Simplified Arabic" w:cs="Simplified Arabic" w:hint="cs"/>
          <w:b/>
          <w:bCs/>
          <w:sz w:val="32"/>
          <w:szCs w:val="32"/>
          <w:rtl/>
        </w:rPr>
        <w:t xml:space="preserve">     </w:t>
      </w:r>
      <w:proofErr w:type="spellStart"/>
      <w:r w:rsidR="007F2754" w:rsidRPr="00912BE9">
        <w:rPr>
          <w:rFonts w:ascii="Simplified Arabic" w:eastAsia="Times New Roman" w:hAnsi="Simplified Arabic" w:cs="Simplified Arabic"/>
          <w:b/>
          <w:bCs/>
          <w:sz w:val="32"/>
          <w:szCs w:val="32"/>
          <w:rtl/>
        </w:rPr>
        <w:t>المبحوثة</w:t>
      </w:r>
      <w:proofErr w:type="spellEnd"/>
      <w:r w:rsidRPr="00912BE9">
        <w:rPr>
          <w:rFonts w:ascii="Simplified Arabic" w:eastAsia="Times New Roman" w:hAnsi="Simplified Arabic" w:cs="Simplified Arabic" w:hint="cs"/>
          <w:b/>
          <w:bCs/>
          <w:sz w:val="32"/>
          <w:szCs w:val="32"/>
          <w:rtl/>
        </w:rPr>
        <w:t xml:space="preserve"> :</w:t>
      </w:r>
    </w:p>
    <w:p w:rsidR="00986B24" w:rsidRDefault="007F2754" w:rsidP="00986B24">
      <w:pPr>
        <w:tabs>
          <w:tab w:val="left" w:pos="3235"/>
        </w:tabs>
        <w:spacing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يبين الجدول(1</w:t>
      </w:r>
      <w:r w:rsidR="000B26F0">
        <w:rPr>
          <w:rFonts w:ascii="Simplified Arabic" w:hAnsi="Simplified Arabic" w:cs="Simplified Arabic" w:hint="cs"/>
          <w:sz w:val="28"/>
          <w:szCs w:val="28"/>
          <w:rtl/>
        </w:rPr>
        <w:t>4</w:t>
      </w:r>
      <w:r w:rsidRPr="006672EF">
        <w:rPr>
          <w:rFonts w:ascii="Simplified Arabic" w:hAnsi="Simplified Arabic" w:cs="Simplified Arabic"/>
          <w:sz w:val="28"/>
          <w:szCs w:val="28"/>
          <w:rtl/>
        </w:rPr>
        <w:t xml:space="preserve">) نتائج الاختبارات القبلية والبعدية و لكل من ( التحصيل المعرفي , الاداء الفني , الانجاز ) وللمجموعة التجريبية  في المتغيرات </w:t>
      </w:r>
      <w:proofErr w:type="spellStart"/>
      <w:r w:rsidRPr="006672EF">
        <w:rPr>
          <w:rFonts w:ascii="Simplified Arabic" w:hAnsi="Simplified Arabic" w:cs="Simplified Arabic"/>
          <w:sz w:val="28"/>
          <w:szCs w:val="28"/>
          <w:rtl/>
        </w:rPr>
        <w:t>المبحوثة</w:t>
      </w:r>
      <w:proofErr w:type="spellEnd"/>
      <w:r w:rsidRPr="006672EF">
        <w:rPr>
          <w:rFonts w:ascii="Simplified Arabic" w:hAnsi="Simplified Arabic" w:cs="Simplified Arabic"/>
          <w:sz w:val="28"/>
          <w:szCs w:val="28"/>
          <w:rtl/>
        </w:rPr>
        <w:t xml:space="preserve"> وفيما يخص التحصيل المعرفي أن هناك فروقا بين نتائج الاختبارات القبلية والبعدية لكلا المجموعتين ولصالح الاختبارات البعدية , يعزو الباحث هذا التحسن في الاختبارات البعدية إلى استخدام استراتيجية التعليم المتمازج وحسن التطبيق لوحدات هذه الاستراتيجية ، كذلك إن الاستفادة من التطور التكنلوجي لخدمة العملية التعليمية وكذلك المزج بين مميزات كل من التعليم الالكتروني والتقليدي وتوظيفها لخدمة المتعلمين وجعلهم اكثر تشو</w:t>
      </w:r>
      <w:r>
        <w:rPr>
          <w:rFonts w:ascii="Simplified Arabic" w:hAnsi="Simplified Arabic" w:cs="Simplified Arabic" w:hint="cs"/>
          <w:sz w:val="28"/>
          <w:szCs w:val="28"/>
          <w:rtl/>
        </w:rPr>
        <w:t>ي</w:t>
      </w:r>
      <w:r w:rsidRPr="006672EF">
        <w:rPr>
          <w:rFonts w:ascii="Simplified Arabic" w:hAnsi="Simplified Arabic" w:cs="Simplified Arabic"/>
          <w:sz w:val="28"/>
          <w:szCs w:val="28"/>
          <w:rtl/>
        </w:rPr>
        <w:t xml:space="preserve">ق واثارة مع المادة المراد تعليمها </w:t>
      </w:r>
      <w:r w:rsidRPr="006672EF">
        <w:rPr>
          <w:rFonts w:ascii="Simplified Arabic" w:hAnsi="Simplified Arabic" w:cs="Simplified Arabic" w:hint="cs"/>
          <w:sz w:val="28"/>
          <w:szCs w:val="28"/>
          <w:rtl/>
        </w:rPr>
        <w:t xml:space="preserve">وجعل المتعلم </w:t>
      </w:r>
      <w:r w:rsidRPr="006672EF">
        <w:rPr>
          <w:rFonts w:ascii="Simplified Arabic" w:hAnsi="Simplified Arabic" w:cs="Simplified Arabic"/>
          <w:sz w:val="28"/>
          <w:szCs w:val="28"/>
          <w:rtl/>
        </w:rPr>
        <w:t xml:space="preserve">ليس فقط كمتلقي </w:t>
      </w:r>
      <w:r w:rsidRPr="006672EF">
        <w:rPr>
          <w:rFonts w:ascii="Simplified Arabic" w:hAnsi="Simplified Arabic" w:cs="Simplified Arabic" w:hint="cs"/>
          <w:sz w:val="28"/>
          <w:szCs w:val="28"/>
          <w:rtl/>
        </w:rPr>
        <w:t xml:space="preserve">، </w:t>
      </w:r>
      <w:r w:rsidRPr="006672EF">
        <w:rPr>
          <w:rFonts w:ascii="Simplified Arabic" w:hAnsi="Simplified Arabic" w:cs="Simplified Arabic"/>
          <w:sz w:val="28"/>
          <w:szCs w:val="28"/>
          <w:rtl/>
        </w:rPr>
        <w:t xml:space="preserve">اضافة الى المزج بين الاساليب التعليمية بما يخدم ويسهل عملية ايصال المادة الى المتعلم وامكانية التطلع على محتوى المادة التعليمية وطرح الاسئلة والمناقشة والاجابة على ما يدور من مواضيع تخص رفعة الخطف تجعل المتعلم اكثر تفاعلاً مع المادة المطلوبة واكثر تطلع  .  </w:t>
      </w:r>
    </w:p>
    <w:p w:rsidR="007F2754" w:rsidRPr="006672EF" w:rsidRDefault="00986B24" w:rsidP="00986B24">
      <w:pPr>
        <w:tabs>
          <w:tab w:val="left" w:pos="3235"/>
        </w:tabs>
        <w:spacing w:line="240" w:lineRule="auto"/>
        <w:jc w:val="lowKashida"/>
        <w:rPr>
          <w:rFonts w:ascii="Simplified Arabic" w:hAnsi="Simplified Arabic" w:cs="Simplified Arabic"/>
          <w:sz w:val="28"/>
          <w:szCs w:val="28"/>
          <w:rtl/>
        </w:rPr>
      </w:pPr>
      <w:r>
        <w:rPr>
          <w:rFonts w:ascii="Simplified Arabic" w:hAnsi="Simplified Arabic" w:cs="Simplified Arabic" w:hint="cs"/>
          <w:sz w:val="28"/>
          <w:szCs w:val="28"/>
          <w:rtl/>
        </w:rPr>
        <w:t xml:space="preserve">   </w:t>
      </w:r>
      <w:r w:rsidR="007F2754" w:rsidRPr="006672EF">
        <w:rPr>
          <w:rFonts w:ascii="Simplified Arabic" w:hAnsi="Simplified Arabic" w:cs="Simplified Arabic"/>
          <w:sz w:val="28"/>
          <w:szCs w:val="28"/>
          <w:rtl/>
        </w:rPr>
        <w:t xml:space="preserve">  اما نتائج الاختبارات القبلية والبعدية للأداء الفني  للمجموعة التجريبية أن هناك فروقا بين نتائج الاختبارات القبلية والبعدية لكلا المجموعتين ولصالح الاختبارات البعدية , يعزو الباحث هذا التحسن في </w:t>
      </w:r>
      <w:r w:rsidR="007F2754" w:rsidRPr="006672EF">
        <w:rPr>
          <w:rFonts w:ascii="Simplified Arabic" w:hAnsi="Simplified Arabic" w:cs="Simplified Arabic"/>
          <w:sz w:val="28"/>
          <w:szCs w:val="28"/>
          <w:rtl/>
        </w:rPr>
        <w:lastRenderedPageBreak/>
        <w:t xml:space="preserve">الاختبارات البعدية إلى استخدام استراتيجية التعليم المتمازج التي أدت الى تفاعل المتعلمين مع الدرس وازدياد التركيز والتفاعل في تعلم الاداء بوصفها استراتيجية تدريس جديدة لم يعهدها من قبل و تعلم الاداء بأكثر من اسلوب اضافة الى مقارنة اداء المتعلمين مع العرض </w:t>
      </w:r>
      <w:proofErr w:type="spellStart"/>
      <w:r w:rsidR="007F2754" w:rsidRPr="006672EF">
        <w:rPr>
          <w:rFonts w:ascii="Simplified Arabic" w:hAnsi="Simplified Arabic" w:cs="Simplified Arabic"/>
          <w:sz w:val="28"/>
          <w:szCs w:val="28"/>
          <w:rtl/>
        </w:rPr>
        <w:t>الفيديوي</w:t>
      </w:r>
      <w:proofErr w:type="spellEnd"/>
      <w:r w:rsidR="007F2754" w:rsidRPr="006672EF">
        <w:rPr>
          <w:rFonts w:ascii="Simplified Arabic" w:hAnsi="Simplified Arabic" w:cs="Simplified Arabic"/>
          <w:sz w:val="28"/>
          <w:szCs w:val="28"/>
          <w:rtl/>
        </w:rPr>
        <w:t xml:space="preserve"> عن طريق الانترنت او اثناء الدرس وتصحيح الاخطاء التي يقع فيه اثناء الاداء ويكون هنا  دور التغذية الراجعة بأكثر من مصدر وايجابية التنوع بالأساليب</w:t>
      </w:r>
      <w:r w:rsidR="007F2754">
        <w:rPr>
          <w:rFonts w:ascii="Simplified Arabic" w:hAnsi="Simplified Arabic" w:cs="Simplified Arabic" w:hint="cs"/>
          <w:sz w:val="28"/>
          <w:szCs w:val="28"/>
          <w:rtl/>
        </w:rPr>
        <w:t xml:space="preserve"> </w:t>
      </w:r>
      <w:r w:rsidR="007F2754" w:rsidRPr="006672EF">
        <w:rPr>
          <w:rFonts w:ascii="Simplified Arabic" w:hAnsi="Simplified Arabic" w:cs="Simplified Arabic"/>
          <w:sz w:val="28"/>
          <w:szCs w:val="28"/>
          <w:rtl/>
        </w:rPr>
        <w:t xml:space="preserve"> مما له دور في زيادة الرغبة في التعلم  </w:t>
      </w:r>
      <w:r w:rsidR="007F2754">
        <w:rPr>
          <w:rFonts w:ascii="Simplified Arabic" w:hAnsi="Simplified Arabic" w:cs="Simplified Arabic" w:hint="cs"/>
          <w:sz w:val="28"/>
          <w:szCs w:val="28"/>
          <w:rtl/>
        </w:rPr>
        <w:t>ويؤكد ذلك (نبراس علي لطيف</w:t>
      </w:r>
      <w:r w:rsidR="000B26F0">
        <w:rPr>
          <w:rFonts w:ascii="Simplified Arabic" w:hAnsi="Simplified Arabic" w:cs="Simplified Arabic" w:hint="cs"/>
          <w:sz w:val="28"/>
          <w:szCs w:val="28"/>
          <w:rtl/>
        </w:rPr>
        <w:t xml:space="preserve"> 2007</w:t>
      </w:r>
      <w:r w:rsidR="007F2754">
        <w:rPr>
          <w:rFonts w:ascii="Simplified Arabic" w:hAnsi="Simplified Arabic" w:cs="Simplified Arabic" w:hint="cs"/>
          <w:sz w:val="28"/>
          <w:szCs w:val="28"/>
          <w:rtl/>
        </w:rPr>
        <w:t xml:space="preserve"> ) " </w:t>
      </w:r>
      <w:r w:rsidR="007F2754">
        <w:rPr>
          <w:rFonts w:cs="Simplified Arabic" w:hint="cs"/>
          <w:sz w:val="32"/>
          <w:szCs w:val="32"/>
          <w:rtl/>
        </w:rPr>
        <w:t>إن إمكانية تحكم الطالب بسرعة عرض الأداء المهاري وخاصة العرض البطي</w:t>
      </w:r>
      <w:r w:rsidR="007F2754">
        <w:rPr>
          <w:rFonts w:cs="Simplified Arabic" w:hint="eastAsia"/>
          <w:sz w:val="32"/>
          <w:szCs w:val="32"/>
          <w:rtl/>
        </w:rPr>
        <w:t>ء</w:t>
      </w:r>
      <w:r w:rsidR="007F2754">
        <w:rPr>
          <w:rFonts w:cs="Simplified Arabic" w:hint="cs"/>
          <w:sz w:val="32"/>
          <w:szCs w:val="32"/>
          <w:rtl/>
        </w:rPr>
        <w:t xml:space="preserve"> والمشاهدة المتكررة لأكثر من مرة له فائدة وتأثير في فهم وإدراك المادة</w:t>
      </w:r>
      <w:r w:rsidR="007F2754" w:rsidRPr="006672EF">
        <w:rPr>
          <w:rFonts w:ascii="Simplified Arabic" w:hAnsi="Simplified Arabic" w:cs="Simplified Arabic"/>
          <w:sz w:val="28"/>
          <w:szCs w:val="28"/>
          <w:rtl/>
        </w:rPr>
        <w:t>.</w:t>
      </w:r>
      <w:r w:rsidR="007F2754">
        <w:rPr>
          <w:rFonts w:ascii="Simplified Arabic" w:hAnsi="Simplified Arabic" w:cs="Simplified Arabic" w:hint="cs"/>
          <w:sz w:val="28"/>
          <w:szCs w:val="28"/>
          <w:vertAlign w:val="superscript"/>
          <w:rtl/>
        </w:rPr>
        <w:t>(</w:t>
      </w:r>
      <w:r w:rsidR="007F2754">
        <w:rPr>
          <w:rStyle w:val="a6"/>
          <w:rFonts w:ascii="Simplified Arabic" w:hAnsi="Simplified Arabic" w:cs="Simplified Arabic"/>
          <w:sz w:val="28"/>
          <w:szCs w:val="28"/>
          <w:rtl/>
        </w:rPr>
        <w:footnoteReference w:id="81"/>
      </w:r>
      <w:r w:rsidR="007F2754" w:rsidRPr="006672EF">
        <w:rPr>
          <w:rFonts w:ascii="Simplified Arabic" w:hAnsi="Simplified Arabic" w:cs="Simplified Arabic"/>
          <w:sz w:val="28"/>
          <w:szCs w:val="28"/>
          <w:rtl/>
        </w:rPr>
        <w:t xml:space="preserve"> </w:t>
      </w:r>
      <w:r w:rsidR="007F2754">
        <w:rPr>
          <w:rFonts w:ascii="Simplified Arabic" w:hAnsi="Simplified Arabic" w:cs="Simplified Arabic" w:hint="cs"/>
          <w:sz w:val="28"/>
          <w:szCs w:val="28"/>
          <w:vertAlign w:val="superscript"/>
          <w:rtl/>
        </w:rPr>
        <w:t>)</w:t>
      </w:r>
      <w:r w:rsidR="007F2754" w:rsidRPr="006672EF">
        <w:rPr>
          <w:rFonts w:ascii="Simplified Arabic" w:hAnsi="Simplified Arabic" w:cs="Simplified Arabic"/>
          <w:sz w:val="28"/>
          <w:szCs w:val="28"/>
          <w:rtl/>
        </w:rPr>
        <w:t xml:space="preserve">  </w:t>
      </w:r>
    </w:p>
    <w:p w:rsidR="007F2754" w:rsidRPr="006672EF" w:rsidRDefault="007F2754" w:rsidP="007F2754">
      <w:pPr>
        <w:tabs>
          <w:tab w:val="left" w:pos="3235"/>
        </w:tabs>
        <w:spacing w:before="100" w:beforeAutospacing="1" w:after="100" w:afterAutospacing="1"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فضلاً عن السماح للطلاب بتعلم الاداء من خلال إعطاء الوقت الكافي للوصول إلى المستوى المطلوب منه للتعلم باستخدام ورقة المعيار وتقيم الاداء وفق ما موجد ضمن الخطوات المطلوبة والاستفادة من الاساليب المتبعة وفق الاستراتيجية  التي تراعي الفروق الفردية بين المتعلمين، هذه </w:t>
      </w:r>
      <w:r>
        <w:rPr>
          <w:rFonts w:ascii="Simplified Arabic" w:hAnsi="Simplified Arabic" w:cs="Simplified Arabic" w:hint="cs"/>
          <w:sz w:val="28"/>
          <w:szCs w:val="28"/>
          <w:rtl/>
        </w:rPr>
        <w:t>العوامل جميعها</w:t>
      </w:r>
      <w:r w:rsidRPr="006672EF">
        <w:rPr>
          <w:rFonts w:ascii="Simplified Arabic" w:hAnsi="Simplified Arabic" w:cs="Simplified Arabic"/>
          <w:sz w:val="28"/>
          <w:szCs w:val="28"/>
          <w:rtl/>
        </w:rPr>
        <w:t xml:space="preserve"> ساهمت كثيرا وبأثر واضح في الوصول لهذا التقدم في الأداء قياسا بالاختبار القبلي , من خلال توظيف امكانية التطور وامكانية المتعلمين من الناحية التكنلوجية لخدمة التعلم وهذا يزيد من الابداع والتقدم بشكل واضح والتمكن من الاداء بالمستوى المطلوب .</w:t>
      </w:r>
    </w:p>
    <w:p w:rsidR="007F2754" w:rsidRPr="006672EF" w:rsidRDefault="007F2754" w:rsidP="00DA6F1B">
      <w:pPr>
        <w:tabs>
          <w:tab w:val="left" w:pos="3235"/>
        </w:tabs>
        <w:spacing w:before="100" w:beforeAutospacing="1" w:after="100" w:afterAutospacing="1" w:line="240" w:lineRule="auto"/>
        <w:jc w:val="lowKashida"/>
        <w:rPr>
          <w:rFonts w:ascii="Simplified Arabic" w:hAnsi="Simplified Arabic" w:cs="Simplified Arabic"/>
          <w:sz w:val="28"/>
          <w:szCs w:val="28"/>
          <w:vertAlign w:val="superscript"/>
          <w:rtl/>
        </w:rPr>
      </w:pPr>
      <w:r w:rsidRPr="006672EF">
        <w:rPr>
          <w:rFonts w:ascii="Simplified Arabic" w:hAnsi="Simplified Arabic" w:cs="Simplified Arabic"/>
          <w:sz w:val="28"/>
          <w:szCs w:val="28"/>
          <w:rtl/>
        </w:rPr>
        <w:t xml:space="preserve">   و تذكر ( لمياء الديوان2009) في هذا المجال انه </w:t>
      </w:r>
      <w:r>
        <w:rPr>
          <w:rFonts w:ascii="Simplified Arabic" w:hAnsi="Simplified Arabic" w:cs="Simplified Arabic" w:hint="cs"/>
          <w:sz w:val="28"/>
          <w:szCs w:val="28"/>
          <w:rtl/>
        </w:rPr>
        <w:t>"</w:t>
      </w:r>
      <w:r w:rsidRPr="006672EF">
        <w:rPr>
          <w:rFonts w:ascii="Simplified Arabic" w:hAnsi="Simplified Arabic" w:cs="Simplified Arabic"/>
          <w:sz w:val="28"/>
          <w:szCs w:val="28"/>
          <w:rtl/>
        </w:rPr>
        <w:t xml:space="preserve">عندما تتاح الفرصة للمتعلم أن يتعلم بحسب </w:t>
      </w:r>
      <w:r w:rsidR="00DA6F1B">
        <w:rPr>
          <w:rFonts w:ascii="Simplified Arabic" w:hAnsi="Simplified Arabic" w:cs="Simplified Arabic" w:hint="cs"/>
          <w:sz w:val="28"/>
          <w:szCs w:val="28"/>
          <w:rtl/>
        </w:rPr>
        <w:t xml:space="preserve">رغبته </w:t>
      </w:r>
      <w:r w:rsidRPr="006672EF">
        <w:rPr>
          <w:rFonts w:ascii="Simplified Arabic" w:hAnsi="Simplified Arabic" w:cs="Simplified Arabic"/>
          <w:sz w:val="28"/>
          <w:szCs w:val="28"/>
          <w:rtl/>
        </w:rPr>
        <w:t>الخاصة فإنها تعتبر وسيلة للقضاء على الفروق الفردية بين المتعلمين</w:t>
      </w:r>
      <w:r>
        <w:rPr>
          <w:rFonts w:ascii="Simplified Arabic" w:hAnsi="Simplified Arabic" w:cs="Simplified Arabic" w:hint="cs"/>
          <w:sz w:val="28"/>
          <w:szCs w:val="28"/>
          <w:rtl/>
        </w:rPr>
        <w:t xml:space="preserve"> " </w:t>
      </w:r>
      <w:r w:rsidRPr="006672EF">
        <w:rPr>
          <w:rFonts w:ascii="Simplified Arabic" w:hAnsi="Simplified Arabic" w:cs="Simplified Arabic"/>
          <w:sz w:val="28"/>
          <w:szCs w:val="28"/>
          <w:vertAlign w:val="superscript"/>
          <w:rtl/>
        </w:rPr>
        <w:t>(</w:t>
      </w:r>
      <w:r w:rsidRPr="006672EF">
        <w:rPr>
          <w:rStyle w:val="a6"/>
          <w:rFonts w:ascii="Simplified Arabic" w:hAnsi="Simplified Arabic" w:cs="Simplified Arabic"/>
          <w:sz w:val="28"/>
          <w:szCs w:val="28"/>
          <w:rtl/>
        </w:rPr>
        <w:footnoteReference w:id="82"/>
      </w:r>
      <w:r w:rsidRPr="006672EF">
        <w:rPr>
          <w:rFonts w:ascii="Simplified Arabic" w:hAnsi="Simplified Arabic" w:cs="Simplified Arabic"/>
          <w:sz w:val="28"/>
          <w:szCs w:val="28"/>
          <w:vertAlign w:val="superscript"/>
          <w:rtl/>
        </w:rPr>
        <w:t>)</w:t>
      </w:r>
    </w:p>
    <w:p w:rsidR="007F2754" w:rsidRPr="006672EF" w:rsidRDefault="007F2754" w:rsidP="00DA6F1B">
      <w:pPr>
        <w:tabs>
          <w:tab w:val="left" w:pos="3235"/>
        </w:tabs>
        <w:spacing w:after="0"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w:t>
      </w:r>
      <w:r>
        <w:rPr>
          <w:rFonts w:ascii="Simplified Arabic" w:hAnsi="Simplified Arabic" w:cs="Simplified Arabic" w:hint="cs"/>
          <w:sz w:val="28"/>
          <w:szCs w:val="28"/>
          <w:rtl/>
        </w:rPr>
        <w:t xml:space="preserve"> </w:t>
      </w:r>
      <w:r w:rsidRPr="006672EF">
        <w:rPr>
          <w:rFonts w:ascii="Simplified Arabic" w:hAnsi="Simplified Arabic" w:cs="Simplified Arabic"/>
          <w:sz w:val="28"/>
          <w:szCs w:val="28"/>
          <w:rtl/>
        </w:rPr>
        <w:t xml:space="preserve"> </w:t>
      </w:r>
      <w:r>
        <w:rPr>
          <w:rFonts w:ascii="Simplified Arabic" w:hAnsi="Simplified Arabic" w:cs="Simplified Arabic" w:hint="cs"/>
          <w:sz w:val="28"/>
          <w:szCs w:val="28"/>
          <w:rtl/>
        </w:rPr>
        <w:t xml:space="preserve">وهذا بدوره انعكس على تطور مستوى الاداء الفني </w:t>
      </w:r>
      <w:r w:rsidRPr="006672EF">
        <w:rPr>
          <w:rFonts w:ascii="Simplified Arabic" w:hAnsi="Simplified Arabic" w:cs="Simplified Arabic"/>
          <w:sz w:val="28"/>
          <w:szCs w:val="28"/>
          <w:rtl/>
        </w:rPr>
        <w:t xml:space="preserve">تطور لرفعة الخطف للطلاب </w:t>
      </w:r>
      <w:r>
        <w:rPr>
          <w:rFonts w:ascii="Simplified Arabic" w:hAnsi="Simplified Arabic" w:cs="Simplified Arabic" w:hint="cs"/>
          <w:sz w:val="28"/>
          <w:szCs w:val="28"/>
          <w:rtl/>
        </w:rPr>
        <w:t>من خلال الاعتماد على</w:t>
      </w:r>
      <w:r w:rsidRPr="006672EF">
        <w:rPr>
          <w:rFonts w:ascii="Simplified Arabic" w:hAnsi="Simplified Arabic" w:cs="Simplified Arabic"/>
          <w:sz w:val="28"/>
          <w:szCs w:val="28"/>
          <w:rtl/>
        </w:rPr>
        <w:t xml:space="preserve"> استراتيجية حديثة تعتمد مكونات مختلفة ومتعددة الاساليب وتوظيفا بالشكل الامثل وزيادة التشويق والاثارة من حيث يرغب المتعلم وتجعله اكثر تفاعل نحو عملية التعلم ونجد ان </w:t>
      </w:r>
      <w:r w:rsidR="00DA6F1B">
        <w:rPr>
          <w:rFonts w:ascii="Simplified Arabic" w:hAnsi="Simplified Arabic" w:cs="Simplified Arabic" w:hint="cs"/>
          <w:sz w:val="28"/>
          <w:szCs w:val="28"/>
          <w:rtl/>
        </w:rPr>
        <w:t>الرغبة ستكون لدى المتعلم</w:t>
      </w:r>
      <w:r w:rsidRPr="006672EF">
        <w:rPr>
          <w:rFonts w:ascii="Simplified Arabic" w:hAnsi="Simplified Arabic" w:cs="Simplified Arabic"/>
          <w:sz w:val="28"/>
          <w:szCs w:val="28"/>
          <w:rtl/>
        </w:rPr>
        <w:t xml:space="preserve"> بنحو أفضل من الاعتماد على عرض الاداء بالأسلوب </w:t>
      </w:r>
      <w:r>
        <w:rPr>
          <w:rFonts w:ascii="Simplified Arabic" w:hAnsi="Simplified Arabic" w:cs="Simplified Arabic" w:hint="cs"/>
          <w:sz w:val="28"/>
          <w:szCs w:val="28"/>
          <w:rtl/>
        </w:rPr>
        <w:t>المتبع</w:t>
      </w:r>
      <w:r w:rsidRPr="006672EF">
        <w:rPr>
          <w:rFonts w:ascii="Simplified Arabic" w:hAnsi="Simplified Arabic" w:cs="Simplified Arabic"/>
          <w:sz w:val="28"/>
          <w:szCs w:val="28"/>
          <w:rtl/>
        </w:rPr>
        <w:t xml:space="preserve"> من قبل </w:t>
      </w:r>
      <w:r>
        <w:rPr>
          <w:rFonts w:ascii="Simplified Arabic" w:hAnsi="Simplified Arabic" w:cs="Simplified Arabic" w:hint="cs"/>
          <w:sz w:val="28"/>
          <w:szCs w:val="28"/>
          <w:rtl/>
        </w:rPr>
        <w:t>المدرس</w:t>
      </w:r>
      <w:r w:rsidRPr="006672EF">
        <w:rPr>
          <w:rFonts w:ascii="Simplified Arabic" w:hAnsi="Simplified Arabic" w:cs="Simplified Arabic"/>
          <w:sz w:val="28"/>
          <w:szCs w:val="28"/>
          <w:rtl/>
        </w:rPr>
        <w:t xml:space="preserve"> من خلال الشرح والتطبيق المباشر للأداء فقط. </w:t>
      </w:r>
    </w:p>
    <w:p w:rsidR="00912BE9" w:rsidRPr="006672EF" w:rsidRDefault="007F2754" w:rsidP="00986B24">
      <w:pPr>
        <w:tabs>
          <w:tab w:val="left" w:pos="3235"/>
        </w:tabs>
        <w:spacing w:after="0" w:line="240" w:lineRule="auto"/>
        <w:jc w:val="lowKashida"/>
        <w:rPr>
          <w:rFonts w:ascii="Simplified Arabic" w:hAnsi="Simplified Arabic" w:cs="Simplified Arabic"/>
          <w:sz w:val="28"/>
          <w:szCs w:val="28"/>
          <w:rtl/>
          <w:lang w:bidi="ar-IQ"/>
        </w:rPr>
      </w:pPr>
      <w:r w:rsidRPr="006672EF">
        <w:rPr>
          <w:rFonts w:ascii="Simplified Arabic" w:hAnsi="Simplified Arabic" w:cs="Simplified Arabic"/>
          <w:sz w:val="28"/>
          <w:szCs w:val="28"/>
          <w:rtl/>
        </w:rPr>
        <w:t xml:space="preserve">    إن التدريس بالطريقة الاعتيادية لا يؤدي الى تنمية </w:t>
      </w:r>
      <w:r w:rsidR="00DA6F1B">
        <w:rPr>
          <w:rFonts w:ascii="Simplified Arabic" w:hAnsi="Simplified Arabic" w:cs="Simplified Arabic" w:hint="cs"/>
          <w:sz w:val="28"/>
          <w:szCs w:val="28"/>
          <w:rtl/>
        </w:rPr>
        <w:t xml:space="preserve">حب الاطلاع والبحث </w:t>
      </w:r>
      <w:r w:rsidRPr="006672EF">
        <w:rPr>
          <w:rFonts w:ascii="Simplified Arabic" w:hAnsi="Simplified Arabic" w:cs="Simplified Arabic"/>
          <w:sz w:val="28"/>
          <w:szCs w:val="28"/>
          <w:rtl/>
        </w:rPr>
        <w:t xml:space="preserve"> للمتعلمين ولعل السبب في ذلك هو إن موقف المتعلمين هنا ينحصر في </w:t>
      </w:r>
      <w:r>
        <w:rPr>
          <w:rFonts w:ascii="Simplified Arabic" w:hAnsi="Simplified Arabic" w:cs="Simplified Arabic" w:hint="cs"/>
          <w:sz w:val="28"/>
          <w:szCs w:val="28"/>
          <w:rtl/>
        </w:rPr>
        <w:t>الاستماع وال</w:t>
      </w:r>
      <w:r>
        <w:rPr>
          <w:rFonts w:ascii="Simplified Arabic" w:hAnsi="Simplified Arabic" w:cs="Simplified Arabic"/>
          <w:sz w:val="28"/>
          <w:szCs w:val="28"/>
          <w:rtl/>
        </w:rPr>
        <w:t xml:space="preserve">تلقي </w:t>
      </w:r>
      <w:r>
        <w:rPr>
          <w:rFonts w:ascii="Simplified Arabic" w:hAnsi="Simplified Arabic" w:cs="Simplified Arabic" w:hint="cs"/>
          <w:sz w:val="28"/>
          <w:szCs w:val="28"/>
          <w:rtl/>
        </w:rPr>
        <w:t>ل</w:t>
      </w:r>
      <w:r w:rsidRPr="006672EF">
        <w:rPr>
          <w:rFonts w:ascii="Simplified Arabic" w:hAnsi="Simplified Arabic" w:cs="Simplified Arabic"/>
          <w:sz w:val="28"/>
          <w:szCs w:val="28"/>
          <w:rtl/>
        </w:rPr>
        <w:t xml:space="preserve">لمعلومة فقط من دون معرفة المفاهيم الرئيسية التي يدور حولها موضوع الدرس وكون المتعلم ليس </w:t>
      </w:r>
      <w:r>
        <w:rPr>
          <w:rFonts w:ascii="Simplified Arabic" w:hAnsi="Simplified Arabic" w:cs="Simplified Arabic" w:hint="cs"/>
          <w:sz w:val="28"/>
          <w:szCs w:val="28"/>
          <w:rtl/>
        </w:rPr>
        <w:t>مشاركاً</w:t>
      </w:r>
      <w:r w:rsidRPr="006672EF">
        <w:rPr>
          <w:rFonts w:ascii="Simplified Arabic" w:hAnsi="Simplified Arabic" w:cs="Simplified Arabic"/>
          <w:sz w:val="28"/>
          <w:szCs w:val="28"/>
          <w:rtl/>
        </w:rPr>
        <w:t xml:space="preserve"> في العملية التعليمية عكس عمل استراتيجية التعليم المتمازج التي تعطي للمتعلمين الفرصة الاكبر في التعلم والتفاعل مع الدرس  وكيفية الاستفادة من كافة المكونات الموجدة ضمن الاستراتيجية وت</w:t>
      </w:r>
      <w:r w:rsidR="00986B24">
        <w:rPr>
          <w:rFonts w:ascii="Simplified Arabic" w:hAnsi="Simplified Arabic" w:cs="Simplified Arabic"/>
          <w:sz w:val="28"/>
          <w:szCs w:val="28"/>
          <w:rtl/>
        </w:rPr>
        <w:t xml:space="preserve">وظيفها للارتقاء بالأداء الفني  </w:t>
      </w:r>
    </w:p>
    <w:p w:rsidR="007F2754" w:rsidRPr="006672EF" w:rsidRDefault="007F2754" w:rsidP="00DA6F1B">
      <w:pPr>
        <w:tabs>
          <w:tab w:val="left" w:pos="3235"/>
        </w:tabs>
        <w:spacing w:after="0" w:line="240" w:lineRule="auto"/>
        <w:jc w:val="lowKashida"/>
        <w:rPr>
          <w:rFonts w:ascii="Simplified Arabic" w:hAnsi="Simplified Arabic" w:cs="Simplified Arabic"/>
          <w:sz w:val="28"/>
          <w:szCs w:val="28"/>
          <w:rtl/>
          <w:lang w:bidi="ar-IQ"/>
        </w:rPr>
      </w:pPr>
      <w:r w:rsidRPr="006672EF">
        <w:rPr>
          <w:rFonts w:ascii="Simplified Arabic" w:hAnsi="Simplified Arabic" w:cs="Simplified Arabic"/>
          <w:sz w:val="28"/>
          <w:szCs w:val="28"/>
          <w:rtl/>
          <w:lang w:bidi="ar-IQ"/>
        </w:rPr>
        <w:lastRenderedPageBreak/>
        <w:t xml:space="preserve">     ان الاداء الفني </w:t>
      </w:r>
      <w:r w:rsidR="00DA6F1B">
        <w:rPr>
          <w:rFonts w:ascii="Simplified Arabic" w:hAnsi="Simplified Arabic" w:cs="Simplified Arabic" w:hint="cs"/>
          <w:sz w:val="28"/>
          <w:szCs w:val="28"/>
          <w:rtl/>
          <w:lang w:bidi="ar-IQ"/>
        </w:rPr>
        <w:t xml:space="preserve">نجد ان </w:t>
      </w:r>
      <w:r w:rsidRPr="006672EF">
        <w:rPr>
          <w:rFonts w:ascii="Simplified Arabic" w:hAnsi="Simplified Arabic" w:cs="Simplified Arabic"/>
          <w:sz w:val="28"/>
          <w:szCs w:val="28"/>
          <w:rtl/>
          <w:lang w:bidi="ar-IQ"/>
        </w:rPr>
        <w:t>للمجموعة الضابطة هناك فروقا بين نتائج الاختبارات القبلية والبعدية لكلا المجموعتين ولصالح الاختبارات البعدية , ويعزو الباحث هذا التحسن في الاختبارات البعدية إلى الاسلوب ال</w:t>
      </w:r>
      <w:r>
        <w:rPr>
          <w:rFonts w:ascii="Simplified Arabic" w:hAnsi="Simplified Arabic" w:cs="Simplified Arabic" w:hint="cs"/>
          <w:sz w:val="28"/>
          <w:szCs w:val="28"/>
          <w:rtl/>
          <w:lang w:bidi="ar-IQ"/>
        </w:rPr>
        <w:t>ذ</w:t>
      </w:r>
      <w:r w:rsidRPr="006672EF">
        <w:rPr>
          <w:rFonts w:ascii="Simplified Arabic" w:hAnsi="Simplified Arabic" w:cs="Simplified Arabic"/>
          <w:sz w:val="28"/>
          <w:szCs w:val="28"/>
          <w:rtl/>
          <w:lang w:bidi="ar-IQ"/>
        </w:rPr>
        <w:t xml:space="preserve">ي يستخدمه </w:t>
      </w:r>
      <w:r>
        <w:rPr>
          <w:rFonts w:ascii="Simplified Arabic" w:hAnsi="Simplified Arabic" w:cs="Simplified Arabic" w:hint="cs"/>
          <w:sz w:val="28"/>
          <w:szCs w:val="28"/>
          <w:rtl/>
          <w:lang w:bidi="ar-IQ"/>
        </w:rPr>
        <w:t>المدرس</w:t>
      </w:r>
      <w:r w:rsidRPr="006672EF">
        <w:rPr>
          <w:rFonts w:ascii="Simplified Arabic" w:hAnsi="Simplified Arabic" w:cs="Simplified Arabic"/>
          <w:sz w:val="28"/>
          <w:szCs w:val="28"/>
          <w:rtl/>
          <w:lang w:bidi="ar-IQ"/>
        </w:rPr>
        <w:t xml:space="preserve"> وفق الاستراتيجية المتبعة في عرض المادة التعليمية وحرصه في الوصول الى الدرجة المقبولة من التعلم ، كذلك ان الحضور وعدم التغيب والحرص من قبل المتعلمين على التعلم، كل هذا ساهم في تحسن الاداء الفني بالنسبة للمجموعة الضابطة. </w:t>
      </w:r>
    </w:p>
    <w:p w:rsidR="00CB2400" w:rsidRPr="006672EF" w:rsidRDefault="007F2754" w:rsidP="00986B24">
      <w:pPr>
        <w:spacing w:line="240" w:lineRule="auto"/>
        <w:jc w:val="lowKashida"/>
        <w:rPr>
          <w:rFonts w:ascii="Simplified Arabic" w:hAnsi="Simplified Arabic" w:cs="Simplified Arabic"/>
          <w:sz w:val="28"/>
          <w:szCs w:val="28"/>
          <w:rtl/>
          <w:lang w:bidi="ar-IQ"/>
        </w:rPr>
      </w:pPr>
      <w:r w:rsidRPr="006672EF">
        <w:rPr>
          <w:rFonts w:ascii="Simplified Arabic" w:hAnsi="Simplified Arabic" w:cs="Simplified Arabic"/>
          <w:sz w:val="28"/>
          <w:szCs w:val="28"/>
          <w:rtl/>
          <w:lang w:bidi="ar-IQ"/>
        </w:rPr>
        <w:t xml:space="preserve">    اما بالنسبة  لنتائج الاختبارات القبلية والبعدية لمستوى الانجاز </w:t>
      </w:r>
      <w:r>
        <w:rPr>
          <w:rFonts w:ascii="Simplified Arabic" w:hAnsi="Simplified Arabic" w:cs="Simplified Arabic" w:hint="cs"/>
          <w:sz w:val="28"/>
          <w:szCs w:val="28"/>
          <w:rtl/>
          <w:lang w:bidi="ar-IQ"/>
        </w:rPr>
        <w:t>لدى افراد المجموعة</w:t>
      </w:r>
      <w:r w:rsidRPr="006672EF">
        <w:rPr>
          <w:rFonts w:ascii="Simplified Arabic" w:hAnsi="Simplified Arabic" w:cs="Simplified Arabic"/>
          <w:sz w:val="28"/>
          <w:szCs w:val="28"/>
          <w:rtl/>
          <w:lang w:bidi="ar-IQ"/>
        </w:rPr>
        <w:t xml:space="preserve"> التجريبية أن هناك فروقا بين نتائج الاختبارات القبلية والبعدية لكلا المجموعتين ولصالح الاختبارات البعدية  يعزو الباحث هذا التحسن في الاختبارات البعدية إلى استخدام استراتيجية التعليم المتمازج التي أدت تطور اداء المتعلمين ، إن اعتماد اسالب متنوعة متمازجة من مزايا كل اسلوب ( التعليم التقليدي والالكتروني والامري والتدريبي )</w:t>
      </w:r>
      <w:r>
        <w:rPr>
          <w:rFonts w:ascii="Simplified Arabic" w:hAnsi="Simplified Arabic" w:cs="Simplified Arabic"/>
          <w:sz w:val="28"/>
          <w:szCs w:val="28"/>
          <w:rtl/>
          <w:lang w:bidi="ar-IQ"/>
        </w:rPr>
        <w:t xml:space="preserve"> وتوظيف هذ</w:t>
      </w:r>
      <w:r>
        <w:rPr>
          <w:rFonts w:ascii="Simplified Arabic" w:hAnsi="Simplified Arabic" w:cs="Simplified Arabic" w:hint="cs"/>
          <w:sz w:val="28"/>
          <w:szCs w:val="28"/>
          <w:rtl/>
          <w:lang w:bidi="ar-IQ"/>
        </w:rPr>
        <w:t>ه</w:t>
      </w:r>
      <w:r w:rsidRPr="006672EF">
        <w:rPr>
          <w:rFonts w:ascii="Simplified Arabic" w:hAnsi="Simplified Arabic" w:cs="Simplified Arabic"/>
          <w:sz w:val="28"/>
          <w:szCs w:val="28"/>
          <w:rtl/>
          <w:lang w:bidi="ar-IQ"/>
        </w:rPr>
        <w:t xml:space="preserve"> الاستراتيجية تجعل المتعلمين أكثر رغبة في تحسن مستوى الانجاز من خلال استخدام التقنيات والتنوع في الاساليب </w:t>
      </w:r>
      <w:r>
        <w:rPr>
          <w:rFonts w:ascii="Simplified Arabic" w:hAnsi="Simplified Arabic" w:cs="Simplified Arabic" w:hint="cs"/>
          <w:sz w:val="28"/>
          <w:szCs w:val="28"/>
          <w:rtl/>
          <w:lang w:bidi="ar-IQ"/>
        </w:rPr>
        <w:t>هذا ما حفز</w:t>
      </w:r>
      <w:r w:rsidRPr="006672EF">
        <w:rPr>
          <w:rFonts w:ascii="Simplified Arabic" w:hAnsi="Simplified Arabic" w:cs="Simplified Arabic"/>
          <w:sz w:val="28"/>
          <w:szCs w:val="28"/>
          <w:rtl/>
          <w:lang w:bidi="ar-IQ"/>
        </w:rPr>
        <w:t xml:space="preserve"> المتعلم وجعله اكثر رغبة في الوصول الى التقدم بمستوى الانجاز , و من جهة أخرى يعد تعزيزا يساعده في التعرف على مستوى </w:t>
      </w:r>
      <w:r w:rsidRPr="006672EF">
        <w:rPr>
          <w:rFonts w:ascii="Simplified Arabic" w:hAnsi="Simplified Arabic" w:cs="Simplified Arabic" w:hint="cs"/>
          <w:sz w:val="28"/>
          <w:szCs w:val="28"/>
          <w:rtl/>
          <w:lang w:bidi="ar-IQ"/>
        </w:rPr>
        <w:t>انجازه</w:t>
      </w:r>
      <w:r w:rsidRPr="006672EF">
        <w:rPr>
          <w:rFonts w:ascii="Simplified Arabic" w:hAnsi="Simplified Arabic" w:cs="Simplified Arabic"/>
          <w:sz w:val="28"/>
          <w:szCs w:val="28"/>
          <w:rtl/>
          <w:lang w:bidi="ar-IQ"/>
        </w:rPr>
        <w:t xml:space="preserve"> </w:t>
      </w:r>
      <w:r w:rsidRPr="006672EF">
        <w:rPr>
          <w:rFonts w:ascii="Simplified Arabic" w:hAnsi="Simplified Arabic" w:cs="Simplified Arabic" w:hint="cs"/>
          <w:sz w:val="28"/>
          <w:szCs w:val="28"/>
          <w:rtl/>
          <w:lang w:bidi="ar-IQ"/>
        </w:rPr>
        <w:t xml:space="preserve">ومقارنته </w:t>
      </w:r>
      <w:r w:rsidRPr="006672EF">
        <w:rPr>
          <w:rFonts w:ascii="Simplified Arabic" w:hAnsi="Simplified Arabic" w:cs="Simplified Arabic"/>
          <w:sz w:val="28"/>
          <w:szCs w:val="28"/>
          <w:rtl/>
          <w:lang w:bidi="ar-IQ"/>
        </w:rPr>
        <w:t>بالأخرين</w:t>
      </w:r>
      <w:r w:rsidRPr="006672EF">
        <w:rPr>
          <w:rFonts w:ascii="Simplified Arabic" w:hAnsi="Simplified Arabic" w:cs="Simplified Arabic" w:hint="cs"/>
          <w:sz w:val="28"/>
          <w:szCs w:val="28"/>
          <w:rtl/>
          <w:lang w:bidi="ar-IQ"/>
        </w:rPr>
        <w:t xml:space="preserve"> كذلك </w:t>
      </w:r>
      <w:r w:rsidRPr="006672EF">
        <w:rPr>
          <w:rFonts w:ascii="Simplified Arabic" w:hAnsi="Simplified Arabic" w:cs="Simplified Arabic"/>
          <w:sz w:val="28"/>
          <w:szCs w:val="28"/>
          <w:rtl/>
          <w:lang w:bidi="ar-IQ"/>
        </w:rPr>
        <w:t>المرحلة التي وصل إليه</w:t>
      </w:r>
      <w:r w:rsidRPr="006672EF">
        <w:rPr>
          <w:rFonts w:ascii="Simplified Arabic" w:hAnsi="Simplified Arabic" w:cs="Simplified Arabic" w:hint="cs"/>
          <w:sz w:val="28"/>
          <w:szCs w:val="28"/>
          <w:rtl/>
          <w:lang w:bidi="ar-IQ"/>
        </w:rPr>
        <w:t>ا</w:t>
      </w:r>
      <w:r w:rsidRPr="006672EF">
        <w:rPr>
          <w:rFonts w:ascii="Simplified Arabic" w:hAnsi="Simplified Arabic" w:cs="Simplified Arabic"/>
          <w:sz w:val="28"/>
          <w:szCs w:val="28"/>
          <w:rtl/>
          <w:lang w:bidi="ar-IQ"/>
        </w:rPr>
        <w:t xml:space="preserve"> ومنافسة الزملاء  </w:t>
      </w:r>
      <w:r>
        <w:rPr>
          <w:rFonts w:ascii="Simplified Arabic" w:hAnsi="Simplified Arabic" w:cs="Simplified Arabic" w:hint="cs"/>
          <w:sz w:val="28"/>
          <w:szCs w:val="28"/>
          <w:rtl/>
          <w:lang w:bidi="ar-IQ"/>
        </w:rPr>
        <w:t>م</w:t>
      </w:r>
      <w:r w:rsidRPr="006672EF">
        <w:rPr>
          <w:rFonts w:ascii="Simplified Arabic" w:hAnsi="Simplified Arabic" w:cs="Simplified Arabic"/>
          <w:sz w:val="28"/>
          <w:szCs w:val="28"/>
          <w:rtl/>
          <w:lang w:bidi="ar-IQ"/>
        </w:rPr>
        <w:t xml:space="preserve">ما يدفعه لبذل المزيد من الجهد والوقت والجدية </w:t>
      </w:r>
      <w:r w:rsidR="00DA6F1B">
        <w:rPr>
          <w:rFonts w:ascii="Simplified Arabic" w:hAnsi="Simplified Arabic" w:cs="Simplified Arabic"/>
          <w:sz w:val="28"/>
          <w:szCs w:val="28"/>
          <w:rtl/>
          <w:lang w:bidi="ar-IQ"/>
        </w:rPr>
        <w:t>في الوصول الى المستوى المطلوب .</w:t>
      </w:r>
    </w:p>
    <w:p w:rsidR="007F2754" w:rsidRPr="00912BE9" w:rsidRDefault="007F2754" w:rsidP="007F2754">
      <w:pPr>
        <w:tabs>
          <w:tab w:val="left" w:pos="142"/>
          <w:tab w:val="center" w:pos="5316"/>
          <w:tab w:val="left" w:pos="6036"/>
        </w:tabs>
        <w:spacing w:after="0" w:line="240" w:lineRule="auto"/>
        <w:ind w:right="-1418"/>
        <w:jc w:val="lowKashida"/>
        <w:rPr>
          <w:rFonts w:ascii="Simplified Arabic" w:eastAsia="Times New Roman" w:hAnsi="Simplified Arabic" w:cs="Simplified Arabic"/>
          <w:b/>
          <w:bCs/>
          <w:sz w:val="32"/>
          <w:szCs w:val="32"/>
          <w:rtl/>
        </w:rPr>
      </w:pPr>
      <w:r w:rsidRPr="00912BE9">
        <w:rPr>
          <w:rFonts w:ascii="Simplified Arabic" w:eastAsia="Times New Roman" w:hAnsi="Simplified Arabic" w:cs="Simplified Arabic"/>
          <w:b/>
          <w:bCs/>
          <w:sz w:val="32"/>
          <w:szCs w:val="32"/>
          <w:rtl/>
        </w:rPr>
        <w:t>4-4 عرض</w:t>
      </w:r>
      <w:r w:rsidR="000B26F0">
        <w:rPr>
          <w:rFonts w:ascii="Simplified Arabic" w:eastAsia="Times New Roman" w:hAnsi="Simplified Arabic" w:cs="Simplified Arabic" w:hint="cs"/>
          <w:b/>
          <w:bCs/>
          <w:sz w:val="32"/>
          <w:szCs w:val="32"/>
          <w:rtl/>
        </w:rPr>
        <w:t xml:space="preserve"> وتحليل</w:t>
      </w:r>
      <w:r w:rsidRPr="00912BE9">
        <w:rPr>
          <w:rFonts w:ascii="Simplified Arabic" w:eastAsia="Times New Roman" w:hAnsi="Simplified Arabic" w:cs="Simplified Arabic"/>
          <w:b/>
          <w:bCs/>
          <w:sz w:val="32"/>
          <w:szCs w:val="32"/>
          <w:rtl/>
        </w:rPr>
        <w:t xml:space="preserve"> نتائج الاختبارات البعدية للمجموعتين التجريبية والضابطة في المتغيرات </w:t>
      </w:r>
      <w:proofErr w:type="spellStart"/>
      <w:r w:rsidRPr="00912BE9">
        <w:rPr>
          <w:rFonts w:ascii="Simplified Arabic" w:eastAsia="Times New Roman" w:hAnsi="Simplified Arabic" w:cs="Simplified Arabic"/>
          <w:b/>
          <w:bCs/>
          <w:sz w:val="32"/>
          <w:szCs w:val="32"/>
          <w:rtl/>
        </w:rPr>
        <w:t>المبحوثة</w:t>
      </w:r>
      <w:proofErr w:type="spellEnd"/>
    </w:p>
    <w:p w:rsidR="007F2754" w:rsidRPr="006672EF" w:rsidRDefault="007F2754" w:rsidP="007F2754">
      <w:pPr>
        <w:tabs>
          <w:tab w:val="left" w:pos="142"/>
          <w:tab w:val="center" w:pos="5316"/>
          <w:tab w:val="left" w:pos="6021"/>
        </w:tabs>
        <w:spacing w:after="0" w:line="240" w:lineRule="auto"/>
        <w:ind w:right="-1418"/>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ab/>
      </w:r>
      <w:r w:rsidRPr="006672EF">
        <w:rPr>
          <w:rFonts w:ascii="Simplified Arabic" w:eastAsia="Times New Roman" w:hAnsi="Simplified Arabic" w:cs="Simplified Arabic"/>
          <w:b/>
          <w:bCs/>
          <w:sz w:val="28"/>
          <w:szCs w:val="28"/>
          <w:rtl/>
        </w:rPr>
        <w:tab/>
      </w:r>
      <w:r w:rsidRPr="006672EF">
        <w:rPr>
          <w:rFonts w:ascii="Simplified Arabic" w:eastAsia="Times New Roman" w:hAnsi="Simplified Arabic" w:cs="Simplified Arabic"/>
          <w:b/>
          <w:bCs/>
          <w:sz w:val="28"/>
          <w:szCs w:val="28"/>
          <w:rtl/>
        </w:rPr>
        <w:tab/>
      </w:r>
      <w:r w:rsidRPr="006672EF">
        <w:rPr>
          <w:rFonts w:ascii="Simplified Arabic" w:eastAsia="Times New Roman" w:hAnsi="Simplified Arabic" w:cs="Simplified Arabic"/>
          <w:b/>
          <w:bCs/>
          <w:sz w:val="28"/>
          <w:szCs w:val="28"/>
          <w:rtl/>
        </w:rPr>
        <w:tab/>
      </w:r>
      <w:r w:rsidRPr="006672EF">
        <w:rPr>
          <w:rFonts w:ascii="Simplified Arabic" w:eastAsia="Times New Roman" w:hAnsi="Simplified Arabic" w:cs="Simplified Arabic"/>
          <w:b/>
          <w:bCs/>
          <w:sz w:val="28"/>
          <w:szCs w:val="28"/>
          <w:rtl/>
        </w:rPr>
        <w:tab/>
      </w:r>
    </w:p>
    <w:p w:rsidR="007F2754" w:rsidRPr="006672EF" w:rsidRDefault="007F2754" w:rsidP="002D0DEE">
      <w:pPr>
        <w:tabs>
          <w:tab w:val="center" w:pos="5316"/>
          <w:tab w:val="left" w:pos="6036"/>
        </w:tabs>
        <w:spacing w:line="240" w:lineRule="auto"/>
        <w:ind w:right="-1418"/>
        <w:jc w:val="center"/>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الجدول (1</w:t>
      </w:r>
      <w:r w:rsidR="000D787B">
        <w:rPr>
          <w:rFonts w:ascii="Simplified Arabic" w:eastAsia="Times New Roman" w:hAnsi="Simplified Arabic" w:cs="Simplified Arabic" w:hint="cs"/>
          <w:b/>
          <w:bCs/>
          <w:sz w:val="28"/>
          <w:szCs w:val="28"/>
          <w:rtl/>
        </w:rPr>
        <w:t>4</w:t>
      </w:r>
      <w:r w:rsidR="002D0DEE">
        <w:rPr>
          <w:rFonts w:ascii="Simplified Arabic" w:eastAsia="Times New Roman" w:hAnsi="Simplified Arabic" w:cs="Simplified Arabic"/>
          <w:b/>
          <w:bCs/>
          <w:sz w:val="28"/>
          <w:szCs w:val="28"/>
          <w:rtl/>
        </w:rPr>
        <w:t>)</w:t>
      </w:r>
      <w:r w:rsidR="002D0DEE">
        <w:rPr>
          <w:rFonts w:ascii="Simplified Arabic" w:eastAsia="Times New Roman" w:hAnsi="Simplified Arabic" w:cs="Simplified Arabic" w:hint="cs"/>
          <w:b/>
          <w:bCs/>
          <w:sz w:val="28"/>
          <w:szCs w:val="28"/>
          <w:rtl/>
        </w:rPr>
        <w:t xml:space="preserve"> </w:t>
      </w:r>
      <w:r w:rsidRPr="006672EF">
        <w:rPr>
          <w:rFonts w:ascii="Simplified Arabic" w:eastAsia="Times New Roman" w:hAnsi="Simplified Arabic" w:cs="Simplified Arabic"/>
          <w:b/>
          <w:bCs/>
          <w:sz w:val="28"/>
          <w:szCs w:val="28"/>
          <w:rtl/>
        </w:rPr>
        <w:t xml:space="preserve">يبين الأوساط الحسابية والانحرافات المعيارية وقيمتي ( </w:t>
      </w:r>
      <w:r w:rsidRPr="006672EF">
        <w:rPr>
          <w:rFonts w:ascii="Simplified Arabic" w:eastAsia="Times New Roman" w:hAnsi="Simplified Arabic" w:cs="Simplified Arabic"/>
          <w:b/>
          <w:bCs/>
          <w:sz w:val="28"/>
          <w:szCs w:val="28"/>
        </w:rPr>
        <w:t>t</w:t>
      </w:r>
      <w:r w:rsidRPr="006672EF">
        <w:rPr>
          <w:rFonts w:ascii="Simplified Arabic" w:eastAsia="Times New Roman" w:hAnsi="Simplified Arabic" w:cs="Simplified Arabic"/>
          <w:b/>
          <w:bCs/>
          <w:sz w:val="28"/>
          <w:szCs w:val="28"/>
          <w:rtl/>
        </w:rPr>
        <w:t xml:space="preserve"> ) المحسوبة و الجدولية لنتائج الاختبارات البعدية </w:t>
      </w:r>
      <w:r w:rsidRPr="006672EF">
        <w:rPr>
          <w:rFonts w:ascii="Simplified Arabic" w:eastAsia="Times New Roman" w:hAnsi="Simplified Arabic" w:cs="Simplified Arabic" w:hint="cs"/>
          <w:b/>
          <w:bCs/>
          <w:sz w:val="28"/>
          <w:szCs w:val="28"/>
          <w:rtl/>
        </w:rPr>
        <w:t xml:space="preserve"> </w:t>
      </w:r>
      <w:r w:rsidRPr="006672EF">
        <w:rPr>
          <w:rFonts w:ascii="Simplified Arabic" w:eastAsia="Times New Roman" w:hAnsi="Simplified Arabic" w:cs="Simplified Arabic"/>
          <w:b/>
          <w:bCs/>
          <w:sz w:val="28"/>
          <w:szCs w:val="28"/>
          <w:rtl/>
        </w:rPr>
        <w:t>لمتغيرات الب</w:t>
      </w:r>
      <w:r w:rsidR="00912BE9">
        <w:rPr>
          <w:rFonts w:ascii="Simplified Arabic" w:eastAsia="Times New Roman" w:hAnsi="Simplified Arabic" w:cs="Simplified Arabic"/>
          <w:b/>
          <w:bCs/>
          <w:sz w:val="28"/>
          <w:szCs w:val="28"/>
          <w:rtl/>
        </w:rPr>
        <w:t>حث  للمجموعة الضابطة والتجريبية</w:t>
      </w:r>
    </w:p>
    <w:tbl>
      <w:tblPr>
        <w:tblStyle w:val="11"/>
        <w:bidiVisual/>
        <w:tblW w:w="10774" w:type="dxa"/>
        <w:tblInd w:w="-601"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425"/>
        <w:gridCol w:w="1842"/>
        <w:gridCol w:w="993"/>
        <w:gridCol w:w="1134"/>
        <w:gridCol w:w="992"/>
        <w:gridCol w:w="1134"/>
        <w:gridCol w:w="1134"/>
        <w:gridCol w:w="1276"/>
        <w:gridCol w:w="851"/>
        <w:gridCol w:w="993"/>
      </w:tblGrid>
      <w:tr w:rsidR="003B3361" w:rsidRPr="006672EF" w:rsidTr="003B3361">
        <w:trPr>
          <w:trHeight w:val="676"/>
        </w:trPr>
        <w:tc>
          <w:tcPr>
            <w:tcW w:w="425" w:type="dxa"/>
            <w:vMerge w:val="restart"/>
            <w:shd w:val="clear" w:color="auto" w:fill="BFBFBF" w:themeFill="background1" w:themeFillShade="BF"/>
            <w:vAlign w:val="center"/>
          </w:tcPr>
          <w:p w:rsidR="003B3361" w:rsidRPr="006672EF" w:rsidRDefault="003B3361" w:rsidP="005E107A">
            <w:pPr>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ت</w:t>
            </w:r>
          </w:p>
          <w:p w:rsidR="003B3361" w:rsidRPr="006672EF" w:rsidRDefault="003B3361" w:rsidP="005E107A">
            <w:pPr>
              <w:jc w:val="lowKashida"/>
              <w:rPr>
                <w:rFonts w:ascii="Simplified Arabic" w:eastAsia="Times New Roman" w:hAnsi="Simplified Arabic" w:cs="Simplified Arabic"/>
                <w:sz w:val="28"/>
                <w:szCs w:val="28"/>
                <w:rtl/>
                <w:lang w:bidi="ar-IQ"/>
              </w:rPr>
            </w:pPr>
          </w:p>
        </w:tc>
        <w:tc>
          <w:tcPr>
            <w:tcW w:w="1842" w:type="dxa"/>
            <w:vMerge w:val="restart"/>
            <w:shd w:val="clear" w:color="auto" w:fill="BFBFBF" w:themeFill="background1" w:themeFillShade="BF"/>
            <w:vAlign w:val="center"/>
          </w:tcPr>
          <w:p w:rsidR="003B3361" w:rsidRPr="006672EF" w:rsidRDefault="003B3361" w:rsidP="00C87662">
            <w:pPr>
              <w:jc w:val="lowKashida"/>
              <w:rPr>
                <w:rFonts w:ascii="Simplified Arabic" w:eastAsia="Calibri" w:hAnsi="Simplified Arabic" w:cs="Simplified Arabic"/>
                <w:b/>
                <w:bCs/>
                <w:sz w:val="28"/>
                <w:szCs w:val="28"/>
                <w:rtl/>
              </w:rPr>
            </w:pPr>
            <w:r w:rsidRPr="006672EF">
              <w:rPr>
                <w:rFonts w:ascii="Simplified Arabic" w:eastAsia="Calibri" w:hAnsi="Simplified Arabic" w:cs="Simplified Arabic"/>
                <w:b/>
                <w:bCs/>
                <w:noProof/>
                <w:sz w:val="28"/>
                <w:szCs w:val="28"/>
                <w:rtl/>
              </w:rPr>
              <mc:AlternateContent>
                <mc:Choice Requires="wps">
                  <w:drawing>
                    <wp:anchor distT="0" distB="0" distL="114300" distR="114300" simplePos="0" relativeHeight="251730944" behindDoc="0" locked="0" layoutInCell="1" allowOverlap="1" wp14:anchorId="1096255F" wp14:editId="6B2463AF">
                      <wp:simplePos x="0" y="0"/>
                      <wp:positionH relativeFrom="column">
                        <wp:posOffset>5187950</wp:posOffset>
                      </wp:positionH>
                      <wp:positionV relativeFrom="paragraph">
                        <wp:posOffset>262255</wp:posOffset>
                      </wp:positionV>
                      <wp:extent cx="845820" cy="612775"/>
                      <wp:effectExtent l="0" t="0" r="30480" b="34925"/>
                      <wp:wrapNone/>
                      <wp:docPr id="55" name="رابط مستقيم 55"/>
                      <wp:cNvGraphicFramePr/>
                      <a:graphic xmlns:a="http://schemas.openxmlformats.org/drawingml/2006/main">
                        <a:graphicData uri="http://schemas.microsoft.com/office/word/2010/wordprocessingShape">
                          <wps:wsp>
                            <wps:cNvCnPr/>
                            <wps:spPr>
                              <a:xfrm flipH="1">
                                <a:off x="0" y="0"/>
                                <a:ext cx="845820" cy="612775"/>
                              </a:xfrm>
                              <a:prstGeom prst="line">
                                <a:avLst/>
                              </a:prstGeom>
                              <a:noFill/>
                              <a:ln w="9525" cap="flat" cmpd="sng" algn="ctr">
                                <a:solidFill>
                                  <a:srgbClr val="4F81BD">
                                    <a:shade val="95000"/>
                                    <a:satMod val="105000"/>
                                  </a:srgbClr>
                                </a:solidFill>
                                <a:prstDash val="solid"/>
                              </a:ln>
                              <a:effectLst/>
                            </wps:spPr>
                            <wps:bodyPr/>
                          </wps:wsp>
                        </a:graphicData>
                      </a:graphic>
                      <wp14:sizeRelH relativeFrom="margin">
                        <wp14:pctWidth>0</wp14:pctWidth>
                      </wp14:sizeRelH>
                      <wp14:sizeRelV relativeFrom="margin">
                        <wp14:pctHeight>0</wp14:pctHeight>
                      </wp14:sizeRelV>
                    </wp:anchor>
                  </w:drawing>
                </mc:Choice>
                <mc:Fallback>
                  <w:pict>
                    <v:line id="رابط مستقيم 55" o:spid="_x0000_s1026" style="position:absolute;left:0;text-align:left;flip:x;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8.5pt,20.65pt" to="475.1pt,68.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" strokecolor="#4a7ebb"/>
                  </w:pict>
                </mc:Fallback>
              </mc:AlternateContent>
            </w:r>
            <w:r>
              <w:rPr>
                <w:rFonts w:ascii="Simplified Arabic" w:eastAsia="Calibri" w:hAnsi="Simplified Arabic" w:cs="Simplified Arabic" w:hint="cs"/>
                <w:b/>
                <w:bCs/>
                <w:noProof/>
                <w:sz w:val="28"/>
                <w:szCs w:val="28"/>
                <w:rtl/>
              </w:rPr>
              <w:t>المعالم</w:t>
            </w:r>
            <w:r>
              <w:rPr>
                <w:rFonts w:ascii="Simplified Arabic" w:eastAsia="Calibri" w:hAnsi="Simplified Arabic" w:cs="Simplified Arabic"/>
                <w:b/>
                <w:bCs/>
                <w:sz w:val="28"/>
                <w:szCs w:val="28"/>
                <w:rtl/>
              </w:rPr>
              <w:t xml:space="preserve">               </w:t>
            </w:r>
            <w:r w:rsidRPr="006672EF">
              <w:rPr>
                <w:rFonts w:ascii="Simplified Arabic" w:eastAsia="Calibri" w:hAnsi="Simplified Arabic" w:cs="Simplified Arabic"/>
                <w:b/>
                <w:bCs/>
                <w:sz w:val="28"/>
                <w:szCs w:val="28"/>
                <w:rtl/>
              </w:rPr>
              <w:t>الاحصائية</w:t>
            </w:r>
          </w:p>
          <w:p w:rsidR="003B3361" w:rsidRPr="006672EF" w:rsidRDefault="003B3361" w:rsidP="004E68FD">
            <w:pPr>
              <w:jc w:val="lowKashida"/>
              <w:rPr>
                <w:rFonts w:ascii="Simplified Arabic" w:eastAsia="Calibri" w:hAnsi="Simplified Arabic" w:cs="Simplified Arabic"/>
                <w:b/>
                <w:bCs/>
                <w:sz w:val="28"/>
                <w:szCs w:val="28"/>
                <w:rtl/>
              </w:rPr>
            </w:pPr>
          </w:p>
          <w:p w:rsidR="003B3361" w:rsidRPr="006672EF" w:rsidRDefault="003B3361" w:rsidP="004E68FD">
            <w:pPr>
              <w:jc w:val="lowKashida"/>
              <w:rPr>
                <w:rFonts w:ascii="Simplified Arabic" w:eastAsia="Calibri" w:hAnsi="Simplified Arabic" w:cs="Simplified Arabic"/>
                <w:b/>
                <w:bCs/>
                <w:sz w:val="28"/>
                <w:szCs w:val="28"/>
                <w:rtl/>
              </w:rPr>
            </w:pPr>
            <w:r w:rsidRPr="006672EF">
              <w:rPr>
                <w:rFonts w:ascii="Simplified Arabic" w:eastAsia="Calibri" w:hAnsi="Simplified Arabic" w:cs="Simplified Arabic"/>
                <w:b/>
                <w:bCs/>
                <w:sz w:val="28"/>
                <w:szCs w:val="28"/>
                <w:rtl/>
              </w:rPr>
              <w:t>المتغيرات</w:t>
            </w:r>
          </w:p>
        </w:tc>
        <w:tc>
          <w:tcPr>
            <w:tcW w:w="993" w:type="dxa"/>
            <w:vMerge w:val="restart"/>
            <w:shd w:val="clear" w:color="auto" w:fill="BFBFBF" w:themeFill="background1" w:themeFillShade="BF"/>
          </w:tcPr>
          <w:p w:rsidR="003B3361" w:rsidRPr="00093FD9" w:rsidRDefault="003B3361" w:rsidP="005E107A">
            <w:pPr>
              <w:jc w:val="center"/>
              <w:rPr>
                <w:rFonts w:ascii="Simplified Arabic" w:eastAsia="Times New Roman" w:hAnsi="Simplified Arabic" w:cs="Simplified Arabic"/>
                <w:sz w:val="24"/>
                <w:szCs w:val="24"/>
                <w:rtl/>
              </w:rPr>
            </w:pPr>
          </w:p>
          <w:p w:rsidR="003B3361" w:rsidRPr="00093FD9" w:rsidRDefault="003B3361" w:rsidP="005E107A">
            <w:pPr>
              <w:jc w:val="center"/>
              <w:rPr>
                <w:rFonts w:ascii="Simplified Arabic" w:eastAsia="Times New Roman" w:hAnsi="Simplified Arabic" w:cs="Simplified Arabic"/>
                <w:b/>
                <w:bCs/>
                <w:sz w:val="24"/>
                <w:szCs w:val="24"/>
                <w:rtl/>
              </w:rPr>
            </w:pPr>
            <w:r w:rsidRPr="00093FD9">
              <w:rPr>
                <w:rFonts w:ascii="Simplified Arabic" w:eastAsia="Times New Roman" w:hAnsi="Simplified Arabic" w:cs="Simplified Arabic" w:hint="cs"/>
                <w:b/>
                <w:bCs/>
                <w:sz w:val="24"/>
                <w:szCs w:val="24"/>
                <w:rtl/>
              </w:rPr>
              <w:t>وحدة القياس</w:t>
            </w:r>
          </w:p>
        </w:tc>
        <w:tc>
          <w:tcPr>
            <w:tcW w:w="2126" w:type="dxa"/>
            <w:gridSpan w:val="2"/>
            <w:shd w:val="clear" w:color="auto" w:fill="BFBFBF" w:themeFill="background1" w:themeFillShade="BF"/>
          </w:tcPr>
          <w:p w:rsidR="003B3361" w:rsidRPr="00912BE9" w:rsidRDefault="003B3361" w:rsidP="00912BE9">
            <w:pPr>
              <w:jc w:val="center"/>
              <w:rPr>
                <w:rFonts w:ascii="Simplified Arabic" w:eastAsia="Calibri" w:hAnsi="Simplified Arabic" w:cs="Simplified Arabic"/>
                <w:b/>
                <w:bCs/>
                <w:sz w:val="24"/>
                <w:szCs w:val="24"/>
                <w:rtl/>
                <w:lang w:bidi="ar-IQ"/>
              </w:rPr>
            </w:pPr>
            <w:r w:rsidRPr="00912BE9">
              <w:rPr>
                <w:rFonts w:ascii="Simplified Arabic" w:eastAsia="Calibri" w:hAnsi="Simplified Arabic" w:cs="Simplified Arabic"/>
                <w:b/>
                <w:bCs/>
                <w:sz w:val="24"/>
                <w:szCs w:val="24"/>
                <w:rtl/>
                <w:lang w:bidi="ar-IQ"/>
              </w:rPr>
              <w:t>الضابطة</w:t>
            </w:r>
          </w:p>
        </w:tc>
        <w:tc>
          <w:tcPr>
            <w:tcW w:w="2268" w:type="dxa"/>
            <w:gridSpan w:val="2"/>
            <w:shd w:val="clear" w:color="auto" w:fill="BFBFBF" w:themeFill="background1" w:themeFillShade="BF"/>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التجريبية</w:t>
            </w:r>
          </w:p>
        </w:tc>
        <w:tc>
          <w:tcPr>
            <w:tcW w:w="1276" w:type="dxa"/>
            <w:vMerge w:val="restart"/>
            <w:shd w:val="clear" w:color="auto" w:fill="BFBFBF" w:themeFill="background1" w:themeFillShade="BF"/>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قيمة  (</w:t>
            </w:r>
            <w:r w:rsidRPr="00912BE9">
              <w:rPr>
                <w:rFonts w:ascii="Simplified Arabic" w:eastAsia="Calibri" w:hAnsi="Simplified Arabic" w:cs="Simplified Arabic"/>
                <w:b/>
                <w:bCs/>
                <w:sz w:val="24"/>
                <w:szCs w:val="24"/>
              </w:rPr>
              <w:t>t</w:t>
            </w:r>
            <w:r w:rsidRPr="00912BE9">
              <w:rPr>
                <w:rFonts w:ascii="Simplified Arabic" w:eastAsia="Calibri" w:hAnsi="Simplified Arabic" w:cs="Simplified Arabic"/>
                <w:b/>
                <w:bCs/>
                <w:sz w:val="24"/>
                <w:szCs w:val="24"/>
                <w:rtl/>
                <w:lang w:bidi="ar-IQ"/>
              </w:rPr>
              <w:t>)</w:t>
            </w:r>
            <w:r w:rsidRPr="00912BE9">
              <w:rPr>
                <w:rFonts w:ascii="Simplified Arabic" w:eastAsia="Calibri" w:hAnsi="Simplified Arabic" w:cs="Simplified Arabic"/>
                <w:b/>
                <w:bCs/>
                <w:sz w:val="24"/>
                <w:szCs w:val="24"/>
                <w:rtl/>
              </w:rPr>
              <w:t xml:space="preserve"> المحسوبة*</w:t>
            </w:r>
          </w:p>
        </w:tc>
        <w:tc>
          <w:tcPr>
            <w:tcW w:w="851" w:type="dxa"/>
            <w:vMerge w:val="restart"/>
            <w:shd w:val="clear" w:color="auto" w:fill="BFBFBF" w:themeFill="background1" w:themeFillShade="BF"/>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قيمة (</w:t>
            </w:r>
            <w:r w:rsidRPr="00912BE9">
              <w:rPr>
                <w:rFonts w:ascii="Simplified Arabic" w:eastAsia="Calibri" w:hAnsi="Simplified Arabic" w:cs="Simplified Arabic"/>
                <w:b/>
                <w:bCs/>
                <w:sz w:val="24"/>
                <w:szCs w:val="24"/>
              </w:rPr>
              <w:t>t</w:t>
            </w:r>
            <w:r w:rsidRPr="00912BE9">
              <w:rPr>
                <w:rFonts w:ascii="Simplified Arabic" w:eastAsia="Calibri" w:hAnsi="Simplified Arabic" w:cs="Simplified Arabic"/>
                <w:b/>
                <w:bCs/>
                <w:sz w:val="24"/>
                <w:szCs w:val="24"/>
                <w:rtl/>
                <w:lang w:bidi="ar-IQ"/>
              </w:rPr>
              <w:t>)</w:t>
            </w:r>
            <w:r w:rsidRPr="00912BE9">
              <w:rPr>
                <w:rFonts w:ascii="Simplified Arabic" w:eastAsia="Calibri" w:hAnsi="Simplified Arabic" w:cs="Simplified Arabic"/>
                <w:b/>
                <w:bCs/>
                <w:sz w:val="24"/>
                <w:szCs w:val="24"/>
                <w:rtl/>
              </w:rPr>
              <w:t xml:space="preserve">  الجدولية</w:t>
            </w:r>
          </w:p>
        </w:tc>
        <w:tc>
          <w:tcPr>
            <w:tcW w:w="993" w:type="dxa"/>
            <w:vMerge w:val="restart"/>
            <w:shd w:val="clear" w:color="auto" w:fill="BFBFBF" w:themeFill="background1" w:themeFillShade="BF"/>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الدلالة الإحصائية</w:t>
            </w:r>
          </w:p>
        </w:tc>
      </w:tr>
      <w:tr w:rsidR="003B3361" w:rsidRPr="006672EF" w:rsidTr="003B3361">
        <w:tc>
          <w:tcPr>
            <w:tcW w:w="425" w:type="dxa"/>
            <w:vMerge/>
            <w:shd w:val="pct15" w:color="auto" w:fill="auto"/>
          </w:tcPr>
          <w:p w:rsidR="003B3361" w:rsidRPr="006672EF" w:rsidRDefault="003B3361" w:rsidP="005E107A">
            <w:pPr>
              <w:jc w:val="lowKashida"/>
              <w:rPr>
                <w:rFonts w:ascii="Simplified Arabic" w:eastAsia="Times New Roman" w:hAnsi="Simplified Arabic" w:cs="Simplified Arabic"/>
                <w:b/>
                <w:bCs/>
                <w:sz w:val="28"/>
                <w:szCs w:val="28"/>
                <w:rtl/>
              </w:rPr>
            </w:pPr>
          </w:p>
        </w:tc>
        <w:tc>
          <w:tcPr>
            <w:tcW w:w="1842" w:type="dxa"/>
            <w:vMerge/>
            <w:shd w:val="pct15" w:color="auto" w:fill="auto"/>
          </w:tcPr>
          <w:p w:rsidR="003B3361" w:rsidRPr="006672EF" w:rsidRDefault="003B3361" w:rsidP="004E68FD">
            <w:pPr>
              <w:jc w:val="lowKashida"/>
              <w:rPr>
                <w:rFonts w:ascii="Simplified Arabic" w:eastAsia="Calibri" w:hAnsi="Simplified Arabic" w:cs="Simplified Arabic"/>
                <w:b/>
                <w:bCs/>
                <w:sz w:val="28"/>
                <w:szCs w:val="28"/>
                <w:rtl/>
              </w:rPr>
            </w:pPr>
          </w:p>
        </w:tc>
        <w:tc>
          <w:tcPr>
            <w:tcW w:w="993" w:type="dxa"/>
            <w:vMerge/>
            <w:shd w:val="clear" w:color="auto" w:fill="BFBFBF" w:themeFill="background1" w:themeFillShade="BF"/>
          </w:tcPr>
          <w:p w:rsidR="003B3361" w:rsidRPr="008851DE" w:rsidRDefault="003B3361" w:rsidP="005E107A">
            <w:pPr>
              <w:jc w:val="lowKashida"/>
              <w:rPr>
                <w:rFonts w:ascii="Simplified Arabic" w:eastAsia="Times New Roman" w:hAnsi="Simplified Arabic" w:cs="Simplified Arabic"/>
                <w:b/>
                <w:bCs/>
                <w:sz w:val="28"/>
                <w:szCs w:val="28"/>
                <w:rtl/>
              </w:rPr>
            </w:pPr>
          </w:p>
        </w:tc>
        <w:tc>
          <w:tcPr>
            <w:tcW w:w="1134" w:type="dxa"/>
            <w:shd w:val="clear" w:color="auto" w:fill="BFBFBF" w:themeFill="background1" w:themeFillShade="BF"/>
            <w:vAlign w:val="center"/>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س</w:t>
            </w:r>
          </w:p>
        </w:tc>
        <w:tc>
          <w:tcPr>
            <w:tcW w:w="992" w:type="dxa"/>
            <w:shd w:val="clear" w:color="auto" w:fill="BFBFBF" w:themeFill="background1" w:themeFillShade="BF"/>
            <w:vAlign w:val="center"/>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ع</w:t>
            </w:r>
          </w:p>
        </w:tc>
        <w:tc>
          <w:tcPr>
            <w:tcW w:w="1134" w:type="dxa"/>
            <w:shd w:val="clear" w:color="auto" w:fill="BFBFBF" w:themeFill="background1" w:themeFillShade="BF"/>
            <w:vAlign w:val="center"/>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س</w:t>
            </w:r>
          </w:p>
        </w:tc>
        <w:tc>
          <w:tcPr>
            <w:tcW w:w="1134" w:type="dxa"/>
            <w:shd w:val="clear" w:color="auto" w:fill="BFBFBF" w:themeFill="background1" w:themeFillShade="BF"/>
            <w:vAlign w:val="center"/>
          </w:tcPr>
          <w:p w:rsidR="003B3361" w:rsidRPr="00912BE9" w:rsidRDefault="003B3361" w:rsidP="00912BE9">
            <w:pPr>
              <w:jc w:val="center"/>
              <w:rPr>
                <w:rFonts w:ascii="Simplified Arabic" w:eastAsia="Calibri" w:hAnsi="Simplified Arabic" w:cs="Simplified Arabic"/>
                <w:b/>
                <w:bCs/>
                <w:sz w:val="24"/>
                <w:szCs w:val="24"/>
                <w:rtl/>
              </w:rPr>
            </w:pPr>
            <w:r w:rsidRPr="00912BE9">
              <w:rPr>
                <w:rFonts w:ascii="Simplified Arabic" w:eastAsia="Calibri" w:hAnsi="Simplified Arabic" w:cs="Simplified Arabic"/>
                <w:b/>
                <w:bCs/>
                <w:sz w:val="24"/>
                <w:szCs w:val="24"/>
                <w:rtl/>
              </w:rPr>
              <w:t>ع</w:t>
            </w:r>
          </w:p>
        </w:tc>
        <w:tc>
          <w:tcPr>
            <w:tcW w:w="1276" w:type="dxa"/>
            <w:vMerge/>
            <w:shd w:val="pct15" w:color="auto" w:fill="auto"/>
          </w:tcPr>
          <w:p w:rsidR="003B3361" w:rsidRPr="006672EF" w:rsidRDefault="003B3361" w:rsidP="004E68FD">
            <w:pPr>
              <w:jc w:val="lowKashida"/>
              <w:rPr>
                <w:rFonts w:ascii="Simplified Arabic" w:eastAsia="Calibri" w:hAnsi="Simplified Arabic" w:cs="Simplified Arabic"/>
                <w:sz w:val="28"/>
                <w:szCs w:val="28"/>
                <w:rtl/>
              </w:rPr>
            </w:pPr>
          </w:p>
        </w:tc>
        <w:tc>
          <w:tcPr>
            <w:tcW w:w="851" w:type="dxa"/>
            <w:vMerge/>
            <w:shd w:val="pct15" w:color="auto" w:fill="auto"/>
          </w:tcPr>
          <w:p w:rsidR="003B3361" w:rsidRPr="006672EF" w:rsidRDefault="003B3361" w:rsidP="004E68FD">
            <w:pPr>
              <w:jc w:val="lowKashida"/>
              <w:rPr>
                <w:rFonts w:ascii="Simplified Arabic" w:eastAsia="Calibri" w:hAnsi="Simplified Arabic" w:cs="Simplified Arabic"/>
                <w:sz w:val="28"/>
                <w:szCs w:val="28"/>
                <w:rtl/>
              </w:rPr>
            </w:pPr>
          </w:p>
        </w:tc>
        <w:tc>
          <w:tcPr>
            <w:tcW w:w="993" w:type="dxa"/>
            <w:vMerge/>
            <w:shd w:val="pct15" w:color="auto" w:fill="auto"/>
          </w:tcPr>
          <w:p w:rsidR="003B3361" w:rsidRPr="006672EF" w:rsidRDefault="003B3361" w:rsidP="004E68FD">
            <w:pPr>
              <w:jc w:val="lowKashida"/>
              <w:rPr>
                <w:rFonts w:ascii="Simplified Arabic" w:eastAsia="Calibri" w:hAnsi="Simplified Arabic" w:cs="Simplified Arabic"/>
                <w:sz w:val="28"/>
                <w:szCs w:val="28"/>
                <w:rtl/>
              </w:rPr>
            </w:pPr>
          </w:p>
        </w:tc>
      </w:tr>
      <w:tr w:rsidR="003B3361" w:rsidRPr="006672EF" w:rsidTr="003B3361">
        <w:trPr>
          <w:trHeight w:val="714"/>
        </w:trPr>
        <w:tc>
          <w:tcPr>
            <w:tcW w:w="425" w:type="dxa"/>
            <w:shd w:val="clear" w:color="auto" w:fill="FFFFFF" w:themeFill="background1"/>
          </w:tcPr>
          <w:p w:rsidR="003B3361" w:rsidRPr="006672EF" w:rsidRDefault="003B3361" w:rsidP="005E107A">
            <w:pPr>
              <w:jc w:val="lowKashida"/>
              <w:rPr>
                <w:rFonts w:ascii="Simplified Arabic" w:eastAsia="Times New Roman" w:hAnsi="Simplified Arabic" w:cs="Simplified Arabic"/>
                <w:b/>
                <w:bCs/>
                <w:sz w:val="28"/>
                <w:szCs w:val="28"/>
              </w:rPr>
            </w:pPr>
            <w:r w:rsidRPr="006672EF">
              <w:rPr>
                <w:rFonts w:ascii="Simplified Arabic" w:eastAsia="Times New Roman" w:hAnsi="Simplified Arabic" w:cs="Simplified Arabic"/>
                <w:b/>
                <w:bCs/>
                <w:sz w:val="28"/>
                <w:szCs w:val="28"/>
                <w:rtl/>
              </w:rPr>
              <w:t>1</w:t>
            </w:r>
          </w:p>
          <w:p w:rsidR="003B3361" w:rsidRPr="006672EF" w:rsidRDefault="003B3361" w:rsidP="005E107A">
            <w:pPr>
              <w:jc w:val="lowKashida"/>
              <w:rPr>
                <w:rFonts w:ascii="Simplified Arabic" w:eastAsia="Times New Roman" w:hAnsi="Simplified Arabic" w:cs="Simplified Arabic"/>
                <w:b/>
                <w:bCs/>
                <w:sz w:val="28"/>
                <w:szCs w:val="28"/>
                <w:rtl/>
              </w:rPr>
            </w:pPr>
          </w:p>
        </w:tc>
        <w:tc>
          <w:tcPr>
            <w:tcW w:w="1842" w:type="dxa"/>
            <w:shd w:val="clear" w:color="auto" w:fill="FFFFFF" w:themeFill="background1"/>
          </w:tcPr>
          <w:p w:rsidR="003B3361" w:rsidRPr="006672EF" w:rsidRDefault="003B3361" w:rsidP="004E68FD">
            <w:pPr>
              <w:jc w:val="lowKashida"/>
              <w:rPr>
                <w:rFonts w:ascii="Simplified Arabic" w:eastAsia="Calibri" w:hAnsi="Simplified Arabic" w:cs="Simplified Arabic"/>
                <w:b/>
                <w:bCs/>
                <w:sz w:val="28"/>
                <w:szCs w:val="28"/>
                <w:rtl/>
                <w:lang w:bidi="ar-IQ"/>
              </w:rPr>
            </w:pPr>
            <w:r w:rsidRPr="006672EF">
              <w:rPr>
                <w:rFonts w:ascii="Simplified Arabic" w:eastAsia="Calibri" w:hAnsi="Simplified Arabic" w:cs="Simplified Arabic"/>
                <w:b/>
                <w:bCs/>
                <w:sz w:val="28"/>
                <w:szCs w:val="28"/>
                <w:rtl/>
                <w:lang w:bidi="ar-IQ"/>
              </w:rPr>
              <w:t>التحصيل المعرفي</w:t>
            </w:r>
          </w:p>
          <w:p w:rsidR="003B3361" w:rsidRPr="006672EF" w:rsidRDefault="003B3361" w:rsidP="004E68FD">
            <w:pPr>
              <w:jc w:val="lowKashida"/>
              <w:rPr>
                <w:rFonts w:ascii="Simplified Arabic" w:eastAsia="Calibri" w:hAnsi="Simplified Arabic" w:cs="Simplified Arabic"/>
                <w:b/>
                <w:bCs/>
                <w:sz w:val="28"/>
                <w:szCs w:val="28"/>
                <w:lang w:bidi="ar-IQ"/>
              </w:rPr>
            </w:pPr>
          </w:p>
        </w:tc>
        <w:tc>
          <w:tcPr>
            <w:tcW w:w="993" w:type="dxa"/>
          </w:tcPr>
          <w:p w:rsidR="003B3361" w:rsidRPr="00912BE9" w:rsidRDefault="003B3361" w:rsidP="005E107A">
            <w:pPr>
              <w:jc w:val="center"/>
              <w:rPr>
                <w:rFonts w:ascii="Simplified Arabic" w:eastAsia="Times New Roman" w:hAnsi="Simplified Arabic" w:cs="Simplified Arabic"/>
                <w:b/>
                <w:bCs/>
                <w:sz w:val="24"/>
                <w:szCs w:val="24"/>
                <w:rtl/>
                <w:lang w:bidi="ar-IQ"/>
              </w:rPr>
            </w:pPr>
            <w:r w:rsidRPr="00912BE9">
              <w:rPr>
                <w:rFonts w:ascii="Simplified Arabic" w:eastAsia="Times New Roman" w:hAnsi="Simplified Arabic" w:cs="Simplified Arabic" w:hint="cs"/>
                <w:b/>
                <w:bCs/>
                <w:sz w:val="24"/>
                <w:szCs w:val="24"/>
                <w:rtl/>
                <w:lang w:bidi="ar-IQ"/>
              </w:rPr>
              <w:t>درجة</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27.800</w:t>
            </w:r>
          </w:p>
        </w:tc>
        <w:tc>
          <w:tcPr>
            <w:tcW w:w="992"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2.353</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30.950</w:t>
            </w:r>
          </w:p>
        </w:tc>
        <w:tc>
          <w:tcPr>
            <w:tcW w:w="1134" w:type="dxa"/>
          </w:tcPr>
          <w:p w:rsidR="003B3361" w:rsidRPr="00912BE9" w:rsidRDefault="003B3361" w:rsidP="004E68FD">
            <w:pPr>
              <w:jc w:val="lowKashida"/>
              <w:rPr>
                <w:rFonts w:ascii="Simplified Arabic" w:eastAsia="Calibri" w:hAnsi="Simplified Arabic" w:cs="Simplified Arabic"/>
                <w:b/>
                <w:bCs/>
                <w:sz w:val="28"/>
                <w:szCs w:val="28"/>
                <w:rtl/>
                <w:lang w:bidi="ar-IQ"/>
              </w:rPr>
            </w:pPr>
            <w:r w:rsidRPr="00912BE9">
              <w:rPr>
                <w:rFonts w:ascii="Simplified Arabic" w:eastAsia="Calibri" w:hAnsi="Simplified Arabic" w:cs="Simplified Arabic"/>
                <w:b/>
                <w:bCs/>
                <w:sz w:val="28"/>
                <w:szCs w:val="28"/>
                <w:rtl/>
                <w:lang w:bidi="ar-IQ"/>
              </w:rPr>
              <w:t>2.114</w:t>
            </w:r>
          </w:p>
        </w:tc>
        <w:tc>
          <w:tcPr>
            <w:tcW w:w="1276"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4.453</w:t>
            </w:r>
          </w:p>
        </w:tc>
        <w:tc>
          <w:tcPr>
            <w:tcW w:w="851" w:type="dxa"/>
            <w:vMerge w:val="restart"/>
            <w:vAlign w:val="center"/>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2.02</w:t>
            </w:r>
          </w:p>
        </w:tc>
        <w:tc>
          <w:tcPr>
            <w:tcW w:w="993" w:type="dxa"/>
          </w:tcPr>
          <w:p w:rsidR="003B3361" w:rsidRPr="00912BE9" w:rsidRDefault="003B3361" w:rsidP="00912BE9">
            <w:pPr>
              <w:jc w:val="center"/>
              <w:rPr>
                <w:rFonts w:ascii="Simplified Arabic" w:eastAsia="Calibri" w:hAnsi="Simplified Arabic" w:cs="Simplified Arabic"/>
                <w:b/>
                <w:bCs/>
                <w:sz w:val="28"/>
                <w:szCs w:val="28"/>
                <w:rtl/>
              </w:rPr>
            </w:pPr>
            <w:r w:rsidRPr="00912BE9">
              <w:rPr>
                <w:rFonts w:ascii="Simplified Arabic" w:eastAsia="Calibri" w:hAnsi="Simplified Arabic" w:cs="Simplified Arabic"/>
                <w:b/>
                <w:bCs/>
                <w:sz w:val="28"/>
                <w:szCs w:val="28"/>
                <w:rtl/>
              </w:rPr>
              <w:t>معنوي</w:t>
            </w:r>
          </w:p>
        </w:tc>
      </w:tr>
      <w:tr w:rsidR="003B3361" w:rsidRPr="006672EF" w:rsidTr="003B3361">
        <w:trPr>
          <w:trHeight w:val="714"/>
        </w:trPr>
        <w:tc>
          <w:tcPr>
            <w:tcW w:w="425" w:type="dxa"/>
            <w:shd w:val="clear" w:color="auto" w:fill="FFFFFF" w:themeFill="background1"/>
          </w:tcPr>
          <w:p w:rsidR="003B3361" w:rsidRPr="006672EF" w:rsidRDefault="003B3361" w:rsidP="005E107A">
            <w:pPr>
              <w:jc w:val="lowKashida"/>
              <w:rPr>
                <w:rFonts w:ascii="Simplified Arabic" w:eastAsia="Times New Roman" w:hAnsi="Simplified Arabic" w:cs="Simplified Arabic"/>
                <w:b/>
                <w:bCs/>
                <w:sz w:val="28"/>
                <w:szCs w:val="28"/>
                <w:rtl/>
                <w:lang w:bidi="ar-IQ"/>
              </w:rPr>
            </w:pPr>
            <w:r w:rsidRPr="006672EF">
              <w:rPr>
                <w:rFonts w:ascii="Simplified Arabic" w:eastAsia="Times New Roman" w:hAnsi="Simplified Arabic" w:cs="Simplified Arabic"/>
                <w:b/>
                <w:bCs/>
                <w:sz w:val="28"/>
                <w:szCs w:val="28"/>
                <w:rtl/>
              </w:rPr>
              <w:t>2</w:t>
            </w:r>
          </w:p>
          <w:p w:rsidR="003B3361" w:rsidRPr="006672EF" w:rsidRDefault="003B3361" w:rsidP="005E107A">
            <w:pPr>
              <w:jc w:val="lowKashida"/>
              <w:rPr>
                <w:rFonts w:ascii="Simplified Arabic" w:eastAsia="Times New Roman" w:hAnsi="Simplified Arabic" w:cs="Simplified Arabic"/>
                <w:b/>
                <w:bCs/>
                <w:sz w:val="28"/>
                <w:szCs w:val="28"/>
                <w:rtl/>
                <w:lang w:bidi="ar-IQ"/>
              </w:rPr>
            </w:pPr>
          </w:p>
        </w:tc>
        <w:tc>
          <w:tcPr>
            <w:tcW w:w="1842" w:type="dxa"/>
            <w:shd w:val="clear" w:color="auto" w:fill="FFFFFF" w:themeFill="background1"/>
          </w:tcPr>
          <w:p w:rsidR="003B3361" w:rsidRPr="006672EF" w:rsidRDefault="003B3361" w:rsidP="004E68FD">
            <w:pPr>
              <w:jc w:val="lowKashida"/>
              <w:rPr>
                <w:rFonts w:ascii="Simplified Arabic" w:eastAsia="Calibri" w:hAnsi="Simplified Arabic" w:cs="Simplified Arabic"/>
                <w:b/>
                <w:bCs/>
                <w:sz w:val="28"/>
                <w:szCs w:val="28"/>
                <w:rtl/>
                <w:lang w:bidi="ar-IQ"/>
              </w:rPr>
            </w:pPr>
            <w:r w:rsidRPr="006672EF">
              <w:rPr>
                <w:rFonts w:ascii="Simplified Arabic" w:eastAsia="Calibri" w:hAnsi="Simplified Arabic" w:cs="Simplified Arabic"/>
                <w:b/>
                <w:bCs/>
                <w:sz w:val="28"/>
                <w:szCs w:val="28"/>
                <w:rtl/>
                <w:lang w:bidi="ar-IQ"/>
              </w:rPr>
              <w:t>الاداء الفني</w:t>
            </w:r>
          </w:p>
          <w:p w:rsidR="003B3361" w:rsidRPr="006672EF" w:rsidRDefault="003B3361" w:rsidP="004E68FD">
            <w:pPr>
              <w:jc w:val="lowKashida"/>
              <w:rPr>
                <w:rFonts w:ascii="Simplified Arabic" w:eastAsia="Calibri" w:hAnsi="Simplified Arabic" w:cs="Simplified Arabic"/>
                <w:b/>
                <w:bCs/>
                <w:sz w:val="28"/>
                <w:szCs w:val="28"/>
                <w:lang w:bidi="ar-IQ"/>
              </w:rPr>
            </w:pPr>
          </w:p>
        </w:tc>
        <w:tc>
          <w:tcPr>
            <w:tcW w:w="993" w:type="dxa"/>
          </w:tcPr>
          <w:p w:rsidR="003B3361" w:rsidRPr="00912BE9" w:rsidRDefault="003B3361" w:rsidP="005E107A">
            <w:pPr>
              <w:jc w:val="center"/>
              <w:rPr>
                <w:rFonts w:ascii="Simplified Arabic" w:eastAsia="Times New Roman" w:hAnsi="Simplified Arabic" w:cs="Simplified Arabic"/>
                <w:b/>
                <w:bCs/>
                <w:sz w:val="24"/>
                <w:szCs w:val="24"/>
                <w:rtl/>
              </w:rPr>
            </w:pPr>
            <w:r w:rsidRPr="00912BE9">
              <w:rPr>
                <w:rFonts w:ascii="Simplified Arabic" w:eastAsia="Times New Roman" w:hAnsi="Simplified Arabic" w:cs="Simplified Arabic" w:hint="cs"/>
                <w:b/>
                <w:bCs/>
                <w:sz w:val="24"/>
                <w:szCs w:val="24"/>
                <w:rtl/>
              </w:rPr>
              <w:t>درجة</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5.850</w:t>
            </w:r>
          </w:p>
        </w:tc>
        <w:tc>
          <w:tcPr>
            <w:tcW w:w="992"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0.745</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7.050</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0.825</w:t>
            </w:r>
          </w:p>
        </w:tc>
        <w:tc>
          <w:tcPr>
            <w:tcW w:w="1276"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4.825</w:t>
            </w:r>
          </w:p>
        </w:tc>
        <w:tc>
          <w:tcPr>
            <w:tcW w:w="851" w:type="dxa"/>
            <w:vMerge/>
          </w:tcPr>
          <w:p w:rsidR="003B3361" w:rsidRPr="00912BE9" w:rsidRDefault="003B3361" w:rsidP="004E68FD">
            <w:pPr>
              <w:jc w:val="lowKashida"/>
              <w:rPr>
                <w:rFonts w:ascii="Simplified Arabic" w:eastAsia="Calibri" w:hAnsi="Simplified Arabic" w:cs="Simplified Arabic"/>
                <w:sz w:val="28"/>
                <w:szCs w:val="28"/>
                <w:lang w:bidi="ar-IQ"/>
              </w:rPr>
            </w:pPr>
          </w:p>
        </w:tc>
        <w:tc>
          <w:tcPr>
            <w:tcW w:w="993" w:type="dxa"/>
          </w:tcPr>
          <w:p w:rsidR="003B3361" w:rsidRPr="00912BE9" w:rsidRDefault="003B3361" w:rsidP="00912BE9">
            <w:pPr>
              <w:jc w:val="center"/>
              <w:rPr>
                <w:rFonts w:ascii="Simplified Arabic" w:eastAsia="Calibri" w:hAnsi="Simplified Arabic" w:cs="Simplified Arabic"/>
                <w:b/>
                <w:bCs/>
                <w:sz w:val="28"/>
                <w:szCs w:val="28"/>
                <w:rtl/>
              </w:rPr>
            </w:pPr>
            <w:r w:rsidRPr="00912BE9">
              <w:rPr>
                <w:rFonts w:ascii="Simplified Arabic" w:eastAsia="Calibri" w:hAnsi="Simplified Arabic" w:cs="Simplified Arabic"/>
                <w:b/>
                <w:bCs/>
                <w:sz w:val="28"/>
                <w:szCs w:val="28"/>
                <w:rtl/>
              </w:rPr>
              <w:t>معنوي</w:t>
            </w:r>
          </w:p>
        </w:tc>
      </w:tr>
      <w:tr w:rsidR="003B3361" w:rsidRPr="006672EF" w:rsidTr="003B3361">
        <w:trPr>
          <w:trHeight w:val="714"/>
        </w:trPr>
        <w:tc>
          <w:tcPr>
            <w:tcW w:w="425" w:type="dxa"/>
            <w:shd w:val="clear" w:color="auto" w:fill="FFFFFF" w:themeFill="background1"/>
          </w:tcPr>
          <w:p w:rsidR="003B3361" w:rsidRPr="006672EF" w:rsidRDefault="003B3361" w:rsidP="005E107A">
            <w:pPr>
              <w:jc w:val="lowKashida"/>
              <w:rPr>
                <w:rFonts w:ascii="Simplified Arabic" w:eastAsia="Times New Roman" w:hAnsi="Simplified Arabic" w:cs="Simplified Arabic"/>
                <w:b/>
                <w:bCs/>
                <w:sz w:val="28"/>
                <w:szCs w:val="28"/>
                <w:rtl/>
              </w:rPr>
            </w:pPr>
            <w:r w:rsidRPr="006672EF">
              <w:rPr>
                <w:rFonts w:ascii="Simplified Arabic" w:eastAsia="Times New Roman" w:hAnsi="Simplified Arabic" w:cs="Simplified Arabic"/>
                <w:b/>
                <w:bCs/>
                <w:sz w:val="28"/>
                <w:szCs w:val="28"/>
                <w:rtl/>
              </w:rPr>
              <w:t>3</w:t>
            </w:r>
          </w:p>
          <w:p w:rsidR="003B3361" w:rsidRPr="006672EF" w:rsidRDefault="003B3361" w:rsidP="005E107A">
            <w:pPr>
              <w:jc w:val="lowKashida"/>
              <w:rPr>
                <w:rFonts w:ascii="Simplified Arabic" w:eastAsia="Times New Roman" w:hAnsi="Simplified Arabic" w:cs="Simplified Arabic"/>
                <w:b/>
                <w:bCs/>
                <w:sz w:val="28"/>
                <w:szCs w:val="28"/>
                <w:rtl/>
              </w:rPr>
            </w:pPr>
          </w:p>
        </w:tc>
        <w:tc>
          <w:tcPr>
            <w:tcW w:w="1842" w:type="dxa"/>
            <w:shd w:val="clear" w:color="auto" w:fill="FFFFFF" w:themeFill="background1"/>
          </w:tcPr>
          <w:p w:rsidR="003B3361" w:rsidRPr="006672EF" w:rsidRDefault="003B3361" w:rsidP="002D0DEE">
            <w:pPr>
              <w:jc w:val="lowKashida"/>
              <w:rPr>
                <w:rFonts w:ascii="Simplified Arabic" w:eastAsia="Calibri" w:hAnsi="Simplified Arabic" w:cs="Simplified Arabic"/>
                <w:b/>
                <w:bCs/>
                <w:sz w:val="28"/>
                <w:szCs w:val="28"/>
                <w:lang w:bidi="ar-IQ"/>
              </w:rPr>
            </w:pPr>
            <w:r w:rsidRPr="006672EF">
              <w:rPr>
                <w:rFonts w:ascii="Simplified Arabic" w:eastAsia="Calibri" w:hAnsi="Simplified Arabic" w:cs="Simplified Arabic"/>
                <w:b/>
                <w:bCs/>
                <w:sz w:val="28"/>
                <w:szCs w:val="28"/>
                <w:rtl/>
                <w:lang w:bidi="ar-IQ"/>
              </w:rPr>
              <w:t>الانجاز</w:t>
            </w:r>
            <w:r>
              <w:rPr>
                <w:rFonts w:ascii="Simplified Arabic" w:eastAsia="Calibri" w:hAnsi="Simplified Arabic" w:cs="Simplified Arabic" w:hint="cs"/>
                <w:b/>
                <w:bCs/>
                <w:sz w:val="28"/>
                <w:szCs w:val="28"/>
                <w:rtl/>
                <w:lang w:bidi="ar-IQ"/>
              </w:rPr>
              <w:t>(القوة النسبية )</w:t>
            </w:r>
          </w:p>
        </w:tc>
        <w:tc>
          <w:tcPr>
            <w:tcW w:w="993" w:type="dxa"/>
          </w:tcPr>
          <w:p w:rsidR="003B3361" w:rsidRPr="00912BE9" w:rsidRDefault="003B3361" w:rsidP="005E107A">
            <w:pPr>
              <w:jc w:val="center"/>
              <w:rPr>
                <w:rFonts w:ascii="Simplified Arabic" w:eastAsia="Times New Roman" w:hAnsi="Simplified Arabic" w:cs="Simplified Arabic"/>
                <w:b/>
                <w:bCs/>
                <w:sz w:val="24"/>
                <w:szCs w:val="24"/>
                <w:rtl/>
              </w:rPr>
            </w:pPr>
            <w:r>
              <w:rPr>
                <w:rFonts w:ascii="Simplified Arabic" w:eastAsia="Times New Roman" w:hAnsi="Simplified Arabic" w:cs="Simplified Arabic" w:hint="cs"/>
                <w:b/>
                <w:bCs/>
                <w:sz w:val="24"/>
                <w:szCs w:val="24"/>
                <w:rtl/>
              </w:rPr>
              <w:t>نسبي</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0.557</w:t>
            </w:r>
          </w:p>
        </w:tc>
        <w:tc>
          <w:tcPr>
            <w:tcW w:w="992" w:type="dxa"/>
          </w:tcPr>
          <w:p w:rsidR="003B3361" w:rsidRPr="00912BE9" w:rsidRDefault="003B3361" w:rsidP="004E68FD">
            <w:pPr>
              <w:jc w:val="lowKashida"/>
              <w:rPr>
                <w:rFonts w:ascii="Simplified Arabic" w:eastAsia="Calibri" w:hAnsi="Simplified Arabic" w:cs="Simplified Arabic"/>
                <w:b/>
                <w:bCs/>
                <w:sz w:val="28"/>
                <w:szCs w:val="28"/>
                <w:rtl/>
                <w:lang w:bidi="ar-IQ"/>
              </w:rPr>
            </w:pPr>
            <w:r w:rsidRPr="00912BE9">
              <w:rPr>
                <w:rFonts w:ascii="Simplified Arabic" w:eastAsia="Calibri" w:hAnsi="Simplified Arabic" w:cs="Simplified Arabic"/>
                <w:b/>
                <w:bCs/>
                <w:sz w:val="28"/>
                <w:szCs w:val="28"/>
                <w:rtl/>
                <w:lang w:bidi="ar-IQ"/>
              </w:rPr>
              <w:t>0.069</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0.662</w:t>
            </w:r>
          </w:p>
        </w:tc>
        <w:tc>
          <w:tcPr>
            <w:tcW w:w="1134" w:type="dxa"/>
          </w:tcPr>
          <w:p w:rsidR="003B3361" w:rsidRPr="00912BE9" w:rsidRDefault="003B3361" w:rsidP="004E68FD">
            <w:pPr>
              <w:jc w:val="lowKashida"/>
              <w:rPr>
                <w:rFonts w:ascii="Simplified Arabic" w:eastAsia="Calibri" w:hAnsi="Simplified Arabic" w:cs="Simplified Arabic"/>
                <w:b/>
                <w:bCs/>
                <w:sz w:val="28"/>
                <w:szCs w:val="28"/>
                <w:lang w:bidi="ar-IQ"/>
              </w:rPr>
            </w:pPr>
            <w:r w:rsidRPr="00912BE9">
              <w:rPr>
                <w:rFonts w:ascii="Simplified Arabic" w:eastAsia="Calibri" w:hAnsi="Simplified Arabic" w:cs="Simplified Arabic"/>
                <w:b/>
                <w:bCs/>
                <w:sz w:val="28"/>
                <w:szCs w:val="28"/>
                <w:rtl/>
                <w:lang w:bidi="ar-IQ"/>
              </w:rPr>
              <w:t>0.040</w:t>
            </w:r>
          </w:p>
        </w:tc>
        <w:tc>
          <w:tcPr>
            <w:tcW w:w="1276" w:type="dxa"/>
          </w:tcPr>
          <w:p w:rsidR="003B3361" w:rsidRPr="00912BE9" w:rsidRDefault="003B3361" w:rsidP="004E68FD">
            <w:pPr>
              <w:jc w:val="lowKashida"/>
              <w:rPr>
                <w:rFonts w:ascii="Simplified Arabic" w:eastAsia="Calibri" w:hAnsi="Simplified Arabic" w:cs="Simplified Arabic"/>
                <w:b/>
                <w:bCs/>
                <w:sz w:val="28"/>
                <w:szCs w:val="28"/>
                <w:rtl/>
                <w:lang w:bidi="ar-IQ"/>
              </w:rPr>
            </w:pPr>
            <w:r w:rsidRPr="00912BE9">
              <w:rPr>
                <w:rFonts w:ascii="Simplified Arabic" w:eastAsia="Calibri" w:hAnsi="Simplified Arabic" w:cs="Simplified Arabic"/>
                <w:b/>
                <w:bCs/>
                <w:sz w:val="28"/>
                <w:szCs w:val="28"/>
                <w:rtl/>
                <w:lang w:bidi="ar-IQ"/>
              </w:rPr>
              <w:t>5.809</w:t>
            </w:r>
          </w:p>
        </w:tc>
        <w:tc>
          <w:tcPr>
            <w:tcW w:w="851" w:type="dxa"/>
            <w:vMerge/>
          </w:tcPr>
          <w:p w:rsidR="003B3361" w:rsidRPr="00912BE9" w:rsidRDefault="003B3361" w:rsidP="004E68FD">
            <w:pPr>
              <w:jc w:val="lowKashida"/>
              <w:rPr>
                <w:rFonts w:ascii="Simplified Arabic" w:eastAsia="Calibri" w:hAnsi="Simplified Arabic" w:cs="Simplified Arabic"/>
                <w:sz w:val="28"/>
                <w:szCs w:val="28"/>
                <w:lang w:bidi="ar-IQ"/>
              </w:rPr>
            </w:pPr>
          </w:p>
        </w:tc>
        <w:tc>
          <w:tcPr>
            <w:tcW w:w="993" w:type="dxa"/>
          </w:tcPr>
          <w:p w:rsidR="003B3361" w:rsidRPr="00912BE9" w:rsidRDefault="003B3361" w:rsidP="00912BE9">
            <w:pPr>
              <w:jc w:val="center"/>
              <w:rPr>
                <w:rFonts w:ascii="Simplified Arabic" w:eastAsia="Calibri" w:hAnsi="Simplified Arabic" w:cs="Simplified Arabic"/>
                <w:b/>
                <w:bCs/>
                <w:sz w:val="28"/>
                <w:szCs w:val="28"/>
                <w:rtl/>
              </w:rPr>
            </w:pPr>
            <w:r w:rsidRPr="00912BE9">
              <w:rPr>
                <w:rFonts w:ascii="Simplified Arabic" w:eastAsia="Calibri" w:hAnsi="Simplified Arabic" w:cs="Simplified Arabic"/>
                <w:b/>
                <w:bCs/>
                <w:sz w:val="28"/>
                <w:szCs w:val="28"/>
                <w:rtl/>
              </w:rPr>
              <w:t>معنوي</w:t>
            </w:r>
          </w:p>
        </w:tc>
      </w:tr>
    </w:tbl>
    <w:p w:rsidR="007F2754" w:rsidRPr="006672EF" w:rsidRDefault="007F2754" w:rsidP="0065658E">
      <w:pPr>
        <w:tabs>
          <w:tab w:val="left" w:pos="3235"/>
        </w:tabs>
        <w:spacing w:before="360" w:line="240" w:lineRule="auto"/>
        <w:jc w:val="lowKashida"/>
        <w:rPr>
          <w:rFonts w:ascii="Simplified Arabic" w:hAnsi="Simplified Arabic" w:cs="Simplified Arabic"/>
          <w:sz w:val="28"/>
          <w:szCs w:val="28"/>
          <w:rtl/>
        </w:rPr>
      </w:pPr>
      <w:r w:rsidRPr="006672EF">
        <w:rPr>
          <w:rFonts w:ascii="Simplified Arabic" w:eastAsia="Times New Roman" w:hAnsi="Simplified Arabic" w:cs="Simplified Arabic"/>
          <w:b/>
          <w:bCs/>
          <w:sz w:val="28"/>
          <w:szCs w:val="28"/>
          <w:rtl/>
        </w:rPr>
        <w:lastRenderedPageBreak/>
        <w:t xml:space="preserve">*قيمة </w:t>
      </w:r>
      <w:r w:rsidRPr="006672EF">
        <w:rPr>
          <w:rFonts w:ascii="Simplified Arabic" w:eastAsia="Times New Roman" w:hAnsi="Simplified Arabic" w:cs="Simplified Arabic"/>
          <w:b/>
          <w:bCs/>
          <w:sz w:val="28"/>
          <w:szCs w:val="28"/>
          <w:rtl/>
          <w:lang w:bidi="ar-IQ"/>
        </w:rPr>
        <w:t>(</w:t>
      </w:r>
      <w:r w:rsidRPr="006672EF">
        <w:rPr>
          <w:rFonts w:ascii="Simplified Arabic" w:eastAsia="Times New Roman" w:hAnsi="Simplified Arabic" w:cs="Simplified Arabic"/>
          <w:b/>
          <w:bCs/>
          <w:sz w:val="28"/>
          <w:szCs w:val="28"/>
        </w:rPr>
        <w:t>t</w:t>
      </w:r>
      <w:r w:rsidRPr="006672EF">
        <w:rPr>
          <w:rFonts w:ascii="Simplified Arabic" w:eastAsia="Times New Roman" w:hAnsi="Simplified Arabic" w:cs="Simplified Arabic"/>
          <w:b/>
          <w:bCs/>
          <w:sz w:val="28"/>
          <w:szCs w:val="28"/>
          <w:rtl/>
          <w:lang w:bidi="ar-IQ"/>
        </w:rPr>
        <w:t>) الجدولية (</w:t>
      </w:r>
      <w:r w:rsidR="0065658E">
        <w:rPr>
          <w:rFonts w:ascii="Simplified Arabic" w:eastAsia="Times New Roman" w:hAnsi="Simplified Arabic" w:cs="Simplified Arabic" w:hint="cs"/>
          <w:b/>
          <w:bCs/>
          <w:sz w:val="28"/>
          <w:szCs w:val="28"/>
          <w:rtl/>
          <w:lang w:bidi="ar-IQ"/>
        </w:rPr>
        <w:t>1.68</w:t>
      </w:r>
      <w:r w:rsidRPr="006672EF">
        <w:rPr>
          <w:rFonts w:ascii="Simplified Arabic" w:eastAsia="Times New Roman" w:hAnsi="Simplified Arabic" w:cs="Simplified Arabic"/>
          <w:b/>
          <w:bCs/>
          <w:sz w:val="28"/>
          <w:szCs w:val="28"/>
          <w:rtl/>
          <w:lang w:bidi="ar-IQ"/>
        </w:rPr>
        <w:t>) عند درجة حرية (38) ومستوى دلالة ( 0.05)</w:t>
      </w:r>
    </w:p>
    <w:p w:rsidR="007F2754" w:rsidRPr="006672EF" w:rsidRDefault="007F2754" w:rsidP="000D787B">
      <w:pPr>
        <w:tabs>
          <w:tab w:val="left" w:pos="3235"/>
        </w:tabs>
        <w:spacing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يبين الجدول (1</w:t>
      </w:r>
      <w:r w:rsidR="000D787B">
        <w:rPr>
          <w:rFonts w:ascii="Simplified Arabic" w:hAnsi="Simplified Arabic" w:cs="Simplified Arabic" w:hint="cs"/>
          <w:sz w:val="28"/>
          <w:szCs w:val="28"/>
          <w:rtl/>
        </w:rPr>
        <w:t>4</w:t>
      </w:r>
      <w:r w:rsidRPr="006672EF">
        <w:rPr>
          <w:rFonts w:ascii="Simplified Arabic" w:hAnsi="Simplified Arabic" w:cs="Simplified Arabic"/>
          <w:sz w:val="28"/>
          <w:szCs w:val="28"/>
          <w:rtl/>
        </w:rPr>
        <w:t xml:space="preserve">) ان الوسط الحسابي للتحصيل المعرفي في الاختبار البعدي في المجموعة </w:t>
      </w:r>
      <w:r w:rsidRPr="006672EF">
        <w:rPr>
          <w:rFonts w:ascii="Simplified Arabic" w:hAnsi="Simplified Arabic" w:cs="Simplified Arabic"/>
          <w:sz w:val="28"/>
          <w:szCs w:val="28"/>
          <w:rtl/>
          <w:lang w:bidi="ar-IQ"/>
        </w:rPr>
        <w:t>التجريبية</w:t>
      </w:r>
      <w:r w:rsidRPr="006672EF">
        <w:rPr>
          <w:rFonts w:ascii="Simplified Arabic" w:hAnsi="Simplified Arabic" w:cs="Simplified Arabic"/>
          <w:sz w:val="28"/>
          <w:szCs w:val="28"/>
          <w:rtl/>
        </w:rPr>
        <w:t xml:space="preserve"> (30.950) والانحراف المعياري (2.114) أما في الاختبار البعدي للمجموعة الضابطة فكان الوسط الحسابي (27.800) والانحراف المعياري (2.353)، وبعد حساب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والتي بلغت (4.453) وهي أكبر من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الجدولية البالغة (</w:t>
      </w:r>
      <w:r w:rsidR="0065658E">
        <w:rPr>
          <w:rFonts w:ascii="Simplified Arabic" w:eastAsia="Times New Roman" w:hAnsi="Simplified Arabic" w:cs="Simplified Arabic" w:hint="cs"/>
          <w:b/>
          <w:bCs/>
          <w:sz w:val="28"/>
          <w:szCs w:val="28"/>
          <w:rtl/>
          <w:lang w:bidi="ar-IQ"/>
        </w:rPr>
        <w:t>1.68</w:t>
      </w:r>
      <w:r w:rsidRPr="006672EF">
        <w:rPr>
          <w:rFonts w:ascii="Simplified Arabic" w:hAnsi="Simplified Arabic" w:cs="Simplified Arabic"/>
          <w:sz w:val="28"/>
          <w:szCs w:val="28"/>
          <w:rtl/>
        </w:rPr>
        <w:t>) تحت مستوى دلالة (0.05) ودرجة حرية (38) وهذا يعني وجود فرق معنوي دال إحصائيا بين الاختبارات البعدية للمجموعتين التجريبية والضابطة في التحصيل المعرفي ولصالح المجموعة التجريبية.</w:t>
      </w:r>
    </w:p>
    <w:p w:rsidR="007F2754" w:rsidRPr="006672EF" w:rsidRDefault="007F2754" w:rsidP="007F2754">
      <w:pPr>
        <w:tabs>
          <w:tab w:val="left" w:pos="3235"/>
        </w:tabs>
        <w:spacing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ومن خلال ملاحظة الاوساط الحسابية لمتغيرات البحث في المجموعتين التجريبية والضابطة أن هناك تفوقا واضحا للمجموعة التجريبية التي تتعلم وفق استراتيجية التعليم المتمازج في التحصيل المعرفي لرفعة الخطف على المجموعة الضابطة التي تعلمت أيضا لكن باستخدام الطريقة المتبعة من قبل المعلم.  </w:t>
      </w:r>
    </w:p>
    <w:p w:rsidR="007F2754" w:rsidRPr="006672EF" w:rsidRDefault="007F2754" w:rsidP="0065658E">
      <w:pPr>
        <w:tabs>
          <w:tab w:val="left" w:pos="3235"/>
        </w:tabs>
        <w:spacing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  </w:t>
      </w:r>
      <w:r>
        <w:rPr>
          <w:rFonts w:ascii="Simplified Arabic" w:hAnsi="Simplified Arabic" w:cs="Simplified Arabic" w:hint="cs"/>
          <w:sz w:val="28"/>
          <w:szCs w:val="28"/>
          <w:rtl/>
        </w:rPr>
        <w:t>ايضاً اظهرت نتائج الدراسة في اختبار الاداء الفني لرفعة الخطف حيث</w:t>
      </w:r>
      <w:r w:rsidRPr="006672EF">
        <w:rPr>
          <w:rFonts w:ascii="Simplified Arabic" w:hAnsi="Simplified Arabic" w:cs="Simplified Arabic"/>
          <w:sz w:val="28"/>
          <w:szCs w:val="28"/>
          <w:rtl/>
        </w:rPr>
        <w:t xml:space="preserve"> كان الوسط الحسابي في الاختبار البعدي في المجموعة التجريبية (7.050) والانحراف المعياري (0.825) أما في الاختبار البعدي للمجموعة الضابطة فكان الوسط الحسابي (5.850) والانحراف المعياري (0.745)، وبعد حساب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والتي بلغت (4.825) وهي أكبر من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الجدولية البالغة (</w:t>
      </w:r>
      <w:r w:rsidR="0065658E">
        <w:rPr>
          <w:rFonts w:ascii="Simplified Arabic" w:eastAsia="Times New Roman" w:hAnsi="Simplified Arabic" w:cs="Simplified Arabic" w:hint="cs"/>
          <w:b/>
          <w:bCs/>
          <w:sz w:val="28"/>
          <w:szCs w:val="28"/>
          <w:rtl/>
          <w:lang w:bidi="ar-IQ"/>
        </w:rPr>
        <w:t>1.68</w:t>
      </w:r>
      <w:r w:rsidRPr="006672EF">
        <w:rPr>
          <w:rFonts w:ascii="Simplified Arabic" w:hAnsi="Simplified Arabic" w:cs="Simplified Arabic"/>
          <w:sz w:val="28"/>
          <w:szCs w:val="28"/>
          <w:rtl/>
        </w:rPr>
        <w:t>) تحت مستوى دلالة (0.05) ودرجة حرية (38) وهذا يعني وجود فرق معنوي دال إحصائيا بين الاختيارات البعدية للمجموعتين التجريبية والضابطة ولصالح المجموعة التجريبية.</w:t>
      </w:r>
    </w:p>
    <w:p w:rsidR="007F2754" w:rsidRPr="006672EF" w:rsidRDefault="007F2754" w:rsidP="0065658E">
      <w:pPr>
        <w:tabs>
          <w:tab w:val="left" w:pos="3235"/>
        </w:tabs>
        <w:spacing w:line="240" w:lineRule="auto"/>
        <w:jc w:val="lowKashida"/>
        <w:rPr>
          <w:rFonts w:ascii="Simplified Arabic" w:hAnsi="Simplified Arabic" w:cs="Simplified Arabic"/>
          <w:sz w:val="28"/>
          <w:szCs w:val="28"/>
          <w:rtl/>
        </w:rPr>
      </w:pPr>
      <w:r w:rsidRPr="006672EF">
        <w:rPr>
          <w:rFonts w:ascii="Simplified Arabic" w:hAnsi="Simplified Arabic" w:cs="Simplified Arabic"/>
          <w:sz w:val="28"/>
          <w:szCs w:val="28"/>
          <w:rtl/>
        </w:rPr>
        <w:t xml:space="preserve">أما بالنسبة لمستوى الانجاز كان الوسط الحسابي في الاختبار البعدي في المجموعة </w:t>
      </w:r>
      <w:r w:rsidRPr="006672EF">
        <w:rPr>
          <w:rFonts w:ascii="Simplified Arabic" w:hAnsi="Simplified Arabic" w:cs="Simplified Arabic"/>
          <w:sz w:val="28"/>
          <w:szCs w:val="28"/>
          <w:rtl/>
          <w:lang w:bidi="ar-IQ"/>
        </w:rPr>
        <w:t xml:space="preserve">التجريبية </w:t>
      </w:r>
      <w:r w:rsidRPr="006672EF">
        <w:rPr>
          <w:rFonts w:ascii="Simplified Arabic" w:hAnsi="Simplified Arabic" w:cs="Simplified Arabic"/>
          <w:sz w:val="28"/>
          <w:szCs w:val="28"/>
          <w:rtl/>
        </w:rPr>
        <w:t>(0.662) والانحراف المعياري (0.040) أما في الاختبار البعدي للمجموعة الضابطة فكان الوسط الحسابي (0.557) والانحراف المعياري (0.069)، وبعد حساب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والتي بلغت (5.809) وهي أكبر من قيمة (</w:t>
      </w:r>
      <w:r w:rsidRPr="006672EF">
        <w:rPr>
          <w:rFonts w:ascii="Simplified Arabic" w:hAnsi="Simplified Arabic" w:cs="Simplified Arabic"/>
          <w:sz w:val="28"/>
          <w:szCs w:val="28"/>
        </w:rPr>
        <w:t>t</w:t>
      </w:r>
      <w:r w:rsidRPr="006672EF">
        <w:rPr>
          <w:rFonts w:ascii="Simplified Arabic" w:hAnsi="Simplified Arabic" w:cs="Simplified Arabic"/>
          <w:sz w:val="28"/>
          <w:szCs w:val="28"/>
          <w:rtl/>
        </w:rPr>
        <w:t>) الجدولية البالغة (</w:t>
      </w:r>
      <w:r w:rsidR="0065658E">
        <w:rPr>
          <w:rFonts w:ascii="Simplified Arabic" w:eastAsia="Times New Roman" w:hAnsi="Simplified Arabic" w:cs="Simplified Arabic" w:hint="cs"/>
          <w:b/>
          <w:bCs/>
          <w:sz w:val="28"/>
          <w:szCs w:val="28"/>
          <w:rtl/>
          <w:lang w:bidi="ar-IQ"/>
        </w:rPr>
        <w:t>1.68</w:t>
      </w:r>
      <w:r w:rsidRPr="006672EF">
        <w:rPr>
          <w:rFonts w:ascii="Simplified Arabic" w:hAnsi="Simplified Arabic" w:cs="Simplified Arabic"/>
          <w:sz w:val="28"/>
          <w:szCs w:val="28"/>
          <w:rtl/>
        </w:rPr>
        <w:t>) تحت مستوى دلالة (0.05) ودرجة حرية (38) وهذا يعني وجود فرق معنوي دال إحصائيا بين الاختيارات البعدية للمجموعتين التجريبية والضابطة في مستوى الانجاز ولصالح المجموعة التجريبية.</w:t>
      </w:r>
    </w:p>
    <w:p w:rsidR="007F2754" w:rsidRPr="006672EF" w:rsidRDefault="007F2754" w:rsidP="007F2754">
      <w:pPr>
        <w:tabs>
          <w:tab w:val="left" w:pos="3235"/>
        </w:tabs>
        <w:spacing w:after="0" w:line="240" w:lineRule="auto"/>
        <w:jc w:val="lowKashida"/>
        <w:rPr>
          <w:rFonts w:ascii="Simplified Arabic" w:hAnsi="Simplified Arabic" w:cs="Simplified Arabic"/>
          <w:sz w:val="28"/>
          <w:szCs w:val="28"/>
          <w:rtl/>
          <w:lang w:bidi="ar-IQ"/>
        </w:rPr>
        <w:sectPr w:rsidR="007F2754" w:rsidRPr="006672EF" w:rsidSect="00422F4A">
          <w:headerReference w:type="default" r:id="rId33"/>
          <w:footnotePr>
            <w:numRestart w:val="eachPage"/>
          </w:footnotePr>
          <w:pgSz w:w="11906" w:h="16838"/>
          <w:pgMar w:top="1440" w:right="1416" w:bottom="1440" w:left="1276" w:header="708" w:footer="708" w:gutter="0"/>
          <w:pgNumType w:start="1"/>
          <w:cols w:space="708"/>
          <w:bidi/>
          <w:rtlGutter/>
          <w:docGrid w:linePitch="360"/>
        </w:sectPr>
      </w:pPr>
    </w:p>
    <w:p w:rsidR="00887212" w:rsidRPr="00F32B21" w:rsidRDefault="0065658E" w:rsidP="00887212">
      <w:pPr>
        <w:shd w:val="clear" w:color="auto" w:fill="FFFFFF"/>
        <w:spacing w:line="240" w:lineRule="auto"/>
        <w:ind w:left="-123"/>
        <w:jc w:val="lowKashida"/>
        <w:rPr>
          <w:rFonts w:ascii="Simplified Arabic" w:eastAsia="Calibri" w:hAnsi="Simplified Arabic" w:cs="Simplified Arabic"/>
          <w:b/>
          <w:bCs/>
          <w:sz w:val="32"/>
          <w:szCs w:val="32"/>
          <w:rtl/>
        </w:rPr>
      </w:pPr>
      <w:r>
        <w:rPr>
          <w:rFonts w:ascii="Simplified Arabic" w:eastAsia="Calibri" w:hAnsi="Simplified Arabic" w:cs="Simplified Arabic" w:hint="cs"/>
          <w:b/>
          <w:bCs/>
          <w:sz w:val="32"/>
          <w:szCs w:val="32"/>
          <w:rtl/>
        </w:rPr>
        <w:lastRenderedPageBreak/>
        <w:t>4</w:t>
      </w:r>
      <w:r w:rsidR="00887212" w:rsidRPr="00F32B21">
        <w:rPr>
          <w:rFonts w:ascii="Simplified Arabic" w:eastAsia="Calibri" w:hAnsi="Simplified Arabic" w:cs="Simplified Arabic"/>
          <w:b/>
          <w:bCs/>
          <w:sz w:val="32"/>
          <w:szCs w:val="32"/>
          <w:rtl/>
        </w:rPr>
        <w:t>-5 مناقشة نتائج الاختبارات البعدية لكلا المجموعتين التجريبية والضابطة لمتغيرات البحث</w:t>
      </w:r>
      <w:r w:rsidR="00C87662">
        <w:rPr>
          <w:rFonts w:ascii="Simplified Arabic" w:eastAsia="Calibri" w:hAnsi="Simplified Arabic" w:cs="Simplified Arabic" w:hint="cs"/>
          <w:b/>
          <w:bCs/>
          <w:sz w:val="32"/>
          <w:szCs w:val="32"/>
          <w:rtl/>
        </w:rPr>
        <w:t xml:space="preserve"> :</w:t>
      </w:r>
      <w:r w:rsidR="00887212" w:rsidRPr="00F32B21">
        <w:rPr>
          <w:rFonts w:ascii="Simplified Arabic" w:eastAsia="Calibri" w:hAnsi="Simplified Arabic" w:cs="Simplified Arabic"/>
          <w:b/>
          <w:bCs/>
          <w:sz w:val="32"/>
          <w:szCs w:val="32"/>
          <w:rtl/>
        </w:rPr>
        <w:t xml:space="preserve"> </w:t>
      </w:r>
    </w:p>
    <w:p w:rsidR="00887212" w:rsidRPr="00F32B21" w:rsidRDefault="00887212" w:rsidP="000D787B">
      <w:pPr>
        <w:tabs>
          <w:tab w:val="left" w:pos="3235"/>
        </w:tabs>
        <w:spacing w:after="0" w:line="240" w:lineRule="auto"/>
        <w:jc w:val="lowKashida"/>
        <w:rPr>
          <w:rFonts w:ascii="Simplified Arabic" w:hAnsi="Simplified Arabic" w:cs="Simplified Arabic"/>
          <w:sz w:val="28"/>
          <w:szCs w:val="28"/>
          <w:rtl/>
        </w:rPr>
      </w:pPr>
      <w:r w:rsidRPr="00F32B21">
        <w:rPr>
          <w:rFonts w:ascii="Simplified Arabic" w:eastAsia="Calibri" w:hAnsi="Simplified Arabic" w:cs="Simplified Arabic" w:hint="cs"/>
          <w:b/>
          <w:bCs/>
          <w:sz w:val="28"/>
          <w:szCs w:val="28"/>
          <w:rtl/>
        </w:rPr>
        <w:t xml:space="preserve">        </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في ضوء النتائج التي توصل اليها الباحث في الجدول ( 1</w:t>
      </w:r>
      <w:r w:rsidR="000D787B">
        <w:rPr>
          <w:rFonts w:ascii="Simplified Arabic" w:hAnsi="Simplified Arabic" w:cs="Simplified Arabic" w:hint="cs"/>
          <w:sz w:val="28"/>
          <w:szCs w:val="28"/>
          <w:rtl/>
        </w:rPr>
        <w:t>4</w:t>
      </w:r>
      <w:r w:rsidRPr="00F32B21">
        <w:rPr>
          <w:rFonts w:ascii="Simplified Arabic" w:hAnsi="Simplified Arabic" w:cs="Simplified Arabic" w:hint="cs"/>
          <w:sz w:val="28"/>
          <w:szCs w:val="28"/>
          <w:rtl/>
        </w:rPr>
        <w:t xml:space="preserve"> ) وفي ضوء الفروق بين نتائج الاختبارات القبلية والبعدية لعينة البحث ، يظهر مدى تأثير</w:t>
      </w:r>
      <w:r w:rsidRPr="00F32B21">
        <w:rPr>
          <w:rFonts w:ascii="Simplified Arabic" w:hAnsi="Simplified Arabic" w:cs="Simplified Arabic"/>
          <w:sz w:val="28"/>
          <w:szCs w:val="28"/>
          <w:rtl/>
        </w:rPr>
        <w:t xml:space="preserve"> استراتيجية التعليم المتمازج باعتبارها استراتيجية جديدة أدت إلى إثارة المتعلمين واهتمامهم وتشوقهم لمادة رفع الاثقال ( رفعة الخطف ) ، وزادت من رغبتهم في معرفة المادة الدراسية وتحضيرهم لها ، واندماجهم مع بعضهم ، مما أدى الى زيادة تحصيلهم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ان استعمال استراتيجية التعليم المتمازج في التعليم أدى إلى الزيادة في </w:t>
      </w:r>
      <w:r w:rsidRPr="00F32B21">
        <w:rPr>
          <w:rFonts w:ascii="Simplified Arabic" w:hAnsi="Simplified Arabic" w:cs="Simplified Arabic" w:hint="cs"/>
          <w:sz w:val="28"/>
          <w:szCs w:val="28"/>
          <w:rtl/>
        </w:rPr>
        <w:t>الاقبال على</w:t>
      </w:r>
      <w:r w:rsidRPr="00F32B21">
        <w:rPr>
          <w:rFonts w:ascii="Simplified Arabic" w:hAnsi="Simplified Arabic" w:cs="Simplified Arabic"/>
          <w:sz w:val="28"/>
          <w:szCs w:val="28"/>
          <w:rtl/>
        </w:rPr>
        <w:t xml:space="preserve"> الدرس </w:t>
      </w:r>
      <w:r w:rsidRPr="00F32B21">
        <w:rPr>
          <w:rFonts w:ascii="Simplified Arabic" w:hAnsi="Simplified Arabic" w:cs="Simplified Arabic" w:hint="cs"/>
          <w:sz w:val="28"/>
          <w:szCs w:val="28"/>
          <w:rtl/>
        </w:rPr>
        <w:t>من قبل افراد المجموعة</w:t>
      </w:r>
      <w:r w:rsidRPr="00F32B21">
        <w:rPr>
          <w:rFonts w:ascii="Simplified Arabic" w:hAnsi="Simplified Arabic" w:cs="Simplified Arabic"/>
          <w:sz w:val="28"/>
          <w:szCs w:val="28"/>
          <w:rtl/>
        </w:rPr>
        <w:t xml:space="preserve"> التجريبية و تحفز على المشاركة في الدرس اكثر باعتبار ان اغلب المواضيع التي تطرح من مراحل للأداء الفني والاخطاء الشائعة والقانون الخاص برفعة الخطف تطرح عن طريق المناقشة والبحث والتقصي عن المعلومة اثناء طرح الاسئلة بشكل يضمن ان يعمل المتعلم من الاستفادة من التطور التكنلوجي ولخدمة العملية التعليمية، وان يكون ليس فقط كمتلقي للمعلومة وانما باحث ومشارك ومتفاعل وبشكل جدي وبصور اكثر تنافس فيما بينهم وهذ ما جعل  من الاستراتيجية مشوقة للمتعلمين </w:t>
      </w:r>
      <w:r w:rsidRPr="00F32B21">
        <w:rPr>
          <w:rFonts w:ascii="Simplified Arabic" w:hAnsi="Simplified Arabic" w:cs="Simplified Arabic" w:hint="cs"/>
          <w:sz w:val="28"/>
          <w:szCs w:val="28"/>
          <w:rtl/>
        </w:rPr>
        <w:t xml:space="preserve">وعلى مستوى من الاثارة </w:t>
      </w:r>
      <w:r w:rsidRPr="00F32B21">
        <w:rPr>
          <w:rFonts w:ascii="Simplified Arabic" w:hAnsi="Simplified Arabic" w:cs="Simplified Arabic"/>
          <w:sz w:val="28"/>
          <w:szCs w:val="28"/>
          <w:rtl/>
        </w:rPr>
        <w:t xml:space="preserve">مما يجعل العملية التعليمية أكثر فاعلية وهذا ما تطمح له </w:t>
      </w:r>
      <w:r w:rsidRPr="00F32B21">
        <w:rPr>
          <w:rFonts w:ascii="Simplified Arabic" w:hAnsi="Simplified Arabic" w:cs="Simplified Arabic" w:hint="cs"/>
          <w:sz w:val="28"/>
          <w:szCs w:val="28"/>
          <w:rtl/>
        </w:rPr>
        <w:t>عملية التعليم</w:t>
      </w:r>
      <w:r w:rsidRPr="00F32B21">
        <w:rPr>
          <w:rFonts w:ascii="Simplified Arabic" w:hAnsi="Simplified Arabic" w:cs="Simplified Arabic"/>
          <w:sz w:val="28"/>
          <w:szCs w:val="28"/>
          <w:rtl/>
        </w:rPr>
        <w:t xml:space="preserve"> .</w:t>
      </w:r>
    </w:p>
    <w:p w:rsidR="00887212" w:rsidRPr="00F32B21" w:rsidRDefault="00887212" w:rsidP="000B26F0">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ويبين الجدول (1</w:t>
      </w:r>
      <w:r w:rsidR="000B26F0">
        <w:rPr>
          <w:rFonts w:ascii="Simplified Arabic" w:hAnsi="Simplified Arabic" w:cs="Simplified Arabic" w:hint="cs"/>
          <w:sz w:val="28"/>
          <w:szCs w:val="28"/>
          <w:rtl/>
        </w:rPr>
        <w:t>5</w:t>
      </w:r>
      <w:r w:rsidRPr="00F32B21">
        <w:rPr>
          <w:rFonts w:ascii="Simplified Arabic" w:hAnsi="Simplified Arabic" w:cs="Simplified Arabic"/>
          <w:sz w:val="28"/>
          <w:szCs w:val="28"/>
          <w:rtl/>
        </w:rPr>
        <w:t>) نتائج الاختبارات البعدية للتحصيل المعرفي  وللمجموعة التجريبية أن هناك فروقا بين نتائج الاختبارات القبلية والبعدية لكلا المجموعتين ولصالح الاختبارات البعدية  يعزو الباحث هذا التحسن في الاختبارات البعدية الى إن استراتيجية التعليم المتمازج المستخدمة في تعليم طلاب المجموعة التجريبية ، وفر</w:t>
      </w:r>
      <w:r w:rsidRPr="00F32B21">
        <w:rPr>
          <w:rFonts w:ascii="Simplified Arabic" w:hAnsi="Simplified Arabic" w:cs="Simplified Arabic" w:hint="cs"/>
          <w:sz w:val="28"/>
          <w:szCs w:val="28"/>
          <w:rtl/>
        </w:rPr>
        <w:t>ت</w:t>
      </w:r>
      <w:r w:rsidRPr="00F32B21">
        <w:rPr>
          <w:rFonts w:ascii="Simplified Arabic" w:hAnsi="Simplified Arabic" w:cs="Simplified Arabic"/>
          <w:sz w:val="28"/>
          <w:szCs w:val="28"/>
          <w:rtl/>
        </w:rPr>
        <w:t xml:space="preserve"> للمتعلمين فرصة الوصول الى المعلومة وتوفير بيئة تعليمية جذابة في</w:t>
      </w:r>
      <w:r w:rsidRPr="00F32B21">
        <w:rPr>
          <w:rFonts w:ascii="Simplified Arabic" w:hAnsi="Simplified Arabic" w:cs="Simplified Arabic" w:hint="cs"/>
          <w:sz w:val="28"/>
          <w:szCs w:val="28"/>
          <w:rtl/>
        </w:rPr>
        <w:t xml:space="preserve"> اي</w:t>
      </w:r>
      <w:r w:rsidRPr="00F32B21">
        <w:rPr>
          <w:rFonts w:ascii="Simplified Arabic" w:hAnsi="Simplified Arabic" w:cs="Simplified Arabic"/>
          <w:sz w:val="28"/>
          <w:szCs w:val="28"/>
          <w:rtl/>
        </w:rPr>
        <w:t xml:space="preserve"> مكان وزمان وزيادة العلاقات الاجتماعية وتبادل الآراء والافكار والمناقشة بشكل حضاري علمي وابداء الرأي واحترام رأي الاخرين ومعرفة كافة التطورات الي تحصل على المستوى الرياضي بما يخص رفع الاثقال ( رفعة الخطف )</w:t>
      </w:r>
      <w:r w:rsidRPr="00F32B21">
        <w:rPr>
          <w:rFonts w:ascii="Simplified Arabic" w:hAnsi="Simplified Arabic" w:cs="Simplified Arabic" w:hint="cs"/>
          <w:sz w:val="28"/>
          <w:szCs w:val="28"/>
          <w:rtl/>
        </w:rPr>
        <w:t xml:space="preserve"> م</w:t>
      </w:r>
      <w:r w:rsidRPr="00F32B21">
        <w:rPr>
          <w:rFonts w:ascii="Simplified Arabic" w:hAnsi="Simplified Arabic" w:cs="Simplified Arabic"/>
          <w:sz w:val="28"/>
          <w:szCs w:val="28"/>
          <w:rtl/>
        </w:rPr>
        <w:t>ن خلال توظيف التطور التكنلوجي لخدمة عملية التعلم</w:t>
      </w:r>
      <w:r w:rsidRPr="00F32B21">
        <w:rPr>
          <w:rFonts w:ascii="Simplified Arabic" w:hAnsi="Simplified Arabic" w:cs="Simplified Arabic" w:hint="cs"/>
          <w:sz w:val="28"/>
          <w:szCs w:val="28"/>
          <w:rtl/>
        </w:rPr>
        <w:t xml:space="preserve"> وهذا يتفق مع دراسة ( مايسة محمد عفيفي</w:t>
      </w:r>
      <w:r w:rsidR="000B26F0">
        <w:rPr>
          <w:rFonts w:ascii="Simplified Arabic" w:hAnsi="Simplified Arabic" w:cs="Simplified Arabic" w:hint="cs"/>
          <w:sz w:val="28"/>
          <w:szCs w:val="28"/>
          <w:rtl/>
        </w:rPr>
        <w:t xml:space="preserve"> 2010</w:t>
      </w:r>
      <w:r w:rsidRPr="00F32B21">
        <w:rPr>
          <w:rFonts w:ascii="Simplified Arabic" w:hAnsi="Simplified Arabic" w:cs="Simplified Arabic" w:hint="cs"/>
          <w:sz w:val="28"/>
          <w:szCs w:val="28"/>
          <w:rtl/>
        </w:rPr>
        <w:t xml:space="preserve"> )</w:t>
      </w:r>
      <w:r w:rsidRPr="00F32B21">
        <w:rPr>
          <w:rFonts w:ascii="Simplified Arabic" w:hAnsi="Simplified Arabic" w:cs="Simplified Arabic" w:hint="cs"/>
          <w:sz w:val="28"/>
          <w:szCs w:val="28"/>
          <w:vertAlign w:val="superscript"/>
          <w:rtl/>
        </w:rPr>
        <w:t xml:space="preserve"> (</w:t>
      </w:r>
      <w:r w:rsidRPr="00F32B21">
        <w:rPr>
          <w:rFonts w:ascii="Simplified Arabic" w:hAnsi="Simplified Arabic" w:cs="Simplified Arabic"/>
          <w:sz w:val="28"/>
          <w:szCs w:val="28"/>
          <w:vertAlign w:val="superscript"/>
          <w:rtl/>
        </w:rPr>
        <w:footnoteReference w:id="83"/>
      </w:r>
      <w:r w:rsidRPr="00F32B21">
        <w:rPr>
          <w:rFonts w:ascii="Simplified Arabic" w:hAnsi="Simplified Arabic" w:cs="Simplified Arabic" w:hint="cs"/>
          <w:sz w:val="28"/>
          <w:szCs w:val="28"/>
          <w:vertAlign w:val="superscript"/>
          <w:rtl/>
        </w:rPr>
        <w:t>)</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 " تشير الى ان التعليم الالكتروني بمختلف انواعه يعمل على جذب الانتباه واثارة اهتمام الطلاب ومساعدتهم على اكتساب الخبرات التعليمية وجعلها باقية الاثر ، وتكون متاحة للجميع وتساعد على تحدي الزمان والمكان ، والظروف الخارجة عن ارادة المتعلمين ، ومن ثم تحقق اهدافهم من التعلم " </w:t>
      </w:r>
      <w:r w:rsidRPr="00F32B21">
        <w:rPr>
          <w:rFonts w:ascii="Simplified Arabic" w:hAnsi="Simplified Arabic" w:cs="Simplified Arabic"/>
          <w:sz w:val="28"/>
          <w:szCs w:val="28"/>
          <w:rtl/>
        </w:rPr>
        <w:t xml:space="preserve">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vertAlign w:val="superscript"/>
          <w:rtl/>
        </w:rPr>
      </w:pPr>
      <w:r w:rsidRPr="00F32B21">
        <w:rPr>
          <w:rFonts w:ascii="Simplified Arabic" w:hAnsi="Simplified Arabic" w:cs="Simplified Arabic"/>
          <w:sz w:val="28"/>
          <w:szCs w:val="28"/>
          <w:rtl/>
        </w:rPr>
        <w:lastRenderedPageBreak/>
        <w:t xml:space="preserve">   </w:t>
      </w:r>
      <w:r w:rsidRPr="00F32B21">
        <w:rPr>
          <w:rFonts w:ascii="Simplified Arabic" w:hAnsi="Simplified Arabic" w:cs="Simplified Arabic" w:hint="cs"/>
          <w:sz w:val="28"/>
          <w:szCs w:val="28"/>
          <w:rtl/>
        </w:rPr>
        <w:t xml:space="preserve">  اما عن اختبار</w:t>
      </w:r>
      <w:r w:rsidRPr="00F32B21">
        <w:rPr>
          <w:rFonts w:ascii="Simplified Arabic" w:hAnsi="Simplified Arabic" w:cs="Simplified Arabic"/>
          <w:sz w:val="28"/>
          <w:szCs w:val="28"/>
          <w:rtl/>
        </w:rPr>
        <w:t xml:space="preserve"> الأداء الفني الذي هو احد متغيرات البحث التي سعى الباحث الى دراستها وفق تطبيق استراتيجية التعليم المتمازج حيث الاستفادة من الوسائط المتعددة والاساليب والحاسب الالي والتكنلوجيا الحديثة المتطورة في عرض الاداء الفني من الناحية الفنية والاخطاء الشائعة وطرق تصحيحها </w:t>
      </w:r>
      <w:r w:rsidRPr="00F32B21">
        <w:rPr>
          <w:rFonts w:ascii="Simplified Arabic" w:hAnsi="Simplified Arabic" w:cs="Simplified Arabic" w:hint="cs"/>
          <w:sz w:val="28"/>
          <w:szCs w:val="28"/>
          <w:rtl/>
        </w:rPr>
        <w:t>وفق الاسس العلمية والتربوية</w:t>
      </w:r>
      <w:r w:rsidRPr="00F32B21">
        <w:rPr>
          <w:rFonts w:ascii="Simplified Arabic" w:hAnsi="Simplified Arabic" w:cs="Simplified Arabic"/>
          <w:sz w:val="28"/>
          <w:szCs w:val="28"/>
          <w:rtl/>
        </w:rPr>
        <w:t xml:space="preserve"> باستخدام الصور المتحركة والثابتة ومقاطع الفيديو</w:t>
      </w:r>
      <w:r w:rsidRPr="00F32B21">
        <w:rPr>
          <w:rFonts w:ascii="Simplified Arabic" w:hAnsi="Simplified Arabic" w:cs="Simplified Arabic" w:hint="cs"/>
          <w:sz w:val="28"/>
          <w:szCs w:val="28"/>
          <w:rtl/>
        </w:rPr>
        <w:t>( العرض الاعتيادي والبطيء )</w:t>
      </w:r>
      <w:r w:rsidRPr="00F32B21">
        <w:rPr>
          <w:rFonts w:ascii="Simplified Arabic" w:hAnsi="Simplified Arabic" w:cs="Simplified Arabic"/>
          <w:sz w:val="28"/>
          <w:szCs w:val="28"/>
          <w:rtl/>
        </w:rPr>
        <w:t xml:space="preserve"> وتوفير التغذية الراجعة بأنواعها </w:t>
      </w:r>
      <w:r w:rsidRPr="00F32B21">
        <w:rPr>
          <w:rFonts w:ascii="Simplified Arabic" w:hAnsi="Simplified Arabic" w:cs="Simplified Arabic" w:hint="cs"/>
          <w:sz w:val="28"/>
          <w:szCs w:val="28"/>
          <w:rtl/>
        </w:rPr>
        <w:t>و</w:t>
      </w:r>
      <w:r w:rsidRPr="00F32B21">
        <w:rPr>
          <w:rFonts w:ascii="Simplified Arabic" w:hAnsi="Simplified Arabic" w:cs="Simplified Arabic"/>
          <w:sz w:val="28"/>
          <w:szCs w:val="28"/>
          <w:rtl/>
        </w:rPr>
        <w:t xml:space="preserve">هذا </w:t>
      </w:r>
      <w:r w:rsidRPr="00F32B21">
        <w:rPr>
          <w:rFonts w:ascii="Simplified Arabic" w:hAnsi="Simplified Arabic" w:cs="Simplified Arabic" w:hint="cs"/>
          <w:sz w:val="28"/>
          <w:szCs w:val="28"/>
          <w:rtl/>
        </w:rPr>
        <w:t>كله</w:t>
      </w:r>
      <w:r w:rsidRPr="00F32B21">
        <w:rPr>
          <w:rFonts w:ascii="Simplified Arabic" w:hAnsi="Simplified Arabic" w:cs="Simplified Arabic"/>
          <w:sz w:val="28"/>
          <w:szCs w:val="28"/>
          <w:rtl/>
        </w:rPr>
        <w:t xml:space="preserve"> ساهم في تنمية التعلم الذاتي والتفكير الايجابي العلمي واشراك الحواس التي تساعد المتعلم وسير العملية التعليمية وفقاً الى رغبة المتعلم وقدرتهم مما يزيد من سرعة فاعليتهم  وحماسهم لتعلم رفعة الخطف وهذ ما يميز هذه الاستراتيجية عن ما هو متبع مع المجموعة الضابطة</w:t>
      </w:r>
      <w:r w:rsidRPr="00F32B21">
        <w:rPr>
          <w:rFonts w:ascii="Simplified Arabic" w:hAnsi="Simplified Arabic" w:cs="Simplified Arabic" w:hint="cs"/>
          <w:sz w:val="28"/>
          <w:szCs w:val="28"/>
          <w:rtl/>
        </w:rPr>
        <w:t xml:space="preserve"> وهذا ما اشار اليه ( نبراس علي لطيف</w:t>
      </w:r>
      <w:r w:rsidR="000B26F0">
        <w:rPr>
          <w:rFonts w:ascii="Simplified Arabic" w:hAnsi="Simplified Arabic" w:cs="Simplified Arabic" w:hint="cs"/>
          <w:sz w:val="28"/>
          <w:szCs w:val="28"/>
          <w:rtl/>
        </w:rPr>
        <w:t xml:space="preserve"> 2007</w:t>
      </w:r>
      <w:r w:rsidRPr="00F32B21">
        <w:rPr>
          <w:rFonts w:ascii="Simplified Arabic" w:hAnsi="Simplified Arabic" w:cs="Simplified Arabic" w:hint="cs"/>
          <w:sz w:val="28"/>
          <w:szCs w:val="28"/>
          <w:rtl/>
        </w:rPr>
        <w:t xml:space="preserve"> ) " إن عرض أهم الأخطاء الشائعة للمهارة وتصحيحها للوصول إلى الأداء الأفضل ساعد الطالب على تجنب الوقوع في هذه الأخطاء أثناء الأداء الحركي ووضح بشكل أكبر اثناء الأداء الصحيح للمهارة "</w:t>
      </w:r>
      <w:r w:rsidRPr="00F32B21">
        <w:rPr>
          <w:rFonts w:ascii="Simplified Arabic" w:hAnsi="Simplified Arabic" w:cs="Simplified Arabic"/>
          <w:sz w:val="28"/>
          <w:szCs w:val="28"/>
          <w:rtl/>
        </w:rPr>
        <w:t>.</w:t>
      </w:r>
      <w:r w:rsidRPr="00F32B21">
        <w:rPr>
          <w:rFonts w:ascii="Simplified Arabic" w:hAnsi="Simplified Arabic" w:cs="Simplified Arabic" w:hint="cs"/>
          <w:sz w:val="28"/>
          <w:szCs w:val="28"/>
          <w:vertAlign w:val="superscript"/>
          <w:rtl/>
        </w:rPr>
        <w:t>(</w:t>
      </w:r>
      <w:r w:rsidRPr="00F32B21">
        <w:rPr>
          <w:rFonts w:ascii="Simplified Arabic" w:hAnsi="Simplified Arabic" w:cs="Simplified Arabic"/>
          <w:sz w:val="28"/>
          <w:szCs w:val="28"/>
          <w:vertAlign w:val="superscript"/>
          <w:rtl/>
        </w:rPr>
        <w:footnoteReference w:id="84"/>
      </w:r>
      <w:r w:rsidRPr="00F32B21">
        <w:rPr>
          <w:rFonts w:ascii="Simplified Arabic" w:hAnsi="Simplified Arabic" w:cs="Simplified Arabic" w:hint="cs"/>
          <w:sz w:val="28"/>
          <w:szCs w:val="28"/>
          <w:vertAlign w:val="superscript"/>
          <w:rtl/>
        </w:rPr>
        <w:t>)</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hint="cs"/>
          <w:sz w:val="28"/>
          <w:szCs w:val="28"/>
          <w:rtl/>
        </w:rPr>
        <w:t xml:space="preserve">    </w:t>
      </w:r>
      <w:r w:rsidRPr="00F32B21">
        <w:rPr>
          <w:rFonts w:ascii="Simplified Arabic" w:hAnsi="Simplified Arabic" w:cs="Simplified Arabic"/>
          <w:sz w:val="28"/>
          <w:szCs w:val="28"/>
          <w:rtl/>
        </w:rPr>
        <w:t>هذه المبادئ أسهمت في تحسن نتائج الاختبار قياسا بالاختبارات القبلية التي أجريت له. ان استراتيجية التعليم المتمازج لبت حاجات المتعلمين ، إذ كانوا متفاعلين مع تعلم الاداء الفني بشكل  جيد وهذا ما نطمح له  ، مما أتاح فرصه لإظهار قدراتهم وإمكانياتهم ومتابعتهن المجدة  بشكل ملحوظ ورغبتهم في التعلم  بشكل محبب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vertAlign w:val="superscript"/>
          <w:rtl/>
        </w:rPr>
      </w:pPr>
      <w:r w:rsidRPr="00F32B21">
        <w:rPr>
          <w:rFonts w:ascii="Simplified Arabic" w:hAnsi="Simplified Arabic" w:cs="Simplified Arabic"/>
          <w:sz w:val="28"/>
          <w:szCs w:val="28"/>
          <w:rtl/>
        </w:rPr>
        <w:t xml:space="preserve">   كذلك إن استراتيجية التعليم المتمازج  لها دور في اثارة اهتمام المتعلمين من خلال التحفيز المتواصل بين المتعلمين و</w:t>
      </w:r>
      <w:r w:rsidRPr="00F32B21">
        <w:rPr>
          <w:rFonts w:ascii="Simplified Arabic" w:hAnsi="Simplified Arabic" w:cs="Simplified Arabic" w:hint="cs"/>
          <w:sz w:val="28"/>
          <w:szCs w:val="28"/>
          <w:rtl/>
        </w:rPr>
        <w:t>المدرس</w:t>
      </w:r>
      <w:r w:rsidRPr="00F32B21">
        <w:rPr>
          <w:rFonts w:ascii="Simplified Arabic" w:hAnsi="Simplified Arabic" w:cs="Simplified Arabic"/>
          <w:sz w:val="28"/>
          <w:szCs w:val="28"/>
          <w:rtl/>
        </w:rPr>
        <w:t xml:space="preserve"> وطرق العرض التي تلعب دور كبير في ذلك وتجعلهم يبذلون جهود في التعلم وعدم الشعور بالملل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كما ظهر لنا ان نتائج الاختبارات البعدية الاداء الفني  وللمجموعة التجريبية أن هناك فروقا بين نتائج الاختبارات البعدية  لكلا المجموعتين ولصالح </w:t>
      </w:r>
      <w:r w:rsidRPr="00F32B21">
        <w:rPr>
          <w:rFonts w:ascii="Simplified Arabic" w:hAnsi="Simplified Arabic" w:cs="Simplified Arabic" w:hint="cs"/>
          <w:sz w:val="28"/>
          <w:szCs w:val="28"/>
          <w:rtl/>
        </w:rPr>
        <w:t>المجموعة التجريبية</w:t>
      </w:r>
      <w:r w:rsidRPr="00F32B21">
        <w:rPr>
          <w:rFonts w:ascii="Simplified Arabic" w:hAnsi="Simplified Arabic" w:cs="Simplified Arabic"/>
          <w:sz w:val="28"/>
          <w:szCs w:val="28"/>
          <w:rtl/>
        </w:rPr>
        <w:t xml:space="preserve"> يعزو الباحث هذا التحسن في الاختبارات البعدية الى إن استراتيجية التعليم المتمازج المستخدمة في تعليم طلاب المجموعة التجريبية التي استخدمها في التطبيق إذ استخدمها الباحث في التعليم كون إن هذه الاستراتيجية تتمتع بمزايا يمكن أن تشكل إضافة كبيرة في عملية التعلم والتعليم تتمثل في عرض المادة التعليمية بشكل اكثر مقبولية وتفاعل من قبل المتعلمين بحيث تكون بعيدة عن الطرق التقليدية وبأكثر من شكل واستخدام اكثر حواس ويوفر نوع من المرونة والرغبة في التعلم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lastRenderedPageBreak/>
        <w:t xml:space="preserve">اما بالنسبة لمستوى الانجاز لمجموعتي البحث التجريبية والضابطة ان هناك تفوقا واضحا للمجموعة التجريبية التي تتعلم وفق استراتيجية التعليم المتمازج على المجموعة الضابطة التي تعلمت أيضا لكن باستخدام الطريقة المتبعة في الدراسة الاعتيادية.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  </w:t>
      </w:r>
      <w:r w:rsidRPr="00F32B21">
        <w:rPr>
          <w:rFonts w:ascii="Simplified Arabic" w:hAnsi="Simplified Arabic" w:cs="Simplified Arabic"/>
          <w:sz w:val="28"/>
          <w:szCs w:val="28"/>
          <w:rtl/>
        </w:rPr>
        <w:t xml:space="preserve">  يرى الباحث ان تفوق المجموعة التجريبية يعود إلى استخدام استراتيجية التعليم المتمازج بما تتضمنه من مبادئ منها التعلم الذاتي وطرق البحث التي تجعل من المتعلم يطمح في الوصول الى مستوى جيد ومتابعة المستويات العالمية والمنافسات ( البطولات العالمية والمحلية ) وكذلك المنافسة بين الزملاء التي تلعب دور في التحفيز و الرغبة </w:t>
      </w:r>
      <w:r w:rsidRPr="00F32B21">
        <w:rPr>
          <w:rFonts w:ascii="Simplified Arabic" w:hAnsi="Simplified Arabic" w:cs="Simplified Arabic" w:hint="cs"/>
          <w:sz w:val="28"/>
          <w:szCs w:val="28"/>
          <w:rtl/>
        </w:rPr>
        <w:t>ل</w:t>
      </w:r>
      <w:r w:rsidRPr="00F32B21">
        <w:rPr>
          <w:rFonts w:ascii="Simplified Arabic" w:hAnsi="Simplified Arabic" w:cs="Simplified Arabic"/>
          <w:sz w:val="28"/>
          <w:szCs w:val="28"/>
          <w:rtl/>
        </w:rPr>
        <w:t>تطوير مستوى الانجاز كون</w:t>
      </w:r>
      <w:r w:rsidRPr="00F32B21">
        <w:rPr>
          <w:rFonts w:ascii="Simplified Arabic" w:hAnsi="Simplified Arabic" w:cs="Simplified Arabic" w:hint="cs"/>
          <w:sz w:val="28"/>
          <w:szCs w:val="28"/>
          <w:rtl/>
        </w:rPr>
        <w:t>ها</w:t>
      </w:r>
      <w:r w:rsidRPr="00F32B21">
        <w:rPr>
          <w:rFonts w:ascii="Simplified Arabic" w:hAnsi="Simplified Arabic" w:cs="Simplified Arabic"/>
          <w:sz w:val="28"/>
          <w:szCs w:val="28"/>
          <w:rtl/>
        </w:rPr>
        <w:t xml:space="preserve"> أن هذه الاستراتيجية خير مصداق لهذا النوع من التعلم الذي تفوق على الكثير من استراتيجيات التدريس المعروفة كونه يتيح الفرصة الكافية للمتعلم من خلال الحرية في الوقت الذي يستغرقه في التعلم وإتاحة الفرصة للطلاب بالبدء بتعلمها من المستوى الذي يعتبره مناسبا لقدراته الذهنية وإمكانياته البدنية وبالخصوص ان رفع الاثقال لم تمارس من قبل من قبل المتعلمين وكذلك التواصل المستمر مع المتعلمين خلال الانترنت الامر الذي جعل المتعلم اكثر تفاعلاً مع الاستراتيجية  .</w:t>
      </w:r>
    </w:p>
    <w:p w:rsidR="00887212" w:rsidRPr="00F32B21" w:rsidRDefault="00887212" w:rsidP="000579EF">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من خلال ما تقدم من عرض وتحليل ومناقشة نتائج الاختبارات القبلية والبعدية لمجموعتي البحث التجريبية والضابطة، وتفوق المجموعة التجريبية على المجموعة الضابطة باستخدام استراتيجية التعليم المتمازج في التحصيل المعرفي وتعليم رفعة الخطف ( الاداء الفني ، الانجاز ) من خلال التأثير الواضح لاستخدام استراتيجية التعليم المتمازج في التحصيل المعرفي وتعليم رفعة الخطف ( الاداء الفني ، الانجاز ) </w:t>
      </w:r>
      <w:r w:rsidRPr="00F32B21">
        <w:rPr>
          <w:rFonts w:ascii="Simplified Arabic" w:hAnsi="Simplified Arabic" w:cs="Simplified Arabic" w:hint="cs"/>
          <w:sz w:val="28"/>
          <w:szCs w:val="28"/>
          <w:rtl/>
        </w:rPr>
        <w:t>و</w:t>
      </w:r>
      <w:r w:rsidRPr="00F32B21">
        <w:rPr>
          <w:rFonts w:ascii="Simplified Arabic" w:hAnsi="Simplified Arabic" w:cs="Simplified Arabic"/>
          <w:sz w:val="28"/>
          <w:szCs w:val="28"/>
          <w:rtl/>
        </w:rPr>
        <w:t xml:space="preserve"> تفوق المجموعة التجريبية التي تعلمت وفق هذه الاستراتيجية سواء في التحصيل المعرفي للمادة التعليمية التي تضمنها البرنامج التعليمي، او في تعلم رفعة الخ</w:t>
      </w:r>
      <w:r w:rsidR="000579EF">
        <w:rPr>
          <w:rFonts w:ascii="Simplified Arabic" w:hAnsi="Simplified Arabic" w:cs="Simplified Arabic"/>
          <w:sz w:val="28"/>
          <w:szCs w:val="28"/>
          <w:rtl/>
        </w:rPr>
        <w:t>طف ( الاداء الفني ، الانجاز )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 كما لابد من الاشارة الى </w:t>
      </w:r>
      <w:r w:rsidRPr="00F32B21">
        <w:rPr>
          <w:rFonts w:ascii="Simplified Arabic" w:hAnsi="Simplified Arabic" w:cs="Simplified Arabic"/>
          <w:sz w:val="28"/>
          <w:szCs w:val="28"/>
          <w:rtl/>
        </w:rPr>
        <w:t xml:space="preserve">ان حسن التطبيق للاستراتيجية بجميع مكوناتها والتأكيد على الجانب المعرفي للمادة المراد تعلمها  </w:t>
      </w:r>
      <w:r w:rsidRPr="00F32B21">
        <w:rPr>
          <w:rFonts w:ascii="Simplified Arabic" w:hAnsi="Simplified Arabic" w:cs="Simplified Arabic" w:hint="cs"/>
          <w:sz w:val="28"/>
          <w:szCs w:val="28"/>
          <w:rtl/>
        </w:rPr>
        <w:t>وفقاً للأساليب الحديثة</w:t>
      </w:r>
      <w:r w:rsidRPr="00F32B21">
        <w:rPr>
          <w:rFonts w:ascii="Simplified Arabic" w:hAnsi="Simplified Arabic" w:cs="Simplified Arabic"/>
          <w:sz w:val="28"/>
          <w:szCs w:val="28"/>
          <w:rtl/>
        </w:rPr>
        <w:t xml:space="preserve"> ساهم في تحقيق أهداف البحث , كما يمكن القول أن أي مادة تعليمية </w:t>
      </w:r>
      <w:proofErr w:type="spellStart"/>
      <w:r w:rsidRPr="00F32B21">
        <w:rPr>
          <w:rFonts w:ascii="Simplified Arabic" w:hAnsi="Simplified Arabic" w:cs="Simplified Arabic"/>
          <w:sz w:val="28"/>
          <w:szCs w:val="28"/>
          <w:rtl/>
        </w:rPr>
        <w:t>مهارية</w:t>
      </w:r>
      <w:proofErr w:type="spellEnd"/>
      <w:r w:rsidRPr="00F32B21">
        <w:rPr>
          <w:rFonts w:ascii="Simplified Arabic" w:hAnsi="Simplified Arabic" w:cs="Simplified Arabic"/>
          <w:sz w:val="28"/>
          <w:szCs w:val="28"/>
          <w:rtl/>
        </w:rPr>
        <w:t xml:space="preserve"> أو حركية لا تخلو من الجانب المعرفي لهذه المادة كون انها تتضمن جانب نظري يسهل من عملية التعلم وهو احد متطلبات المادة المدروسة وفق المنهج الموضوع والتي ينبغي أن يطلع عليها المتعلم معرفيا ووفق أي وسيلة كانت.</w:t>
      </w:r>
    </w:p>
    <w:p w:rsidR="00887212"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ويؤكد (طه علي احمد علي</w:t>
      </w:r>
      <w:r w:rsidR="00C11E2A">
        <w:rPr>
          <w:rFonts w:ascii="Simplified Arabic" w:hAnsi="Simplified Arabic" w:cs="Simplified Arabic" w:hint="cs"/>
          <w:sz w:val="28"/>
          <w:szCs w:val="28"/>
          <w:rtl/>
        </w:rPr>
        <w:t xml:space="preserve"> 2011</w:t>
      </w:r>
      <w:r w:rsidRPr="00F32B21">
        <w:rPr>
          <w:rFonts w:ascii="Simplified Arabic" w:hAnsi="Simplified Arabic" w:cs="Simplified Arabic"/>
          <w:sz w:val="28"/>
          <w:szCs w:val="28"/>
          <w:rtl/>
        </w:rPr>
        <w:t xml:space="preserve"> ) "ان البرنامج المقترح القائم على التعلم الخليط كان له الفاعلية وبدرجة كبيرة على زيادة التحصيل للطلاب " </w:t>
      </w:r>
      <w:r w:rsidRPr="00F32B21">
        <w:rPr>
          <w:rFonts w:ascii="Simplified Arabic" w:hAnsi="Simplified Arabic" w:cs="Simplified Arabic"/>
          <w:sz w:val="28"/>
          <w:szCs w:val="28"/>
          <w:vertAlign w:val="superscript"/>
          <w:rtl/>
        </w:rPr>
        <w:t>(</w:t>
      </w:r>
      <w:r w:rsidRPr="00F32B21">
        <w:rPr>
          <w:rFonts w:ascii="Simplified Arabic" w:hAnsi="Simplified Arabic" w:cs="Simplified Arabic"/>
          <w:sz w:val="28"/>
          <w:szCs w:val="28"/>
          <w:vertAlign w:val="superscript"/>
          <w:rtl/>
        </w:rPr>
        <w:footnoteReference w:id="85"/>
      </w:r>
      <w:r w:rsidRPr="00F32B21">
        <w:rPr>
          <w:rFonts w:ascii="Simplified Arabic" w:hAnsi="Simplified Arabic" w:cs="Simplified Arabic"/>
          <w:sz w:val="28"/>
          <w:szCs w:val="28"/>
          <w:vertAlign w:val="superscript"/>
          <w:rtl/>
        </w:rPr>
        <w:t>)</w:t>
      </w:r>
      <w:r w:rsidRPr="00F32B21">
        <w:rPr>
          <w:rFonts w:ascii="Simplified Arabic" w:hAnsi="Simplified Arabic" w:cs="Simplified Arabic"/>
          <w:sz w:val="28"/>
          <w:szCs w:val="28"/>
          <w:rtl/>
        </w:rPr>
        <w:t xml:space="preserve">. </w:t>
      </w:r>
    </w:p>
    <w:p w:rsidR="000579EF" w:rsidRPr="00F32B21" w:rsidRDefault="000579EF" w:rsidP="00887212">
      <w:pPr>
        <w:tabs>
          <w:tab w:val="left" w:pos="3235"/>
        </w:tabs>
        <w:spacing w:after="0" w:line="240" w:lineRule="auto"/>
        <w:jc w:val="lowKashida"/>
        <w:rPr>
          <w:rFonts w:ascii="Simplified Arabic" w:hAnsi="Simplified Arabic" w:cs="Simplified Arabic"/>
          <w:sz w:val="28"/>
          <w:szCs w:val="28"/>
          <w:rtl/>
          <w:lang w:bidi="ar-IQ"/>
        </w:rPr>
      </w:pPr>
    </w:p>
    <w:p w:rsidR="00887212" w:rsidRPr="00F32B21" w:rsidRDefault="00887212" w:rsidP="000B26F0">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lastRenderedPageBreak/>
        <w:t xml:space="preserve">      واستنادا لما تقدم نجد </w:t>
      </w:r>
      <w:r w:rsidR="000B26F0">
        <w:rPr>
          <w:rFonts w:ascii="Simplified Arabic" w:hAnsi="Simplified Arabic" w:cs="Simplified Arabic" w:hint="cs"/>
          <w:sz w:val="28"/>
          <w:szCs w:val="28"/>
          <w:rtl/>
        </w:rPr>
        <w:t>ل</w:t>
      </w:r>
      <w:r w:rsidRPr="00F32B21">
        <w:rPr>
          <w:rFonts w:ascii="Simplified Arabic" w:hAnsi="Simplified Arabic" w:cs="Simplified Arabic"/>
          <w:sz w:val="28"/>
          <w:szCs w:val="28"/>
          <w:rtl/>
        </w:rPr>
        <w:t xml:space="preserve">لأداء </w:t>
      </w:r>
      <w:r w:rsidRPr="00F32B21">
        <w:rPr>
          <w:rFonts w:ascii="Simplified Arabic" w:hAnsi="Simplified Arabic" w:cs="Simplified Arabic" w:hint="cs"/>
          <w:sz w:val="28"/>
          <w:szCs w:val="28"/>
          <w:rtl/>
        </w:rPr>
        <w:t>الفني</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ومستوى الانجاز </w:t>
      </w:r>
      <w:r w:rsidRPr="00F32B21">
        <w:rPr>
          <w:rFonts w:ascii="Simplified Arabic" w:hAnsi="Simplified Arabic" w:cs="Simplified Arabic"/>
          <w:sz w:val="28"/>
          <w:szCs w:val="28"/>
          <w:rtl/>
        </w:rPr>
        <w:t xml:space="preserve">له علاقة وثيقة مع الجانب المعرفي للفرد إذ لابد من أن تكون العملية التعليمية لأي أداء </w:t>
      </w:r>
      <w:r w:rsidRPr="00F32B21">
        <w:rPr>
          <w:rFonts w:ascii="Simplified Arabic" w:hAnsi="Simplified Arabic" w:cs="Simplified Arabic" w:hint="cs"/>
          <w:sz w:val="28"/>
          <w:szCs w:val="28"/>
          <w:rtl/>
        </w:rPr>
        <w:t>فني لرفعة الخطف</w:t>
      </w:r>
      <w:r w:rsidRPr="00F32B21">
        <w:rPr>
          <w:rFonts w:ascii="Simplified Arabic" w:hAnsi="Simplified Arabic" w:cs="Simplified Arabic"/>
          <w:sz w:val="28"/>
          <w:szCs w:val="28"/>
          <w:rtl/>
        </w:rPr>
        <w:t xml:space="preserve"> في بداية المراحل الأولى للتعلم أن يركز فيها على الجانب المعرفي لهذه </w:t>
      </w:r>
      <w:r w:rsidRPr="00F32B21">
        <w:rPr>
          <w:rFonts w:ascii="Simplified Arabic" w:hAnsi="Simplified Arabic" w:cs="Simplified Arabic" w:hint="cs"/>
          <w:sz w:val="28"/>
          <w:szCs w:val="28"/>
          <w:rtl/>
        </w:rPr>
        <w:t>الرفعة</w:t>
      </w:r>
      <w:r w:rsidRPr="00F32B21">
        <w:rPr>
          <w:rFonts w:ascii="Simplified Arabic" w:hAnsi="Simplified Arabic" w:cs="Simplified Arabic"/>
          <w:sz w:val="28"/>
          <w:szCs w:val="28"/>
          <w:rtl/>
        </w:rPr>
        <w:t xml:space="preserve"> لكي يساعد ذلك في إكساب الأداء بصورة أسرع وأفضل عن تعلمها.</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بهذا تكون قد تحققت أهداف البحث في تأثير استراتيجية </w:t>
      </w:r>
      <w:r w:rsidRPr="00F32B21">
        <w:rPr>
          <w:rFonts w:ascii="Simplified Arabic" w:hAnsi="Simplified Arabic" w:cs="Simplified Arabic" w:hint="cs"/>
          <w:sz w:val="28"/>
          <w:szCs w:val="28"/>
          <w:rtl/>
        </w:rPr>
        <w:t>التعليم المتمازج</w:t>
      </w:r>
      <w:r w:rsidRPr="00F32B21">
        <w:rPr>
          <w:rFonts w:ascii="Simplified Arabic" w:hAnsi="Simplified Arabic" w:cs="Simplified Arabic"/>
          <w:sz w:val="28"/>
          <w:szCs w:val="28"/>
          <w:rtl/>
        </w:rPr>
        <w:t xml:space="preserve"> في التحصيل المعرفي وتعليم </w:t>
      </w:r>
      <w:r w:rsidRPr="00F32B21">
        <w:rPr>
          <w:rFonts w:ascii="Simplified Arabic" w:hAnsi="Simplified Arabic" w:cs="Simplified Arabic" w:hint="cs"/>
          <w:sz w:val="28"/>
          <w:szCs w:val="28"/>
          <w:rtl/>
        </w:rPr>
        <w:t xml:space="preserve">رفعة الخطف للطلاب </w:t>
      </w:r>
      <w:r w:rsidRPr="00F32B21">
        <w:rPr>
          <w:rFonts w:ascii="Simplified Arabic" w:hAnsi="Simplified Arabic" w:cs="Simplified Arabic"/>
          <w:sz w:val="28"/>
          <w:szCs w:val="28"/>
          <w:rtl/>
        </w:rPr>
        <w:t xml:space="preserve">، والتعرف على أفضلية </w:t>
      </w:r>
      <w:r w:rsidRPr="00F32B21">
        <w:rPr>
          <w:rFonts w:ascii="Simplified Arabic" w:hAnsi="Simplified Arabic" w:cs="Simplified Arabic" w:hint="cs"/>
          <w:sz w:val="28"/>
          <w:szCs w:val="28"/>
          <w:rtl/>
        </w:rPr>
        <w:t xml:space="preserve">التأثير بين المجموعتين </w:t>
      </w:r>
      <w:r w:rsidR="00D25C26">
        <w:rPr>
          <w:rFonts w:ascii="Simplified Arabic" w:hAnsi="Simplified Arabic" w:cs="Simplified Arabic" w:hint="cs"/>
          <w:sz w:val="28"/>
          <w:szCs w:val="28"/>
          <w:rtl/>
        </w:rPr>
        <w:t xml:space="preserve">         </w:t>
      </w:r>
      <w:r w:rsidRPr="00F32B21">
        <w:rPr>
          <w:rFonts w:ascii="Simplified Arabic" w:hAnsi="Simplified Arabic" w:cs="Simplified Arabic" w:hint="cs"/>
          <w:sz w:val="28"/>
          <w:szCs w:val="28"/>
          <w:rtl/>
        </w:rPr>
        <w:t>( الضابطة ، التجريبية ) وان نتائج هذا التأثير اظهر تفوق المجموعة التجريبية والتي طبقت وحداتها التعليمية باستراتيجية التعليم المتمازج .</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hint="cs"/>
          <w:sz w:val="28"/>
          <w:szCs w:val="28"/>
          <w:rtl/>
        </w:rPr>
        <w:t xml:space="preserve">    وكذلك برى الباحث ان التعليم وفق استراتيجية التعليم المتمازج والتي هي من الاستراتيجيات المستحدثة في التعليم حيث تشمل توجهات جديدة علمية وفنية وتكنلوجية حديثة تجمع مزايا كل من التعليم الالكتروني والتعليم المتبع ، وبما ان الانترنت اصبح لغة العصر الذي نعيش فيه مما جعل التعليم يلقي الكثير من المعلومات التي يحتاجها المتعلم أثناء عملية التعلم ، وشعورهم بالسعادة والرغبة اثناء تعاملهم مع تقنيات التعليم بعد استخدام وسائط الانترنت العديدة داخل الموقع التعليمي اذ كان الاتصال مباشر او غير مباشر مثل ( البريد الالكتروني  المنتديات المختصة في المجال الرياضي ، </w:t>
      </w:r>
      <w:proofErr w:type="spellStart"/>
      <w:r w:rsidRPr="00F32B21">
        <w:rPr>
          <w:rFonts w:ascii="Simplified Arabic" w:hAnsi="Simplified Arabic" w:cs="Simplified Arabic" w:hint="cs"/>
          <w:sz w:val="28"/>
          <w:szCs w:val="28"/>
          <w:rtl/>
        </w:rPr>
        <w:t>الكروبات</w:t>
      </w:r>
      <w:proofErr w:type="spellEnd"/>
      <w:r w:rsidRPr="00F32B21">
        <w:rPr>
          <w:rFonts w:ascii="Simplified Arabic" w:hAnsi="Simplified Arabic" w:cs="Simplified Arabic" w:hint="cs"/>
          <w:sz w:val="28"/>
          <w:szCs w:val="28"/>
          <w:rtl/>
        </w:rPr>
        <w:t xml:space="preserve"> الخاصة برفع الاثقال ( </w:t>
      </w:r>
      <w:r w:rsidRPr="00F32B21">
        <w:rPr>
          <w:rFonts w:ascii="Simplified Arabic" w:hAnsi="Simplified Arabic" w:cs="Simplified Arabic"/>
          <w:sz w:val="28"/>
          <w:szCs w:val="28"/>
        </w:rPr>
        <w:t>Face book</w:t>
      </w:r>
      <w:r w:rsidRPr="00F32B21">
        <w:rPr>
          <w:rFonts w:ascii="Simplified Arabic" w:hAnsi="Simplified Arabic" w:cs="Simplified Arabic" w:hint="cs"/>
          <w:sz w:val="28"/>
          <w:szCs w:val="28"/>
          <w:rtl/>
          <w:lang w:bidi="ar-IQ"/>
        </w:rPr>
        <w:t xml:space="preserve"> )</w:t>
      </w:r>
      <w:r w:rsidRPr="00F32B21">
        <w:rPr>
          <w:rFonts w:ascii="Simplified Arabic" w:hAnsi="Simplified Arabic" w:cs="Simplified Arabic" w:hint="cs"/>
          <w:sz w:val="28"/>
          <w:szCs w:val="28"/>
          <w:rtl/>
        </w:rPr>
        <w:t xml:space="preserve"> ، مواقع اليوتيوب ، موقع البحث ( </w:t>
      </w:r>
      <w:r w:rsidRPr="00F32B21">
        <w:rPr>
          <w:rFonts w:ascii="Simplified Arabic" w:hAnsi="Simplified Arabic" w:cs="Simplified Arabic"/>
          <w:sz w:val="28"/>
          <w:szCs w:val="28"/>
        </w:rPr>
        <w:t xml:space="preserve"> Google</w:t>
      </w:r>
      <w:r w:rsidRPr="00F32B21">
        <w:rPr>
          <w:rFonts w:ascii="Simplified Arabic" w:hAnsi="Simplified Arabic" w:cs="Simplified Arabic" w:hint="cs"/>
          <w:sz w:val="28"/>
          <w:szCs w:val="28"/>
          <w:rtl/>
          <w:lang w:bidi="ar-IQ"/>
        </w:rPr>
        <w:t>)</w:t>
      </w:r>
      <w:r w:rsidRPr="00F32B21">
        <w:rPr>
          <w:rFonts w:ascii="Simplified Arabic" w:hAnsi="Simplified Arabic" w:cs="Simplified Arabic" w:hint="cs"/>
          <w:sz w:val="28"/>
          <w:szCs w:val="28"/>
          <w:rtl/>
        </w:rPr>
        <w:t xml:space="preserve">  وغيرها من المواقع التي تلعب دور فعال ، إضافة التعليم التقليدي الذ ساعد في عملية التفاعل بين المتعلمين بعضهم البعض والمعلم وتقديم التغذية الراجعة والتفاعل الاجتماعي .</w:t>
      </w:r>
    </w:p>
    <w:p w:rsidR="00887212" w:rsidRPr="00F32B21" w:rsidRDefault="00887212" w:rsidP="002A501C">
      <w:pPr>
        <w:tabs>
          <w:tab w:val="left" w:pos="3235"/>
        </w:tabs>
        <w:spacing w:after="0" w:line="240" w:lineRule="auto"/>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      </w:t>
      </w:r>
      <w:r w:rsidRPr="00F32B21">
        <w:rPr>
          <w:rFonts w:ascii="Simplified Arabic" w:hAnsi="Simplified Arabic" w:cs="Simplified Arabic"/>
          <w:sz w:val="28"/>
          <w:szCs w:val="28"/>
          <w:rtl/>
        </w:rPr>
        <w:t>كذلك ت</w:t>
      </w:r>
      <w:r w:rsidRPr="00F32B21">
        <w:rPr>
          <w:rFonts w:ascii="Simplified Arabic" w:hAnsi="Simplified Arabic" w:cs="Simplified Arabic" w:hint="cs"/>
          <w:sz w:val="28"/>
          <w:szCs w:val="28"/>
          <w:rtl/>
        </w:rPr>
        <w:t>ُ</w:t>
      </w:r>
      <w:r w:rsidRPr="00F32B21">
        <w:rPr>
          <w:rFonts w:ascii="Simplified Arabic" w:hAnsi="Simplified Arabic" w:cs="Simplified Arabic"/>
          <w:sz w:val="28"/>
          <w:szCs w:val="28"/>
          <w:rtl/>
        </w:rPr>
        <w:t xml:space="preserve">حقق فروض البحث من إن </w:t>
      </w:r>
      <w:r w:rsidR="002A501C">
        <w:rPr>
          <w:rFonts w:ascii="Simplified Arabic" w:hAnsi="Simplified Arabic" w:cs="Simplified Arabic" w:hint="cs"/>
          <w:sz w:val="28"/>
          <w:szCs w:val="28"/>
          <w:rtl/>
        </w:rPr>
        <w:t xml:space="preserve">لاستراتيجية التعليم المتمازج تأثير ايجابي في التحصيل المعرفي وتعلم رفعة الخطف للطلاب </w:t>
      </w:r>
      <w:r w:rsidRPr="00F32B21">
        <w:rPr>
          <w:rFonts w:ascii="Simplified Arabic" w:hAnsi="Simplified Arabic" w:cs="Simplified Arabic"/>
          <w:sz w:val="28"/>
          <w:szCs w:val="28"/>
          <w:rtl/>
        </w:rPr>
        <w:t xml:space="preserve">، </w:t>
      </w:r>
      <w:r w:rsidR="002A501C">
        <w:rPr>
          <w:rFonts w:ascii="Simplified Arabic" w:hAnsi="Simplified Arabic" w:cs="Simplified Arabic" w:hint="cs"/>
          <w:sz w:val="28"/>
          <w:szCs w:val="28"/>
          <w:rtl/>
        </w:rPr>
        <w:t>وان هناك افضلية في التأثير لاستراتيجية التعليم المتمازج في التحصيل المعرفي وتعلم رفعة الخطف للطلاب</w:t>
      </w:r>
      <w:r w:rsidRPr="00F32B21">
        <w:rPr>
          <w:rFonts w:ascii="Simplified Arabic" w:hAnsi="Simplified Arabic" w:cs="Simplified Arabic"/>
          <w:sz w:val="28"/>
          <w:szCs w:val="28"/>
          <w:rtl/>
        </w:rPr>
        <w:t xml:space="preserve"> بين مجموعتي البحث التجريبية والضابطة لصالح المجموعة التجريبية وهذا ما سعى الباحث لإثباته.</w:t>
      </w:r>
    </w:p>
    <w:p w:rsidR="00887212" w:rsidRPr="00F32B21" w:rsidRDefault="00887212" w:rsidP="00887212">
      <w:pPr>
        <w:tabs>
          <w:tab w:val="left" w:pos="3235"/>
        </w:tabs>
        <w:spacing w:after="0" w:line="240" w:lineRule="auto"/>
        <w:jc w:val="lowKashida"/>
        <w:rPr>
          <w:rFonts w:ascii="Simplified Arabic" w:hAnsi="Simplified Arabic" w:cs="Simplified Arabic"/>
          <w:sz w:val="28"/>
          <w:szCs w:val="28"/>
        </w:rPr>
      </w:pPr>
    </w:p>
    <w:p w:rsidR="00887212" w:rsidRPr="00F32B21" w:rsidRDefault="00887212" w:rsidP="00887212">
      <w:pPr>
        <w:spacing w:line="240" w:lineRule="auto"/>
        <w:jc w:val="lowKashida"/>
        <w:rPr>
          <w:rFonts w:ascii="Simplified Arabic" w:hAnsi="Simplified Arabic" w:cs="Simplified Arabic"/>
          <w:sz w:val="28"/>
          <w:szCs w:val="28"/>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jc w:val="lowKashida"/>
        <w:rPr>
          <w:sz w:val="28"/>
          <w:szCs w:val="28"/>
          <w:rtl/>
          <w:lang w:bidi="ar-IQ"/>
        </w:rPr>
      </w:pPr>
    </w:p>
    <w:p w:rsidR="00887212" w:rsidRPr="000579EF" w:rsidRDefault="00717CDD" w:rsidP="000579EF">
      <w:pPr>
        <w:jc w:val="center"/>
        <w:rPr>
          <w:rFonts w:ascii="Simplified Arabic" w:hAnsi="Simplified Arabic" w:cs="Simplified Arabic"/>
          <w:b/>
          <w:bCs/>
          <w:sz w:val="40"/>
          <w:szCs w:val="40"/>
          <w:lang w:bidi="ar-IQ"/>
        </w:rPr>
      </w:pPr>
      <w:r>
        <w:rPr>
          <w:rFonts w:ascii="Simplified Arabic" w:hAnsi="Simplified Arabic" w:cs="Simplified Arabic"/>
          <w:b/>
          <w:bCs/>
          <w:noProof/>
          <w:sz w:val="40"/>
          <w:szCs w:val="40"/>
          <w:rtl/>
        </w:rPr>
        <w:lastRenderedPageBreak/>
        <mc:AlternateContent>
          <mc:Choice Requires="wps">
            <w:drawing>
              <wp:anchor distT="0" distB="0" distL="114300" distR="114300" simplePos="0" relativeHeight="251742208" behindDoc="0" locked="0" layoutInCell="1" allowOverlap="1">
                <wp:simplePos x="0" y="0"/>
                <wp:positionH relativeFrom="column">
                  <wp:posOffset>-29817</wp:posOffset>
                </wp:positionH>
                <wp:positionV relativeFrom="paragraph">
                  <wp:posOffset>-576470</wp:posOffset>
                </wp:positionV>
                <wp:extent cx="337930" cy="308113"/>
                <wp:effectExtent l="0" t="0" r="5080" b="0"/>
                <wp:wrapNone/>
                <wp:docPr id="42" name="مربع نص 42"/>
                <wp:cNvGraphicFramePr/>
                <a:graphic xmlns:a="http://schemas.openxmlformats.org/drawingml/2006/main">
                  <a:graphicData uri="http://schemas.microsoft.com/office/word/2010/wordprocessingShape">
                    <wps:wsp>
                      <wps:cNvSpPr txBox="1"/>
                      <wps:spPr>
                        <a:xfrm>
                          <a:off x="0" y="0"/>
                          <a:ext cx="337930" cy="30811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42" o:spid="_x0000_s1052" type="#_x0000_t202" style="position:absolute;left:0;text-align:left;margin-left:-2.35pt;margin-top:-45.4pt;width:26.6pt;height:24.25pt;z-index:2517422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" fillcolor="white [3201]" stroked="f" strokeweight=".5pt">
                <v:textbox>
                  <w:txbxContent>
                    <w:p w:rsidR="00536523" w:rsidRDefault="00536523"/>
                  </w:txbxContent>
                </v:textbox>
              </v:shape>
            </w:pict>
          </mc:Fallback>
        </mc:AlternateContent>
      </w:r>
      <w:r w:rsidR="00887212" w:rsidRPr="000579EF">
        <w:rPr>
          <w:rFonts w:ascii="Simplified Arabic" w:hAnsi="Simplified Arabic" w:cs="Simplified Arabic"/>
          <w:b/>
          <w:bCs/>
          <w:sz w:val="40"/>
          <w:szCs w:val="40"/>
          <w:rtl/>
          <w:lang w:bidi="ar-IQ"/>
        </w:rPr>
        <w:t>الباب الخامس</w:t>
      </w:r>
    </w:p>
    <w:p w:rsidR="00887212" w:rsidRPr="000579EF" w:rsidRDefault="00887212" w:rsidP="00887212">
      <w:pPr>
        <w:jc w:val="lowKashida"/>
        <w:rPr>
          <w:rFonts w:ascii="Simplified Arabic" w:hAnsi="Simplified Arabic" w:cs="Simplified Arabic"/>
          <w:b/>
          <w:bCs/>
          <w:sz w:val="40"/>
          <w:szCs w:val="40"/>
          <w:lang w:bidi="ar-IQ"/>
        </w:rPr>
      </w:pPr>
      <w:r w:rsidRPr="000579EF">
        <w:rPr>
          <w:rFonts w:ascii="Simplified Arabic" w:hAnsi="Simplified Arabic" w:cs="Simplified Arabic"/>
          <w:b/>
          <w:bCs/>
          <w:sz w:val="40"/>
          <w:szCs w:val="40"/>
          <w:rtl/>
          <w:lang w:bidi="ar-IQ"/>
        </w:rPr>
        <w:t xml:space="preserve">5- الاستنتاجات والتوصيات </w:t>
      </w:r>
    </w:p>
    <w:p w:rsidR="00887212" w:rsidRPr="000579EF" w:rsidRDefault="00887212" w:rsidP="00887212">
      <w:pPr>
        <w:jc w:val="lowKashida"/>
        <w:rPr>
          <w:rFonts w:ascii="Simplified Arabic" w:hAnsi="Simplified Arabic" w:cs="Simplified Arabic"/>
          <w:b/>
          <w:bCs/>
          <w:sz w:val="40"/>
          <w:szCs w:val="40"/>
          <w:lang w:bidi="ar-IQ"/>
        </w:rPr>
      </w:pPr>
      <w:r w:rsidRPr="000579EF">
        <w:rPr>
          <w:rFonts w:ascii="Simplified Arabic" w:hAnsi="Simplified Arabic" w:cs="Simplified Arabic"/>
          <w:b/>
          <w:bCs/>
          <w:sz w:val="40"/>
          <w:szCs w:val="40"/>
          <w:rtl/>
          <w:lang w:bidi="ar-IQ"/>
        </w:rPr>
        <w:t xml:space="preserve">5- 1الاستنتاجات                 </w:t>
      </w:r>
    </w:p>
    <w:p w:rsidR="00887212" w:rsidRPr="000579EF" w:rsidRDefault="00887212" w:rsidP="00887212">
      <w:pPr>
        <w:jc w:val="lowKashida"/>
        <w:rPr>
          <w:rFonts w:ascii="Simplified Arabic" w:hAnsi="Simplified Arabic" w:cs="Simplified Arabic"/>
          <w:b/>
          <w:bCs/>
          <w:sz w:val="40"/>
          <w:szCs w:val="40"/>
          <w:rtl/>
          <w:lang w:bidi="ar-IQ"/>
        </w:rPr>
      </w:pPr>
      <w:r w:rsidRPr="000579EF">
        <w:rPr>
          <w:rFonts w:ascii="Simplified Arabic" w:hAnsi="Simplified Arabic" w:cs="Simplified Arabic"/>
          <w:b/>
          <w:bCs/>
          <w:sz w:val="40"/>
          <w:szCs w:val="40"/>
          <w:rtl/>
          <w:lang w:bidi="ar-IQ"/>
        </w:rPr>
        <w:t>5-2 التوصيات</w:t>
      </w: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Pr="00F32B21" w:rsidRDefault="00887212" w:rsidP="00887212">
      <w:pPr>
        <w:jc w:val="lowKashida"/>
        <w:rPr>
          <w:rFonts w:ascii="Simplified Arabic" w:hAnsi="Simplified Arabic" w:cs="Simplified Arabic"/>
          <w:sz w:val="28"/>
          <w:szCs w:val="28"/>
          <w:rtl/>
          <w:lang w:bidi="ar-IQ"/>
        </w:rPr>
      </w:pPr>
    </w:p>
    <w:p w:rsidR="00887212" w:rsidRDefault="00887212" w:rsidP="00887212">
      <w:pPr>
        <w:jc w:val="lowKashida"/>
        <w:rPr>
          <w:rFonts w:ascii="Simplified Arabic" w:hAnsi="Simplified Arabic" w:cs="Simplified Arabic"/>
          <w:sz w:val="28"/>
          <w:szCs w:val="28"/>
          <w:rtl/>
          <w:lang w:bidi="ar-IQ"/>
        </w:rPr>
      </w:pPr>
    </w:p>
    <w:p w:rsidR="000579EF" w:rsidRDefault="000579EF" w:rsidP="00887212">
      <w:pPr>
        <w:jc w:val="lowKashida"/>
        <w:rPr>
          <w:rFonts w:ascii="Simplified Arabic" w:hAnsi="Simplified Arabic" w:cs="Simplified Arabic"/>
          <w:sz w:val="28"/>
          <w:szCs w:val="28"/>
          <w:rtl/>
          <w:lang w:bidi="ar-IQ"/>
        </w:rPr>
      </w:pPr>
    </w:p>
    <w:p w:rsidR="000579EF" w:rsidRDefault="000579EF" w:rsidP="00887212">
      <w:pPr>
        <w:jc w:val="lowKashida"/>
        <w:rPr>
          <w:rFonts w:ascii="Simplified Arabic" w:hAnsi="Simplified Arabic" w:cs="Simplified Arabic"/>
          <w:sz w:val="28"/>
          <w:szCs w:val="28"/>
          <w:rtl/>
          <w:lang w:bidi="ar-IQ"/>
        </w:rPr>
      </w:pPr>
    </w:p>
    <w:p w:rsidR="000579EF" w:rsidRPr="00F32B21" w:rsidRDefault="000579EF" w:rsidP="00887212">
      <w:pPr>
        <w:jc w:val="lowKashida"/>
        <w:rPr>
          <w:rFonts w:ascii="Simplified Arabic" w:hAnsi="Simplified Arabic" w:cs="Simplified Arabic"/>
          <w:sz w:val="28"/>
          <w:szCs w:val="28"/>
          <w:rtl/>
          <w:lang w:bidi="ar-IQ"/>
        </w:rPr>
      </w:pPr>
    </w:p>
    <w:p w:rsidR="00887212" w:rsidRPr="000579EF" w:rsidRDefault="00887212" w:rsidP="00887212">
      <w:pPr>
        <w:jc w:val="center"/>
        <w:rPr>
          <w:rFonts w:ascii="Simplified Arabic" w:hAnsi="Simplified Arabic" w:cs="Simplified Arabic"/>
          <w:sz w:val="32"/>
          <w:szCs w:val="32"/>
          <w:rtl/>
          <w:lang w:bidi="ar-IQ"/>
        </w:rPr>
      </w:pPr>
      <w:r w:rsidRPr="000579EF">
        <w:rPr>
          <w:rFonts w:ascii="Simplified Arabic" w:hAnsi="Simplified Arabic" w:cs="Simplified Arabic"/>
          <w:b/>
          <w:bCs/>
          <w:sz w:val="32"/>
          <w:szCs w:val="32"/>
          <w:rtl/>
          <w:lang w:bidi="ar-IQ"/>
        </w:rPr>
        <w:lastRenderedPageBreak/>
        <w:t>الباب الخامس</w:t>
      </w:r>
    </w:p>
    <w:p w:rsidR="00887212" w:rsidRPr="00F32B21" w:rsidRDefault="00887212" w:rsidP="00D25C26">
      <w:pPr>
        <w:spacing w:after="0"/>
        <w:jc w:val="lowKashida"/>
        <w:rPr>
          <w:rFonts w:ascii="Simplified Arabic" w:hAnsi="Simplified Arabic" w:cs="Simplified Arabic"/>
          <w:b/>
          <w:bCs/>
          <w:sz w:val="32"/>
          <w:szCs w:val="32"/>
          <w:rtl/>
          <w:lang w:bidi="ar-IQ"/>
        </w:rPr>
      </w:pPr>
      <w:r w:rsidRPr="00F32B21">
        <w:rPr>
          <w:rFonts w:ascii="Simplified Arabic" w:hAnsi="Simplified Arabic" w:cs="Simplified Arabic" w:hint="cs"/>
          <w:b/>
          <w:bCs/>
          <w:sz w:val="32"/>
          <w:szCs w:val="32"/>
          <w:rtl/>
          <w:lang w:bidi="ar-IQ"/>
        </w:rPr>
        <w:t>5- الاستنتاجات والتوصيا</w:t>
      </w:r>
      <w:r w:rsidR="000579EF">
        <w:rPr>
          <w:rFonts w:ascii="Simplified Arabic" w:hAnsi="Simplified Arabic" w:cs="Simplified Arabic" w:hint="cs"/>
          <w:b/>
          <w:bCs/>
          <w:sz w:val="32"/>
          <w:szCs w:val="32"/>
          <w:rtl/>
          <w:lang w:bidi="ar-IQ"/>
        </w:rPr>
        <w:t xml:space="preserve">ت : </w:t>
      </w:r>
    </w:p>
    <w:p w:rsidR="00887212" w:rsidRPr="00F32B21" w:rsidRDefault="00887212" w:rsidP="00D25C26">
      <w:pPr>
        <w:spacing w:after="0"/>
        <w:jc w:val="lowKashida"/>
        <w:rPr>
          <w:rFonts w:ascii="Simplified Arabic" w:hAnsi="Simplified Arabic" w:cs="Simplified Arabic"/>
          <w:b/>
          <w:bCs/>
          <w:sz w:val="32"/>
          <w:szCs w:val="32"/>
          <w:rtl/>
          <w:lang w:bidi="ar-IQ"/>
        </w:rPr>
      </w:pPr>
      <w:r w:rsidRPr="00F32B21">
        <w:rPr>
          <w:rFonts w:ascii="Simplified Arabic" w:hAnsi="Simplified Arabic" w:cs="Simplified Arabic" w:hint="cs"/>
          <w:b/>
          <w:bCs/>
          <w:sz w:val="32"/>
          <w:szCs w:val="32"/>
          <w:rtl/>
          <w:lang w:bidi="ar-IQ"/>
        </w:rPr>
        <w:t>5-1 الاستنتاجات :</w:t>
      </w:r>
    </w:p>
    <w:p w:rsidR="00887212" w:rsidRPr="00F32B21" w:rsidRDefault="00887212" w:rsidP="00D25C26">
      <w:pPr>
        <w:spacing w:after="0"/>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النتائج تشير ان المجموعتين حققت تطوراً وعلية يكون الاستنتاج كالاتي :-</w:t>
      </w:r>
    </w:p>
    <w:p w:rsidR="00887212" w:rsidRPr="00F32B21" w:rsidRDefault="00887212" w:rsidP="001F752E">
      <w:pPr>
        <w:numPr>
          <w:ilvl w:val="0"/>
          <w:numId w:val="41"/>
        </w:numPr>
        <w:tabs>
          <w:tab w:val="left" w:pos="226"/>
        </w:tabs>
        <w:spacing w:after="0"/>
        <w:ind w:left="-199"/>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ان </w:t>
      </w:r>
      <w:r w:rsidR="001F752E">
        <w:rPr>
          <w:rFonts w:ascii="Simplified Arabic" w:hAnsi="Simplified Arabic" w:cs="Simplified Arabic" w:hint="cs"/>
          <w:sz w:val="28"/>
          <w:szCs w:val="28"/>
          <w:rtl/>
          <w:lang w:bidi="ar-IQ"/>
        </w:rPr>
        <w:t>المنهج قد حقق</w:t>
      </w:r>
      <w:r w:rsidRPr="00F32B21">
        <w:rPr>
          <w:rFonts w:ascii="Simplified Arabic" w:hAnsi="Simplified Arabic" w:cs="Simplified Arabic" w:hint="cs"/>
          <w:sz w:val="28"/>
          <w:szCs w:val="28"/>
          <w:rtl/>
          <w:lang w:bidi="ar-IQ"/>
        </w:rPr>
        <w:t xml:space="preserve"> تطوراً في متغيرات الدراسة ( التحصيل المعرفي ، الاداء الفني ، الانجاز ) لرفعة الخطف ولكن بنسب متفاوتة </w:t>
      </w:r>
      <w:r w:rsidRPr="00F32B21">
        <w:rPr>
          <w:rFonts w:ascii="Simplified Arabic" w:hAnsi="Simplified Arabic" w:cs="Simplified Arabic"/>
          <w:sz w:val="28"/>
          <w:szCs w:val="28"/>
          <w:rtl/>
          <w:lang w:bidi="ar-IQ"/>
        </w:rPr>
        <w:t>.</w:t>
      </w:r>
    </w:p>
    <w:p w:rsidR="00887212" w:rsidRPr="00F32B21" w:rsidRDefault="001F752E" w:rsidP="00887212">
      <w:pPr>
        <w:numPr>
          <w:ilvl w:val="0"/>
          <w:numId w:val="41"/>
        </w:numPr>
        <w:tabs>
          <w:tab w:val="left" w:pos="226"/>
        </w:tabs>
        <w:spacing w:after="360"/>
        <w:ind w:left="-199"/>
        <w:contextualSpacing/>
        <w:jc w:val="lowKashida"/>
        <w:rPr>
          <w:rFonts w:ascii="Simplified Arabic" w:hAnsi="Simplified Arabic" w:cs="Simplified Arabic"/>
          <w:sz w:val="28"/>
          <w:szCs w:val="28"/>
          <w:lang w:bidi="ar-IQ"/>
        </w:rPr>
      </w:pPr>
      <w:r>
        <w:rPr>
          <w:rFonts w:ascii="Simplified Arabic" w:hAnsi="Simplified Arabic" w:cs="Simplified Arabic" w:hint="cs"/>
          <w:sz w:val="28"/>
          <w:szCs w:val="28"/>
          <w:rtl/>
          <w:lang w:bidi="ar-IQ"/>
        </w:rPr>
        <w:t>تفوق المنهج المستخدم لل</w:t>
      </w:r>
      <w:r w:rsidR="00887212" w:rsidRPr="00F32B21">
        <w:rPr>
          <w:rFonts w:ascii="Simplified Arabic" w:hAnsi="Simplified Arabic" w:cs="Simplified Arabic" w:hint="cs"/>
          <w:sz w:val="28"/>
          <w:szCs w:val="28"/>
          <w:rtl/>
          <w:lang w:bidi="ar-IQ"/>
        </w:rPr>
        <w:t xml:space="preserve">مجموعة التجريبية والتي استخدمت استراتيجية التعليم المتمازج بالمقارنة مع المجموعة الضابطة التي استخدمت المنهج التقليدي المتبع من قبل المعلم </w:t>
      </w:r>
      <w:r w:rsidR="00413A04">
        <w:rPr>
          <w:rFonts w:ascii="Simplified Arabic" w:hAnsi="Simplified Arabic" w:cs="Simplified Arabic" w:hint="cs"/>
          <w:sz w:val="28"/>
          <w:szCs w:val="28"/>
          <w:rtl/>
          <w:lang w:bidi="ar-IQ"/>
        </w:rPr>
        <w:t>لاستخدامها استراتيجية التعليم المتمازج</w:t>
      </w:r>
      <w:r w:rsidR="00887212" w:rsidRPr="00F32B21">
        <w:rPr>
          <w:rFonts w:ascii="Simplified Arabic" w:hAnsi="Simplified Arabic" w:cs="Simplified Arabic" w:hint="cs"/>
          <w:sz w:val="28"/>
          <w:szCs w:val="28"/>
          <w:rtl/>
          <w:lang w:bidi="ar-IQ"/>
        </w:rPr>
        <w:t>.</w:t>
      </w:r>
    </w:p>
    <w:p w:rsidR="00887212" w:rsidRPr="00F32B21" w:rsidRDefault="00887212" w:rsidP="001F752E">
      <w:pPr>
        <w:numPr>
          <w:ilvl w:val="0"/>
          <w:numId w:val="41"/>
        </w:numPr>
        <w:tabs>
          <w:tab w:val="left" w:pos="226"/>
        </w:tabs>
        <w:spacing w:after="360"/>
        <w:ind w:left="-199"/>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ساعدت استراتيجية التع</w:t>
      </w:r>
      <w:r w:rsidR="009140F1">
        <w:rPr>
          <w:rFonts w:ascii="Simplified Arabic" w:hAnsi="Simplified Arabic" w:cs="Simplified Arabic" w:hint="cs"/>
          <w:sz w:val="28"/>
          <w:szCs w:val="28"/>
          <w:rtl/>
          <w:lang w:bidi="ar-IQ"/>
        </w:rPr>
        <w:t xml:space="preserve">ليم المتمازج على زيادة </w:t>
      </w:r>
      <w:r w:rsidR="001F752E">
        <w:rPr>
          <w:rFonts w:ascii="Simplified Arabic" w:hAnsi="Simplified Arabic" w:cs="Simplified Arabic" w:hint="cs"/>
          <w:sz w:val="28"/>
          <w:szCs w:val="28"/>
          <w:rtl/>
          <w:lang w:bidi="ar-IQ"/>
        </w:rPr>
        <w:t>مشاركة</w:t>
      </w:r>
      <w:r w:rsidR="009140F1">
        <w:rPr>
          <w:rFonts w:ascii="Simplified Arabic" w:hAnsi="Simplified Arabic" w:cs="Simplified Arabic" w:hint="cs"/>
          <w:sz w:val="28"/>
          <w:szCs w:val="28"/>
          <w:rtl/>
          <w:lang w:bidi="ar-IQ"/>
        </w:rPr>
        <w:t xml:space="preserve"> الطلاب</w:t>
      </w:r>
      <w:r w:rsidRPr="00F32B21">
        <w:rPr>
          <w:rFonts w:ascii="Simplified Arabic" w:hAnsi="Simplified Arabic" w:cs="Simplified Arabic" w:hint="cs"/>
          <w:sz w:val="28"/>
          <w:szCs w:val="28"/>
          <w:rtl/>
          <w:lang w:bidi="ar-IQ"/>
        </w:rPr>
        <w:t xml:space="preserve"> من خلال اتاحة الفرصة لهم وجعل المتعلم محور العملية التعليمية وليس كمتلقي فقط .</w:t>
      </w:r>
    </w:p>
    <w:p w:rsidR="00887212" w:rsidRPr="00F32B21" w:rsidRDefault="00887212" w:rsidP="00887212">
      <w:pPr>
        <w:numPr>
          <w:ilvl w:val="0"/>
          <w:numId w:val="41"/>
        </w:numPr>
        <w:tabs>
          <w:tab w:val="left" w:pos="226"/>
        </w:tabs>
        <w:spacing w:after="360"/>
        <w:ind w:left="-199"/>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ان العمل وفق استراتيجية التعليم المتمازج يمكن من تجاوز سلبيات كل من التعليم الالكتروني و سلبيات التعليم التقليدي ( المتبع من قبل المعلم ) والاستفادة من ايجابيات كل منهما  .</w:t>
      </w:r>
    </w:p>
    <w:p w:rsidR="00887212" w:rsidRPr="00F32B21" w:rsidRDefault="00887212" w:rsidP="00887212">
      <w:pPr>
        <w:numPr>
          <w:ilvl w:val="0"/>
          <w:numId w:val="41"/>
        </w:numPr>
        <w:tabs>
          <w:tab w:val="left" w:pos="226"/>
        </w:tabs>
        <w:spacing w:after="360"/>
        <w:ind w:left="-199"/>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ساعدة استراتيجية التعليم المتمازج على تطوير العلاقات الاجتماعية بين المتعلمين وكذلك بين المتعلمين ومعلمهم مما يجعل المتعلم اكثر جرأه في المشاركة الفاعلة .</w:t>
      </w:r>
    </w:p>
    <w:p w:rsidR="00887212" w:rsidRPr="00F32B21" w:rsidRDefault="00887212" w:rsidP="00887212">
      <w:pPr>
        <w:numPr>
          <w:ilvl w:val="0"/>
          <w:numId w:val="41"/>
        </w:numPr>
        <w:tabs>
          <w:tab w:val="left" w:pos="226"/>
        </w:tabs>
        <w:spacing w:after="360"/>
        <w:ind w:left="-199"/>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نشر الوعي التقني بين المتعلمين وتدريبهم على استخدام التقنيات الحديثة مثل( البريد الالكتروني ، محركات البحث ، المناقشة ، المنتديات العلمية ، مواقع التواصل الاجتماعي ، وغيرها )</w:t>
      </w:r>
      <w:r w:rsidR="00413A04">
        <w:rPr>
          <w:rFonts w:ascii="Simplified Arabic" w:hAnsi="Simplified Arabic" w:cs="Simplified Arabic" w:hint="cs"/>
          <w:sz w:val="28"/>
          <w:szCs w:val="28"/>
          <w:rtl/>
          <w:lang w:bidi="ar-IQ"/>
        </w:rPr>
        <w:t xml:space="preserve"> .</w:t>
      </w:r>
    </w:p>
    <w:p w:rsidR="00887212" w:rsidRPr="00F32B21" w:rsidRDefault="00887212" w:rsidP="00887212">
      <w:pPr>
        <w:tabs>
          <w:tab w:val="left" w:pos="226"/>
          <w:tab w:val="left" w:pos="368"/>
        </w:tabs>
        <w:spacing w:after="360"/>
        <w:jc w:val="lowKashida"/>
        <w:rPr>
          <w:rFonts w:ascii="Simplified Arabic" w:hAnsi="Simplified Arabic" w:cs="Simplified Arabic"/>
          <w:sz w:val="28"/>
          <w:szCs w:val="28"/>
          <w:rtl/>
          <w:lang w:bidi="ar-IQ"/>
        </w:rPr>
      </w:pPr>
    </w:p>
    <w:p w:rsidR="00887212" w:rsidRPr="00F32B21" w:rsidRDefault="00887212" w:rsidP="00887212">
      <w:pPr>
        <w:tabs>
          <w:tab w:val="left" w:pos="226"/>
        </w:tabs>
        <w:jc w:val="lowKashida"/>
        <w:rPr>
          <w:rFonts w:ascii="Simplified Arabic" w:hAnsi="Simplified Arabic" w:cs="Simplified Arabic"/>
          <w:sz w:val="28"/>
          <w:szCs w:val="28"/>
          <w:rtl/>
          <w:lang w:bidi="ar-IQ"/>
        </w:rPr>
      </w:pPr>
    </w:p>
    <w:p w:rsidR="00887212" w:rsidRPr="00F32B21" w:rsidRDefault="00887212" w:rsidP="00887212">
      <w:pPr>
        <w:tabs>
          <w:tab w:val="left" w:pos="226"/>
        </w:tabs>
        <w:jc w:val="lowKashida"/>
        <w:rPr>
          <w:rFonts w:ascii="Simplified Arabic" w:hAnsi="Simplified Arabic" w:cs="Simplified Arabic"/>
          <w:sz w:val="28"/>
          <w:szCs w:val="28"/>
          <w:rtl/>
          <w:lang w:bidi="ar-IQ"/>
        </w:rPr>
      </w:pPr>
    </w:p>
    <w:p w:rsidR="00887212" w:rsidRDefault="00887212" w:rsidP="00887212">
      <w:pPr>
        <w:tabs>
          <w:tab w:val="left" w:pos="226"/>
        </w:tabs>
        <w:jc w:val="lowKashida"/>
        <w:rPr>
          <w:rFonts w:ascii="Simplified Arabic" w:hAnsi="Simplified Arabic" w:cs="Simplified Arabic"/>
          <w:sz w:val="28"/>
          <w:szCs w:val="28"/>
          <w:rtl/>
          <w:lang w:bidi="ar-IQ"/>
        </w:rPr>
      </w:pPr>
    </w:p>
    <w:p w:rsidR="00D25C26" w:rsidRDefault="00D25C26" w:rsidP="00887212">
      <w:pPr>
        <w:tabs>
          <w:tab w:val="left" w:pos="226"/>
        </w:tabs>
        <w:jc w:val="lowKashida"/>
        <w:rPr>
          <w:rFonts w:ascii="Simplified Arabic" w:hAnsi="Simplified Arabic" w:cs="Simplified Arabic"/>
          <w:sz w:val="28"/>
          <w:szCs w:val="28"/>
          <w:rtl/>
          <w:lang w:bidi="ar-IQ"/>
        </w:rPr>
      </w:pPr>
    </w:p>
    <w:p w:rsidR="00413A04" w:rsidRPr="00F32B21" w:rsidRDefault="00413A04" w:rsidP="00887212">
      <w:pPr>
        <w:tabs>
          <w:tab w:val="left" w:pos="226"/>
        </w:tabs>
        <w:jc w:val="lowKashida"/>
        <w:rPr>
          <w:rFonts w:ascii="Simplified Arabic" w:hAnsi="Simplified Arabic" w:cs="Simplified Arabic"/>
          <w:sz w:val="28"/>
          <w:szCs w:val="28"/>
          <w:rtl/>
          <w:lang w:bidi="ar-IQ"/>
        </w:rPr>
      </w:pPr>
    </w:p>
    <w:p w:rsidR="00887212" w:rsidRPr="00D16437" w:rsidRDefault="00887212" w:rsidP="00887212">
      <w:pPr>
        <w:ind w:left="84"/>
        <w:contextualSpacing/>
        <w:jc w:val="lowKashida"/>
        <w:rPr>
          <w:rFonts w:ascii="Simplified Arabic" w:hAnsi="Simplified Arabic" w:cs="Simplified Arabic"/>
          <w:b/>
          <w:bCs/>
          <w:sz w:val="32"/>
          <w:szCs w:val="32"/>
          <w:rtl/>
          <w:lang w:bidi="ar-IQ"/>
        </w:rPr>
      </w:pPr>
      <w:r w:rsidRPr="00D16437">
        <w:rPr>
          <w:rFonts w:ascii="Simplified Arabic" w:hAnsi="Simplified Arabic" w:cs="Simplified Arabic" w:hint="cs"/>
          <w:b/>
          <w:bCs/>
          <w:sz w:val="32"/>
          <w:szCs w:val="32"/>
          <w:rtl/>
          <w:lang w:bidi="ar-IQ"/>
        </w:rPr>
        <w:lastRenderedPageBreak/>
        <w:t>5-2 التوصيات :</w:t>
      </w:r>
    </w:p>
    <w:p w:rsidR="00887212" w:rsidRPr="004B669E" w:rsidRDefault="00887212" w:rsidP="00170599">
      <w:pPr>
        <w:spacing w:after="360"/>
        <w:ind w:left="84"/>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ضوء</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النتائج</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تمخض</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عنها</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البحث</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الحالي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يوصي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الباحث</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بما</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يأتي :</w:t>
      </w:r>
    </w:p>
    <w:p w:rsidR="004B669E" w:rsidRPr="00F32B21" w:rsidRDefault="004B669E" w:rsidP="00C11E2A">
      <w:pPr>
        <w:numPr>
          <w:ilvl w:val="0"/>
          <w:numId w:val="42"/>
        </w:numPr>
        <w:spacing w:after="360"/>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التأكيد على استخدام استراتيجية التعليم المتمازج  لما لها اهمية في اضفاء بعض المتعة والرغبة في التعلم وهذا ما لمسه الباحث اثناء التجربة</w:t>
      </w:r>
    </w:p>
    <w:p w:rsidR="00887212" w:rsidRPr="00AF4EAB" w:rsidRDefault="00887212" w:rsidP="001F752E">
      <w:pPr>
        <w:numPr>
          <w:ilvl w:val="0"/>
          <w:numId w:val="42"/>
        </w:numPr>
        <w:tabs>
          <w:tab w:val="left" w:pos="368"/>
          <w:tab w:val="left" w:pos="509"/>
        </w:tabs>
        <w:spacing w:after="360"/>
        <w:ind w:left="84"/>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 توجيه</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w:t>
      </w:r>
      <w:r w:rsidR="001F752E">
        <w:rPr>
          <w:rFonts w:ascii="Simplified Arabic" w:hAnsi="Simplified Arabic" w:cs="Simplified Arabic" w:hint="cs"/>
          <w:sz w:val="28"/>
          <w:szCs w:val="28"/>
          <w:rtl/>
          <w:lang w:bidi="ar-IQ"/>
        </w:rPr>
        <w:t>تدريسي في كليات التربية البدنية وعلوم الرياضة</w:t>
      </w:r>
      <w:r w:rsidRPr="00F32B21">
        <w:rPr>
          <w:rFonts w:ascii="Simplified Arabic" w:hAnsi="Simplified Arabic" w:cs="Simplified Arabic" w:hint="cs"/>
          <w:sz w:val="28"/>
          <w:szCs w:val="28"/>
          <w:rtl/>
          <w:lang w:bidi="ar-IQ"/>
        </w:rPr>
        <w:t xml:space="preserve"> إلى</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التنويع</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باستخدام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w:t>
      </w:r>
      <w:r w:rsidR="00C11E2A">
        <w:rPr>
          <w:rFonts w:ascii="Simplified Arabic" w:hAnsi="Simplified Arabic" w:cs="Simplified Arabic" w:hint="cs"/>
          <w:sz w:val="28"/>
          <w:szCs w:val="28"/>
          <w:rtl/>
          <w:lang w:bidi="ar-IQ"/>
        </w:rPr>
        <w:t xml:space="preserve">ساليب تدريسية حديثة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واستخدام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استراتيجية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التعليم المتمازج</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بوصفها</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استراتيجية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حديثة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 xml:space="preserve">بدلا من الاعتماد على </w:t>
      </w:r>
      <w:r w:rsidR="00C11E2A">
        <w:rPr>
          <w:rFonts w:ascii="Simplified Arabic" w:hAnsi="Simplified Arabic" w:cs="Simplified Arabic" w:hint="cs"/>
          <w:sz w:val="28"/>
          <w:szCs w:val="28"/>
          <w:rtl/>
          <w:lang w:bidi="ar-IQ"/>
        </w:rPr>
        <w:t xml:space="preserve">الاساليب </w:t>
      </w:r>
      <w:r w:rsidR="001F752E">
        <w:rPr>
          <w:rFonts w:ascii="Simplified Arabic" w:hAnsi="Simplified Arabic" w:cs="Simplified Arabic" w:hint="cs"/>
          <w:sz w:val="28"/>
          <w:szCs w:val="28"/>
          <w:rtl/>
          <w:lang w:bidi="ar-IQ"/>
        </w:rPr>
        <w:t>المتبعة</w:t>
      </w:r>
      <w:r w:rsidRPr="00F32B21">
        <w:rPr>
          <w:rFonts w:ascii="Simplified Arabic" w:hAnsi="Simplified Arabic" w:cs="Simplified Arabic" w:hint="cs"/>
          <w:sz w:val="28"/>
          <w:szCs w:val="28"/>
          <w:rtl/>
          <w:lang w:bidi="ar-IQ"/>
        </w:rPr>
        <w:t xml:space="preserve"> </w:t>
      </w:r>
      <w:r w:rsidRPr="00AF4EAB">
        <w:rPr>
          <w:rFonts w:ascii="Simplified Arabic" w:hAnsi="Simplified Arabic" w:cs="Simplified Arabic" w:hint="cs"/>
          <w:sz w:val="28"/>
          <w:szCs w:val="28"/>
          <w:rtl/>
          <w:lang w:bidi="ar-IQ"/>
        </w:rPr>
        <w:t xml:space="preserve"> لوحدها .</w:t>
      </w:r>
    </w:p>
    <w:p w:rsidR="00887212" w:rsidRPr="00F32B21" w:rsidRDefault="00887212" w:rsidP="00887212">
      <w:pPr>
        <w:numPr>
          <w:ilvl w:val="0"/>
          <w:numId w:val="42"/>
        </w:numPr>
        <w:spacing w:after="360"/>
        <w:ind w:left="84"/>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عقد دورات وورش عمل للقائمين على العملية التدريسية بهدف توعيتهم بأهمية استراتيجية التعليم المتمازج وسبل التعامل مع التقنيات الحديثة  .</w:t>
      </w:r>
    </w:p>
    <w:p w:rsidR="00887212" w:rsidRDefault="00887212" w:rsidP="00887212">
      <w:pPr>
        <w:numPr>
          <w:ilvl w:val="0"/>
          <w:numId w:val="42"/>
        </w:numPr>
        <w:spacing w:after="360"/>
        <w:ind w:left="84"/>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إجراء</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دراسات</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مشابهة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لمهارات</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والعاب</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رياضية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أخرى ولجميع المراحل الدراسية</w:t>
      </w:r>
      <w:r w:rsidRPr="00F32B21">
        <w:rPr>
          <w:rFonts w:ascii="Simplified Arabic" w:hAnsi="Simplified Arabic" w:cs="Simplified Arabic"/>
          <w:sz w:val="28"/>
          <w:szCs w:val="28"/>
          <w:rtl/>
          <w:lang w:bidi="ar-IQ"/>
        </w:rPr>
        <w:t>.</w:t>
      </w: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Pr="00F32B21" w:rsidRDefault="00887212" w:rsidP="00887212">
      <w:pPr>
        <w:rPr>
          <w:rtl/>
          <w:lang w:bidi="ar-IQ"/>
        </w:rPr>
      </w:pPr>
    </w:p>
    <w:p w:rsidR="00170599" w:rsidRDefault="00170599" w:rsidP="00D16437">
      <w:pPr>
        <w:tabs>
          <w:tab w:val="left" w:pos="1419"/>
        </w:tabs>
        <w:rPr>
          <w:rFonts w:ascii="Times New Roman" w:eastAsia="Times New Roman" w:hAnsi="Times New Roman" w:cs="Times New Roman"/>
          <w:b/>
          <w:bCs/>
          <w:sz w:val="138"/>
          <w:szCs w:val="138"/>
          <w:rtl/>
          <w:lang w:bidi="ar-IQ"/>
        </w:rPr>
      </w:pPr>
    </w:p>
    <w:p w:rsidR="00170599" w:rsidRDefault="00717CDD" w:rsidP="00D16437">
      <w:pPr>
        <w:tabs>
          <w:tab w:val="left" w:pos="1419"/>
        </w:tabs>
        <w:rPr>
          <w:rFonts w:ascii="Times New Roman" w:eastAsia="Times New Roman" w:hAnsi="Times New Roman" w:cs="Times New Roman"/>
          <w:b/>
          <w:bCs/>
          <w:sz w:val="138"/>
          <w:szCs w:val="138"/>
          <w:rtl/>
          <w:lang w:bidi="ar-IQ"/>
        </w:rPr>
      </w:pPr>
      <w:r>
        <w:rPr>
          <w:rFonts w:ascii="Times New Roman" w:eastAsia="Times New Roman" w:hAnsi="Times New Roman" w:cs="Times New Roman"/>
          <w:b/>
          <w:bCs/>
          <w:noProof/>
          <w:sz w:val="138"/>
          <w:szCs w:val="138"/>
          <w:rtl/>
        </w:rPr>
        <w:lastRenderedPageBreak/>
        <mc:AlternateContent>
          <mc:Choice Requires="wps">
            <w:drawing>
              <wp:anchor distT="0" distB="0" distL="114300" distR="114300" simplePos="0" relativeHeight="251743232" behindDoc="0" locked="0" layoutInCell="1" allowOverlap="1">
                <wp:simplePos x="0" y="0"/>
                <wp:positionH relativeFrom="column">
                  <wp:posOffset>-39757</wp:posOffset>
                </wp:positionH>
                <wp:positionV relativeFrom="paragraph">
                  <wp:posOffset>-487017</wp:posOffset>
                </wp:positionV>
                <wp:extent cx="447261" cy="188843"/>
                <wp:effectExtent l="0" t="0" r="0" b="1905"/>
                <wp:wrapNone/>
                <wp:docPr id="43" name="مربع نص 43"/>
                <wp:cNvGraphicFramePr/>
                <a:graphic xmlns:a="http://schemas.openxmlformats.org/drawingml/2006/main">
                  <a:graphicData uri="http://schemas.microsoft.com/office/word/2010/wordprocessingShape">
                    <wps:wsp>
                      <wps:cNvSpPr txBox="1"/>
                      <wps:spPr>
                        <a:xfrm>
                          <a:off x="0" y="0"/>
                          <a:ext cx="447261" cy="18884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43" o:spid="_x0000_s1053" type="#_x0000_t202" style="position:absolute;left:0;text-align:left;margin-left:-3.15pt;margin-top:-38.35pt;width:35.2pt;height:14.85pt;z-index:25174323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" fillcolor="white [3201]" stroked="f" strokeweight=".5pt">
                <v:textbox>
                  <w:txbxContent>
                    <w:p w:rsidR="00536523" w:rsidRDefault="00536523"/>
                  </w:txbxContent>
                </v:textbox>
              </v:shape>
            </w:pict>
          </mc:Fallback>
        </mc:AlternateContent>
      </w:r>
    </w:p>
    <w:p w:rsidR="00887212" w:rsidRPr="00D16437" w:rsidRDefault="00887212" w:rsidP="00170599">
      <w:pPr>
        <w:tabs>
          <w:tab w:val="left" w:pos="1419"/>
        </w:tabs>
        <w:jc w:val="center"/>
        <w:rPr>
          <w:sz w:val="2"/>
          <w:szCs w:val="2"/>
          <w:rtl/>
          <w:lang w:bidi="ar-IQ"/>
        </w:rPr>
      </w:pPr>
      <w:r w:rsidRPr="00D16437">
        <w:rPr>
          <w:rFonts w:ascii="Times New Roman" w:eastAsia="Times New Roman" w:hAnsi="Times New Roman" w:cs="Times New Roman" w:hint="cs"/>
          <w:b/>
          <w:bCs/>
          <w:sz w:val="138"/>
          <w:szCs w:val="138"/>
          <w:rtl/>
          <w:lang w:bidi="ar-IQ"/>
        </w:rPr>
        <w:t>المصادر</w:t>
      </w:r>
      <w:r w:rsidR="00D16437">
        <w:rPr>
          <w:rFonts w:ascii="Times New Roman" w:eastAsia="Times New Roman" w:hAnsi="Times New Roman" w:cs="Times New Roman" w:hint="cs"/>
          <w:b/>
          <w:bCs/>
          <w:sz w:val="138"/>
          <w:szCs w:val="138"/>
          <w:rtl/>
          <w:lang w:bidi="ar-IQ"/>
        </w:rPr>
        <w:t xml:space="preserve"> المراجع </w:t>
      </w:r>
      <w:r w:rsidRPr="00D16437">
        <w:rPr>
          <w:rFonts w:ascii="Times New Roman" w:eastAsia="Times New Roman" w:hAnsi="Times New Roman" w:cs="Times New Roman" w:hint="cs"/>
          <w:b/>
          <w:bCs/>
          <w:sz w:val="138"/>
          <w:szCs w:val="138"/>
          <w:rtl/>
          <w:lang w:bidi="ar-IQ"/>
        </w:rPr>
        <w:t>العربية والاجنبية</w:t>
      </w:r>
    </w:p>
    <w:p w:rsidR="00887212" w:rsidRPr="00F32B21" w:rsidRDefault="00887212" w:rsidP="00887212">
      <w:pPr>
        <w:rPr>
          <w:b/>
          <w:bCs/>
          <w:sz w:val="300"/>
          <w:szCs w:val="300"/>
          <w:rtl/>
          <w:lang w:bidi="ar-IQ"/>
        </w:rPr>
      </w:pPr>
    </w:p>
    <w:p w:rsidR="00887212" w:rsidRPr="00F32B21" w:rsidRDefault="00887212" w:rsidP="00887212">
      <w:pPr>
        <w:rPr>
          <w:rtl/>
          <w:lang w:bidi="ar-IQ"/>
        </w:rPr>
      </w:pPr>
    </w:p>
    <w:p w:rsidR="00887212" w:rsidRPr="00F32B21" w:rsidRDefault="00887212" w:rsidP="00887212">
      <w:pPr>
        <w:rPr>
          <w:rtl/>
          <w:lang w:bidi="ar-IQ"/>
        </w:rPr>
      </w:pPr>
    </w:p>
    <w:p w:rsidR="00887212" w:rsidRDefault="00887212" w:rsidP="00887212">
      <w:pPr>
        <w:jc w:val="lowKashida"/>
        <w:rPr>
          <w:rFonts w:ascii="Simplified Arabic" w:hAnsi="Simplified Arabic" w:cs="Simplified Arabic"/>
          <w:sz w:val="28"/>
          <w:szCs w:val="28"/>
          <w:rtl/>
          <w:lang w:bidi="ar-IQ"/>
        </w:rPr>
      </w:pPr>
    </w:p>
    <w:p w:rsidR="001F752E" w:rsidRDefault="001F752E" w:rsidP="00887212">
      <w:pPr>
        <w:jc w:val="lowKashida"/>
        <w:rPr>
          <w:rFonts w:ascii="Simplified Arabic" w:hAnsi="Simplified Arabic" w:cs="Simplified Arabic"/>
          <w:sz w:val="28"/>
          <w:szCs w:val="28"/>
          <w:rtl/>
          <w:lang w:bidi="ar-IQ"/>
        </w:rPr>
      </w:pPr>
    </w:p>
    <w:p w:rsidR="001F752E" w:rsidRDefault="001F752E" w:rsidP="00887212">
      <w:pPr>
        <w:jc w:val="lowKashida"/>
        <w:rPr>
          <w:rFonts w:ascii="Simplified Arabic" w:hAnsi="Simplified Arabic" w:cs="Simplified Arabic"/>
          <w:sz w:val="28"/>
          <w:szCs w:val="28"/>
          <w:rtl/>
          <w:lang w:bidi="ar-IQ"/>
        </w:rPr>
      </w:pPr>
    </w:p>
    <w:p w:rsidR="001F752E" w:rsidRPr="00F32B21" w:rsidRDefault="001F752E" w:rsidP="00887212">
      <w:pPr>
        <w:jc w:val="lowKashida"/>
        <w:rPr>
          <w:rFonts w:ascii="Simplified Arabic" w:hAnsi="Simplified Arabic" w:cs="Simplified Arabic"/>
          <w:sz w:val="28"/>
          <w:szCs w:val="28"/>
          <w:lang w:bidi="ar-IQ"/>
        </w:rPr>
      </w:pPr>
    </w:p>
    <w:p w:rsidR="00887212" w:rsidRPr="00192BB2" w:rsidRDefault="00D16437" w:rsidP="00887212">
      <w:pPr>
        <w:spacing w:after="0" w:line="240" w:lineRule="auto"/>
        <w:jc w:val="center"/>
        <w:rPr>
          <w:rFonts w:ascii="Times New Roman" w:eastAsia="Times New Roman" w:hAnsi="Times New Roman" w:cs="Times New Roman"/>
          <w:b/>
          <w:bCs/>
          <w:sz w:val="36"/>
          <w:szCs w:val="36"/>
          <w:rtl/>
          <w:lang w:bidi="ar-IQ"/>
        </w:rPr>
      </w:pPr>
      <w:r w:rsidRPr="00192BB2">
        <w:rPr>
          <w:rFonts w:ascii="Times New Roman" w:eastAsia="Times New Roman" w:hAnsi="Times New Roman" w:cs="Times New Roman" w:hint="cs"/>
          <w:b/>
          <w:bCs/>
          <w:sz w:val="36"/>
          <w:szCs w:val="36"/>
          <w:rtl/>
          <w:lang w:bidi="ar-IQ"/>
        </w:rPr>
        <w:lastRenderedPageBreak/>
        <w:t>المصادر والمراجع</w:t>
      </w:r>
      <w:r w:rsidR="00887212" w:rsidRPr="00192BB2">
        <w:rPr>
          <w:rFonts w:ascii="Times New Roman" w:eastAsia="Times New Roman" w:hAnsi="Times New Roman" w:cs="Times New Roman" w:hint="cs"/>
          <w:b/>
          <w:bCs/>
          <w:sz w:val="36"/>
          <w:szCs w:val="36"/>
          <w:rtl/>
          <w:lang w:bidi="ar-IQ"/>
        </w:rPr>
        <w:t xml:space="preserve"> العربية والاجنبية</w:t>
      </w:r>
    </w:p>
    <w:p w:rsidR="00E959BF" w:rsidRPr="00E959BF" w:rsidRDefault="00E959BF" w:rsidP="00E959BF">
      <w:pPr>
        <w:spacing w:after="0" w:line="240" w:lineRule="auto"/>
        <w:jc w:val="both"/>
        <w:rPr>
          <w:rFonts w:ascii="Times New Roman" w:eastAsia="Times New Roman" w:hAnsi="Times New Roman" w:cs="Times New Roman"/>
          <w:b/>
          <w:bCs/>
          <w:sz w:val="36"/>
          <w:szCs w:val="36"/>
          <w:rtl/>
          <w:lang w:bidi="ar-IQ"/>
        </w:rPr>
      </w:pPr>
      <w:r w:rsidRPr="00E959BF">
        <w:rPr>
          <w:rFonts w:ascii="Times New Roman" w:eastAsia="Times New Roman" w:hAnsi="Times New Roman" w:cs="Times New Roman" w:hint="cs"/>
          <w:b/>
          <w:bCs/>
          <w:sz w:val="36"/>
          <w:szCs w:val="36"/>
          <w:rtl/>
          <w:lang w:bidi="ar-IQ"/>
        </w:rPr>
        <w:t xml:space="preserve">المصادر العربية : </w:t>
      </w:r>
    </w:p>
    <w:p w:rsidR="00887212" w:rsidRPr="00E959BF" w:rsidRDefault="00887212" w:rsidP="00887212">
      <w:pPr>
        <w:numPr>
          <w:ilvl w:val="0"/>
          <w:numId w:val="43"/>
        </w:numPr>
        <w:contextualSpacing/>
        <w:jc w:val="lowKashida"/>
        <w:rPr>
          <w:rFonts w:ascii="Simplified Arabic" w:hAnsi="Simplified Arabic" w:cs="Simplified Arabic"/>
          <w:sz w:val="28"/>
          <w:szCs w:val="28"/>
          <w:lang w:bidi="ar-IQ"/>
        </w:rPr>
      </w:pPr>
      <w:r w:rsidRPr="00E959BF">
        <w:rPr>
          <w:rFonts w:ascii="Times New Roman" w:eastAsia="Times New Roman" w:hAnsi="Times New Roman" w:cs="Times New Roman" w:hint="cs"/>
          <w:sz w:val="32"/>
          <w:szCs w:val="32"/>
          <w:rtl/>
          <w:lang w:bidi="ar-IQ"/>
        </w:rPr>
        <w:t>القرآن الكريم</w:t>
      </w:r>
      <w:r w:rsidRPr="00E959BF">
        <w:rPr>
          <w:rFonts w:ascii="Simplified Arabic" w:hAnsi="Simplified Arabic" w:cs="Simplified Arabic" w:hint="cs"/>
          <w:sz w:val="28"/>
          <w:szCs w:val="28"/>
          <w:rtl/>
          <w:lang w:bidi="ar-IQ"/>
        </w:rPr>
        <w:t>.</w:t>
      </w:r>
    </w:p>
    <w:p w:rsidR="00887212" w:rsidRPr="00F32B21" w:rsidRDefault="00A7150D" w:rsidP="00887212">
      <w:pPr>
        <w:numPr>
          <w:ilvl w:val="0"/>
          <w:numId w:val="43"/>
        </w:numPr>
        <w:contextualSpacing/>
        <w:jc w:val="lowKashida"/>
        <w:rPr>
          <w:rFonts w:ascii="Simplified Arabic" w:hAnsi="Simplified Arabic" w:cs="Simplified Arabic"/>
          <w:sz w:val="28"/>
          <w:szCs w:val="28"/>
          <w:rtl/>
          <w:lang w:bidi="ar-IQ"/>
        </w:rPr>
      </w:pPr>
      <w:r>
        <w:rPr>
          <w:rFonts w:ascii="Simplified Arabic" w:hAnsi="Simplified Arabic" w:cs="Simplified Arabic"/>
          <w:sz w:val="28"/>
          <w:szCs w:val="28"/>
          <w:rtl/>
          <w:lang w:bidi="ar-IQ"/>
        </w:rPr>
        <w:t xml:space="preserve">ابو الريش الهام حرب </w:t>
      </w:r>
      <w:r>
        <w:rPr>
          <w:rFonts w:ascii="Simplified Arabic" w:hAnsi="Simplified Arabic" w:cs="Simplified Arabic" w:hint="cs"/>
          <w:sz w:val="28"/>
          <w:szCs w:val="28"/>
          <w:rtl/>
          <w:lang w:bidi="ar-IQ"/>
        </w:rPr>
        <w:t>.</w:t>
      </w:r>
      <w:r w:rsidR="00887212" w:rsidRPr="00192BB2">
        <w:rPr>
          <w:rFonts w:ascii="Simplified Arabic" w:hAnsi="Simplified Arabic" w:cs="Simplified Arabic"/>
          <w:sz w:val="28"/>
          <w:szCs w:val="28"/>
          <w:rtl/>
          <w:lang w:bidi="ar-IQ"/>
        </w:rPr>
        <w:t xml:space="preserve"> فاعلية برنامج قائم على التعليم المدمج في تحصيل طالبات</w:t>
      </w:r>
      <w:r w:rsidR="00887212" w:rsidRPr="00F32B21">
        <w:rPr>
          <w:rFonts w:ascii="Simplified Arabic" w:hAnsi="Simplified Arabic" w:cs="Simplified Arabic"/>
          <w:sz w:val="28"/>
          <w:szCs w:val="28"/>
          <w:rtl/>
          <w:lang w:bidi="ar-IQ"/>
        </w:rPr>
        <w:t xml:space="preserve"> الصف العاشر في النحو والتجاه نحوه ، رسالة ماجستير ، قسم المناهج وطرق تدريس اللغة العربية ، الجامعة الاسلامية غزة ، 2013. </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احمد عز الدين ابو النجا </w:t>
      </w:r>
      <w:r w:rsidRPr="00F32B21">
        <w:rPr>
          <w:rFonts w:ascii="Simplified Arabic" w:hAnsi="Simplified Arabic" w:cs="Simplified Arabic"/>
          <w:sz w:val="28"/>
          <w:szCs w:val="28"/>
          <w:u w:val="single"/>
          <w:rtl/>
          <w:lang w:bidi="ar-IQ"/>
        </w:rPr>
        <w:t>. مستحدثات تكنلوجيا التعليم في التربية الرياضية</w:t>
      </w:r>
      <w:r w:rsidRPr="00F32B21">
        <w:rPr>
          <w:rFonts w:ascii="Simplified Arabic" w:hAnsi="Simplified Arabic" w:cs="Simplified Arabic"/>
          <w:sz w:val="28"/>
          <w:szCs w:val="28"/>
          <w:rtl/>
          <w:lang w:bidi="ar-IQ"/>
        </w:rPr>
        <w:t xml:space="preserve"> ، المنصورة ، </w:t>
      </w:r>
      <w:r w:rsidR="009A519B">
        <w:rPr>
          <w:rFonts w:ascii="Simplified Arabic" w:hAnsi="Simplified Arabic" w:cs="Simplified Arabic" w:hint="cs"/>
          <w:sz w:val="28"/>
          <w:szCs w:val="28"/>
          <w:rtl/>
          <w:lang w:bidi="ar-IQ"/>
        </w:rPr>
        <w:t xml:space="preserve">القاهرة ، </w:t>
      </w:r>
      <w:r w:rsidRPr="00F32B21">
        <w:rPr>
          <w:rFonts w:ascii="Simplified Arabic" w:hAnsi="Simplified Arabic" w:cs="Simplified Arabic"/>
          <w:sz w:val="28"/>
          <w:szCs w:val="28"/>
          <w:rtl/>
          <w:lang w:bidi="ar-IQ"/>
        </w:rPr>
        <w:t>مكتبة شجرة الدرة ، 2007.</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اخلاص عبد الحفيظ و حسن مصطفى  . </w:t>
      </w:r>
      <w:r w:rsidRPr="00F32B21">
        <w:rPr>
          <w:rFonts w:ascii="Simplified Arabic" w:hAnsi="Simplified Arabic" w:cs="Simplified Arabic" w:hint="cs"/>
          <w:sz w:val="28"/>
          <w:szCs w:val="28"/>
          <w:u w:val="single"/>
          <w:rtl/>
          <w:lang w:bidi="ar-IQ"/>
        </w:rPr>
        <w:t>طرق البحث العلمي والتحليل الاحصائي في المجالات التربوية والنفسية والرياضية</w:t>
      </w:r>
      <w:r w:rsidRPr="00F32B21">
        <w:rPr>
          <w:rFonts w:ascii="Simplified Arabic" w:hAnsi="Simplified Arabic" w:cs="Simplified Arabic" w:hint="cs"/>
          <w:sz w:val="28"/>
          <w:szCs w:val="28"/>
          <w:rtl/>
          <w:lang w:bidi="ar-IQ"/>
        </w:rPr>
        <w:t xml:space="preserve"> ، القاهرة ، مركز الكتاب للنشر ، 2000</w:t>
      </w:r>
      <w:r w:rsidRPr="00F32B21">
        <w:rPr>
          <w:rFonts w:ascii="Simplified Arabic" w:hAnsi="Simplified Arabic" w:cs="Simplified Arabic" w:hint="cs"/>
          <w:sz w:val="28"/>
          <w:szCs w:val="28"/>
          <w:rtl/>
        </w:rPr>
        <w:t xml:space="preserve"> .</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اخلاص عبد الحميد و مصطفى حسين باهي . </w:t>
      </w:r>
      <w:r w:rsidRPr="00F32B21">
        <w:rPr>
          <w:rFonts w:ascii="Simplified Arabic" w:hAnsi="Simplified Arabic" w:cs="Simplified Arabic" w:hint="cs"/>
          <w:sz w:val="28"/>
          <w:szCs w:val="28"/>
          <w:u w:val="single"/>
          <w:rtl/>
          <w:lang w:bidi="ar-IQ"/>
        </w:rPr>
        <w:t>طرق البحث العلمي والتحليل الاحصائي في المجالات التربوية والنفسية</w:t>
      </w:r>
      <w:r w:rsidRPr="00F32B21">
        <w:rPr>
          <w:rFonts w:ascii="Simplified Arabic" w:hAnsi="Simplified Arabic" w:cs="Simplified Arabic" w:hint="cs"/>
          <w:sz w:val="28"/>
          <w:szCs w:val="28"/>
          <w:rtl/>
          <w:lang w:bidi="ar-IQ"/>
        </w:rPr>
        <w:t xml:space="preserve"> ، ط1 ، القاهرة ، مركز الكتاب والنشر ، 2000</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اسامة كامل راتب . </w:t>
      </w:r>
      <w:r w:rsidRPr="00F32B21">
        <w:rPr>
          <w:rFonts w:ascii="Simplified Arabic" w:hAnsi="Simplified Arabic" w:cs="Simplified Arabic"/>
          <w:sz w:val="28"/>
          <w:szCs w:val="28"/>
          <w:u w:val="single"/>
          <w:rtl/>
          <w:lang w:bidi="ar-IQ"/>
        </w:rPr>
        <w:t>تدريب المهارات النفسية – تطبيقات في المجال الرياضي</w:t>
      </w:r>
      <w:r w:rsidRPr="00F32B21">
        <w:rPr>
          <w:rFonts w:ascii="Simplified Arabic" w:hAnsi="Simplified Arabic" w:cs="Simplified Arabic"/>
          <w:sz w:val="28"/>
          <w:szCs w:val="28"/>
          <w:rtl/>
          <w:lang w:bidi="ar-IQ"/>
        </w:rPr>
        <w:t xml:space="preserve"> ،ط1، القاهرة دار الفكر العربي ، 2000</w:t>
      </w:r>
      <w:r w:rsidRPr="00F32B21">
        <w:rPr>
          <w:rFonts w:ascii="Simplified Arabic" w:hAnsi="Simplified Arabic" w:cs="Simplified Arabic" w:hint="cs"/>
          <w:sz w:val="28"/>
          <w:szCs w:val="28"/>
          <w:rtl/>
          <w:lang w:bidi="ar-IQ"/>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امجد احمد مصطفى الصباغ . اثر توظيف استراتيجية التعليم المدمج في تنمية مهارات تصميم الخوارزميات لدى طالبات كلية التربية بالجامعات الاسلامية بغزة ، غزة ، الجامعة الاسلامية ، قسم المناهج وطرق التدريس ، 2014 . </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بثينة عبد الخالق ابراهيم . تأثير التعلم </w:t>
      </w:r>
      <w:proofErr w:type="spellStart"/>
      <w:r w:rsidRPr="00F32B21">
        <w:rPr>
          <w:rFonts w:ascii="Simplified Arabic" w:hAnsi="Simplified Arabic" w:cs="Simplified Arabic"/>
          <w:sz w:val="28"/>
          <w:szCs w:val="28"/>
          <w:rtl/>
          <w:lang w:bidi="ar-IQ"/>
        </w:rPr>
        <w:t>الاتقاني</w:t>
      </w:r>
      <w:proofErr w:type="spellEnd"/>
      <w:r w:rsidRPr="00F32B21">
        <w:rPr>
          <w:rFonts w:ascii="Simplified Arabic" w:hAnsi="Simplified Arabic" w:cs="Simplified Arabic"/>
          <w:sz w:val="28"/>
          <w:szCs w:val="28"/>
          <w:rtl/>
          <w:lang w:bidi="ar-IQ"/>
        </w:rPr>
        <w:t xml:space="preserve"> في التحصيل المعرفي والاداء المهاري قسم التربية الرياضية في كرة السلة ، بحث منشور </w:t>
      </w:r>
      <w:r w:rsidRPr="00F32B21">
        <w:rPr>
          <w:rFonts w:ascii="Simplified Arabic" w:hAnsi="Simplified Arabic" w:cs="Simplified Arabic"/>
          <w:sz w:val="28"/>
          <w:szCs w:val="28"/>
          <w:u w:val="single"/>
          <w:rtl/>
          <w:lang w:bidi="ar-IQ"/>
        </w:rPr>
        <w:t>مجلة الفتح</w:t>
      </w:r>
      <w:r w:rsidRPr="00F32B21">
        <w:rPr>
          <w:rFonts w:ascii="Simplified Arabic" w:hAnsi="Simplified Arabic" w:cs="Simplified Arabic"/>
          <w:sz w:val="28"/>
          <w:szCs w:val="28"/>
          <w:rtl/>
          <w:lang w:bidi="ar-IQ"/>
        </w:rPr>
        <w:t xml:space="preserve"> ، الع</w:t>
      </w:r>
      <w:r w:rsidR="00A7150D">
        <w:rPr>
          <w:rFonts w:ascii="Simplified Arabic" w:hAnsi="Simplified Arabic" w:cs="Simplified Arabic"/>
          <w:sz w:val="28"/>
          <w:szCs w:val="28"/>
          <w:rtl/>
          <w:lang w:bidi="ar-IQ"/>
        </w:rPr>
        <w:t>دد 60الستون ، جامعة ديالى، 2014</w:t>
      </w:r>
      <w:r w:rsidRPr="00F32B21">
        <w:rPr>
          <w:rFonts w:ascii="Simplified Arabic" w:hAnsi="Simplified Arabic" w:cs="Simplified Arabic"/>
          <w:sz w:val="28"/>
          <w:szCs w:val="28"/>
          <w:rtl/>
          <w:lang w:bidi="ar-IQ"/>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بدر الخان . </w:t>
      </w:r>
      <w:r w:rsidRPr="00F32B21">
        <w:rPr>
          <w:rFonts w:ascii="Simplified Arabic" w:hAnsi="Simplified Arabic" w:cs="Simplified Arabic"/>
          <w:sz w:val="28"/>
          <w:szCs w:val="28"/>
          <w:u w:val="single"/>
          <w:rtl/>
          <w:lang w:bidi="ar-IQ"/>
        </w:rPr>
        <w:t>استراتيجية التعلم الالكتروني</w:t>
      </w:r>
      <w:r w:rsidRPr="00F32B21">
        <w:rPr>
          <w:rFonts w:ascii="Simplified Arabic" w:hAnsi="Simplified Arabic" w:cs="Simplified Arabic"/>
          <w:sz w:val="28"/>
          <w:szCs w:val="28"/>
          <w:rtl/>
          <w:lang w:bidi="ar-IQ"/>
        </w:rPr>
        <w:t xml:space="preserve"> , ترجمة (علي الموسوي ووسام الوائلي , ومنى </w:t>
      </w:r>
      <w:proofErr w:type="spellStart"/>
      <w:r w:rsidRPr="00F32B21">
        <w:rPr>
          <w:rFonts w:ascii="Simplified Arabic" w:hAnsi="Simplified Arabic" w:cs="Simplified Arabic"/>
          <w:sz w:val="28"/>
          <w:szCs w:val="28"/>
          <w:rtl/>
          <w:lang w:bidi="ar-IQ"/>
        </w:rPr>
        <w:t>التيجي</w:t>
      </w:r>
      <w:proofErr w:type="spellEnd"/>
      <w:r w:rsidRPr="00F32B21">
        <w:rPr>
          <w:rFonts w:ascii="Simplified Arabic" w:hAnsi="Simplified Arabic" w:cs="Simplified Arabic"/>
          <w:sz w:val="28"/>
          <w:szCs w:val="28"/>
          <w:rtl/>
          <w:lang w:bidi="ar-IQ"/>
        </w:rPr>
        <w:t xml:space="preserve"> ), حلب , شعاع للنشر والتوزيع , ط1, 2005.</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proofErr w:type="spellStart"/>
      <w:r w:rsidRPr="00F32B21">
        <w:rPr>
          <w:rFonts w:ascii="Simplified Arabic" w:hAnsi="Simplified Arabic" w:cs="Simplified Arabic"/>
          <w:sz w:val="28"/>
          <w:szCs w:val="28"/>
          <w:rtl/>
          <w:lang w:bidi="ar-IQ"/>
        </w:rPr>
        <w:t>تاماس</w:t>
      </w:r>
      <w:proofErr w:type="spellEnd"/>
      <w:r w:rsidRPr="00F32B21">
        <w:rPr>
          <w:rFonts w:ascii="Simplified Arabic" w:hAnsi="Simplified Arabic" w:cs="Simplified Arabic"/>
          <w:sz w:val="28"/>
          <w:szCs w:val="28"/>
          <w:rtl/>
          <w:lang w:bidi="ar-IQ"/>
        </w:rPr>
        <w:t xml:space="preserve"> ايان ولازار </w:t>
      </w:r>
      <w:proofErr w:type="spellStart"/>
      <w:r w:rsidRPr="00F32B21">
        <w:rPr>
          <w:rFonts w:ascii="Simplified Arabic" w:hAnsi="Simplified Arabic" w:cs="Simplified Arabic"/>
          <w:sz w:val="28"/>
          <w:szCs w:val="28"/>
          <w:rtl/>
          <w:lang w:bidi="ar-IQ"/>
        </w:rPr>
        <w:t>عمودوكا</w:t>
      </w:r>
      <w:proofErr w:type="spellEnd"/>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b/>
          <w:bCs/>
          <w:sz w:val="28"/>
          <w:szCs w:val="28"/>
          <w:u w:val="single"/>
          <w:rtl/>
          <w:lang w:bidi="ar-IQ"/>
        </w:rPr>
        <w:t xml:space="preserve">. </w:t>
      </w:r>
      <w:r w:rsidRPr="00F32B21">
        <w:rPr>
          <w:rFonts w:ascii="Simplified Arabic" w:hAnsi="Simplified Arabic" w:cs="Simplified Arabic"/>
          <w:sz w:val="28"/>
          <w:szCs w:val="28"/>
          <w:u w:val="single"/>
          <w:rtl/>
          <w:lang w:bidi="ar-IQ"/>
        </w:rPr>
        <w:t>رفع الاثقال لياقة لجميع الرياضات</w:t>
      </w:r>
      <w:r w:rsidRPr="00F32B21">
        <w:rPr>
          <w:rFonts w:ascii="Simplified Arabic" w:hAnsi="Simplified Arabic" w:cs="Simplified Arabic"/>
          <w:sz w:val="28"/>
          <w:szCs w:val="28"/>
          <w:rtl/>
          <w:lang w:bidi="ar-IQ"/>
        </w:rPr>
        <w:t xml:space="preserve"> , ترجمة (وديع ياسين التكريتي , مراجعة صادق فرج ذياب ) دار الوفاء للط</w:t>
      </w:r>
      <w:r w:rsidR="0035622A">
        <w:rPr>
          <w:rFonts w:ascii="Simplified Arabic" w:hAnsi="Simplified Arabic" w:cs="Simplified Arabic"/>
          <w:sz w:val="28"/>
          <w:szCs w:val="28"/>
          <w:rtl/>
          <w:lang w:bidi="ar-IQ"/>
        </w:rPr>
        <w:t>باعة والنشر , الاسكندرية , 2011</w:t>
      </w:r>
      <w:r w:rsidRPr="00F32B21">
        <w:rPr>
          <w:rFonts w:ascii="Simplified Arabic" w:hAnsi="Simplified Arabic" w:cs="Simplified Arabic" w:hint="cs"/>
          <w:sz w:val="28"/>
          <w:szCs w:val="28"/>
          <w:rtl/>
          <w:lang w:bidi="ar-IQ"/>
        </w:rPr>
        <w:t>.</w:t>
      </w:r>
    </w:p>
    <w:p w:rsidR="00887212" w:rsidRPr="00F32B21" w:rsidRDefault="00A7150D" w:rsidP="00887212">
      <w:pPr>
        <w:numPr>
          <w:ilvl w:val="0"/>
          <w:numId w:val="43"/>
        </w:numPr>
        <w:contextualSpacing/>
        <w:jc w:val="lowKashida"/>
        <w:rPr>
          <w:rFonts w:ascii="Simplified Arabic" w:hAnsi="Simplified Arabic" w:cs="Simplified Arabic"/>
          <w:sz w:val="28"/>
          <w:szCs w:val="28"/>
          <w:lang w:bidi="ar-IQ"/>
        </w:rPr>
      </w:pPr>
      <w:r>
        <w:rPr>
          <w:rFonts w:ascii="Simplified Arabic" w:hAnsi="Simplified Arabic" w:cs="Simplified Arabic" w:hint="cs"/>
          <w:sz w:val="28"/>
          <w:szCs w:val="28"/>
          <w:rtl/>
          <w:lang w:bidi="ar-IQ"/>
        </w:rPr>
        <w:lastRenderedPageBreak/>
        <w:t xml:space="preserve">تيسير مفلح </w:t>
      </w:r>
      <w:proofErr w:type="spellStart"/>
      <w:r>
        <w:rPr>
          <w:rFonts w:ascii="Simplified Arabic" w:hAnsi="Simplified Arabic" w:cs="Simplified Arabic" w:hint="cs"/>
          <w:sz w:val="28"/>
          <w:szCs w:val="28"/>
          <w:rtl/>
          <w:lang w:bidi="ar-IQ"/>
        </w:rPr>
        <w:t>كوافحة</w:t>
      </w:r>
      <w:proofErr w:type="spellEnd"/>
      <w:r>
        <w:rPr>
          <w:rFonts w:ascii="Simplified Arabic" w:hAnsi="Simplified Arabic" w:cs="Simplified Arabic" w:hint="cs"/>
          <w:sz w:val="28"/>
          <w:szCs w:val="28"/>
          <w:rtl/>
          <w:lang w:bidi="ar-IQ"/>
        </w:rPr>
        <w:t xml:space="preserve"> .</w:t>
      </w:r>
      <w:r w:rsidR="00887212" w:rsidRPr="00F32B21">
        <w:rPr>
          <w:rFonts w:ascii="Simplified Arabic" w:hAnsi="Simplified Arabic" w:cs="Simplified Arabic" w:hint="cs"/>
          <w:sz w:val="28"/>
          <w:szCs w:val="28"/>
          <w:rtl/>
          <w:lang w:bidi="ar-IQ"/>
        </w:rPr>
        <w:t xml:space="preserve"> </w:t>
      </w:r>
      <w:r w:rsidR="00887212" w:rsidRPr="00F32B21">
        <w:rPr>
          <w:rFonts w:ascii="Simplified Arabic" w:hAnsi="Simplified Arabic" w:cs="Simplified Arabic" w:hint="cs"/>
          <w:sz w:val="28"/>
          <w:szCs w:val="28"/>
          <w:u w:val="single"/>
          <w:rtl/>
          <w:lang w:bidi="ar-IQ"/>
        </w:rPr>
        <w:t>القياس والتقويم ( واساليب القياس والتشخيص في التربية الخاصة</w:t>
      </w:r>
      <w:r w:rsidR="00887212" w:rsidRPr="00F32B21">
        <w:rPr>
          <w:rFonts w:ascii="Simplified Arabic" w:hAnsi="Simplified Arabic" w:cs="Simplified Arabic" w:hint="cs"/>
          <w:sz w:val="28"/>
          <w:szCs w:val="28"/>
          <w:rtl/>
          <w:lang w:bidi="ar-IQ"/>
        </w:rPr>
        <w:t xml:space="preserve"> ) ، ط1 ، عمان ، دار المسيرة للنشر والتوزيع ، طباعة ،، 2005</w:t>
      </w:r>
    </w:p>
    <w:p w:rsidR="00887212" w:rsidRPr="00F32B21" w:rsidRDefault="00887212" w:rsidP="00A7150D">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sz w:val="28"/>
          <w:szCs w:val="28"/>
          <w:rtl/>
          <w:lang w:bidi="ar-IQ"/>
        </w:rPr>
        <w:t xml:space="preserve">جميل حنا </w:t>
      </w:r>
      <w:r w:rsidR="00A7150D">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sz w:val="28"/>
          <w:szCs w:val="28"/>
          <w:u w:val="single"/>
          <w:rtl/>
          <w:lang w:bidi="ar-IQ"/>
        </w:rPr>
        <w:t xml:space="preserve">القانون الدولي واللوائح الدولية لرفع </w:t>
      </w:r>
      <w:r w:rsidRPr="00F32B21">
        <w:rPr>
          <w:rFonts w:ascii="Simplified Arabic" w:hAnsi="Simplified Arabic" w:cs="Simplified Arabic" w:hint="cs"/>
          <w:sz w:val="28"/>
          <w:szCs w:val="28"/>
          <w:u w:val="single"/>
          <w:rtl/>
          <w:lang w:bidi="ar-IQ"/>
        </w:rPr>
        <w:t>الأثقال</w:t>
      </w:r>
      <w:r w:rsidRPr="00F32B21">
        <w:rPr>
          <w:rFonts w:ascii="Simplified Arabic" w:hAnsi="Simplified Arabic" w:cs="Simplified Arabic"/>
          <w:sz w:val="28"/>
          <w:szCs w:val="28"/>
          <w:u w:val="single"/>
          <w:rtl/>
          <w:lang w:bidi="ar-IQ"/>
        </w:rPr>
        <w:t xml:space="preserve">  2001-2004،</w:t>
      </w:r>
      <w:r w:rsidRPr="00F32B21">
        <w:rPr>
          <w:rFonts w:ascii="Simplified Arabic" w:hAnsi="Simplified Arabic" w:cs="Simplified Arabic"/>
          <w:sz w:val="28"/>
          <w:szCs w:val="28"/>
          <w:rtl/>
          <w:lang w:bidi="ar-IQ"/>
        </w:rPr>
        <w:t xml:space="preserve">الاتحاد الدولي لرفع </w:t>
      </w:r>
      <w:r w:rsidRPr="00F32B21">
        <w:rPr>
          <w:rFonts w:ascii="Simplified Arabic" w:hAnsi="Simplified Arabic" w:cs="Simplified Arabic" w:hint="cs"/>
          <w:sz w:val="28"/>
          <w:szCs w:val="28"/>
          <w:rtl/>
          <w:lang w:bidi="ar-IQ"/>
        </w:rPr>
        <w:t>الأثقال</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rPr>
        <w:t>جهان ابراهيم كرواية .  تأثير التعليم المدمج على نواتج التعلم لبعض المهارات الاساسية في الكرة الطائرة لطالبات المرحلة الثانوية ، رسالة ماجستير ، قسم المناهج وطرق تدريس التربية الرياضية ، جامعة الاسكندرية ، 2013.</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حسن حسين زيتون . </w:t>
      </w:r>
      <w:r w:rsidRPr="00F32B21">
        <w:rPr>
          <w:rFonts w:ascii="Simplified Arabic" w:hAnsi="Simplified Arabic" w:cs="Simplified Arabic"/>
          <w:sz w:val="28"/>
          <w:szCs w:val="28"/>
          <w:u w:val="single"/>
          <w:rtl/>
          <w:lang w:bidi="ar-IQ"/>
        </w:rPr>
        <w:t>رؤية جديدة في التعليم الالكتروني</w:t>
      </w:r>
      <w:r w:rsidRPr="00F32B21">
        <w:rPr>
          <w:rFonts w:ascii="Simplified Arabic" w:hAnsi="Simplified Arabic" w:cs="Simplified Arabic"/>
          <w:sz w:val="28"/>
          <w:szCs w:val="28"/>
          <w:rtl/>
          <w:lang w:bidi="ar-IQ"/>
        </w:rPr>
        <w:t xml:space="preserve"> ، السعودية ، الرياض، الدار الصوتية للتربية ، 2005.</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حسين هاشم </w:t>
      </w:r>
      <w:proofErr w:type="spellStart"/>
      <w:r w:rsidRPr="00F32B21">
        <w:rPr>
          <w:rFonts w:ascii="Simplified Arabic" w:hAnsi="Simplified Arabic" w:cs="Simplified Arabic"/>
          <w:sz w:val="28"/>
          <w:szCs w:val="28"/>
          <w:rtl/>
          <w:lang w:bidi="ar-IQ"/>
        </w:rPr>
        <w:t>الفتلي</w:t>
      </w:r>
      <w:proofErr w:type="spellEnd"/>
      <w:r w:rsidRPr="00F32B21">
        <w:rPr>
          <w:rFonts w:ascii="Simplified Arabic" w:hAnsi="Simplified Arabic" w:cs="Simplified Arabic"/>
          <w:sz w:val="28"/>
          <w:szCs w:val="28"/>
          <w:rtl/>
          <w:lang w:bidi="ar-IQ"/>
        </w:rPr>
        <w:t xml:space="preserve"> : </w:t>
      </w:r>
      <w:r w:rsidRPr="00F32B21">
        <w:rPr>
          <w:rFonts w:ascii="Simplified Arabic" w:hAnsi="Simplified Arabic" w:cs="Simplified Arabic"/>
          <w:sz w:val="28"/>
          <w:szCs w:val="28"/>
          <w:u w:val="single"/>
          <w:rtl/>
          <w:lang w:bidi="ar-IQ"/>
        </w:rPr>
        <w:t>علم التدريس والتعلم وفنونه</w:t>
      </w:r>
      <w:r w:rsidRPr="00F32B21">
        <w:rPr>
          <w:rFonts w:ascii="Simplified Arabic" w:hAnsi="Simplified Arabic" w:cs="Simplified Arabic"/>
          <w:sz w:val="28"/>
          <w:szCs w:val="28"/>
          <w:rtl/>
          <w:lang w:bidi="ar-IQ"/>
        </w:rPr>
        <w:t xml:space="preserve"> ، ط1 ، عمان ، دار الوضاح للطباعة والنشر ، 2016.</w:t>
      </w:r>
    </w:p>
    <w:p w:rsidR="00887212" w:rsidRPr="00F32B21" w:rsidRDefault="00887212" w:rsidP="00A7150D">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حمزة محمد دودين </w:t>
      </w:r>
      <w:r w:rsidR="00A7150D">
        <w:rPr>
          <w:rFonts w:ascii="Simplified Arabic" w:hAnsi="Simplified Arabic" w:cs="Simplified Arabic" w:hint="cs"/>
          <w:sz w:val="28"/>
          <w:szCs w:val="28"/>
          <w:rtl/>
          <w:lang w:bidi="ar-IQ"/>
        </w:rPr>
        <w:t>.</w:t>
      </w:r>
      <w:r w:rsidRPr="00F32B21">
        <w:rPr>
          <w:rFonts w:ascii="Simplified Arabic" w:hAnsi="Simplified Arabic" w:cs="Simplified Arabic" w:hint="cs"/>
          <w:sz w:val="28"/>
          <w:szCs w:val="28"/>
          <w:rtl/>
          <w:lang w:bidi="ar-IQ"/>
        </w:rPr>
        <w:t xml:space="preserve"> </w:t>
      </w:r>
      <w:r w:rsidRPr="00F32B21">
        <w:rPr>
          <w:rFonts w:ascii="Simplified Arabic" w:hAnsi="Simplified Arabic" w:cs="Simplified Arabic" w:hint="cs"/>
          <w:sz w:val="28"/>
          <w:szCs w:val="28"/>
          <w:u w:val="single"/>
          <w:rtl/>
          <w:lang w:bidi="ar-IQ"/>
        </w:rPr>
        <w:t xml:space="preserve">التحليل الاحصائي المتقدم للبيانات باستخدام </w:t>
      </w:r>
      <w:r w:rsidRPr="00F32B21">
        <w:rPr>
          <w:rFonts w:ascii="Simplified Arabic" w:hAnsi="Simplified Arabic" w:cs="Simplified Arabic"/>
          <w:sz w:val="28"/>
          <w:szCs w:val="28"/>
          <w:u w:val="single"/>
          <w:lang w:bidi="ar-IQ"/>
        </w:rPr>
        <w:t xml:space="preserve">SPSS </w:t>
      </w:r>
      <w:r w:rsidRPr="00F32B21">
        <w:rPr>
          <w:rFonts w:ascii="Simplified Arabic" w:hAnsi="Simplified Arabic" w:cs="Simplified Arabic" w:hint="cs"/>
          <w:sz w:val="28"/>
          <w:szCs w:val="28"/>
          <w:u w:val="single"/>
          <w:rtl/>
          <w:lang w:bidi="ar-IQ"/>
        </w:rPr>
        <w:t xml:space="preserve"> ،</w:t>
      </w:r>
      <w:r w:rsidRPr="00F32B21">
        <w:rPr>
          <w:rFonts w:ascii="Simplified Arabic" w:hAnsi="Simplified Arabic" w:cs="Simplified Arabic" w:hint="cs"/>
          <w:sz w:val="28"/>
          <w:szCs w:val="28"/>
          <w:rtl/>
          <w:lang w:bidi="ar-IQ"/>
        </w:rPr>
        <w:t xml:space="preserve"> ط1، عمان ، دار المسيرة للنشر والتوزيع ، 2010</w:t>
      </w:r>
    </w:p>
    <w:p w:rsidR="00887212" w:rsidRPr="00F32B21" w:rsidRDefault="00887212" w:rsidP="00887212">
      <w:pPr>
        <w:numPr>
          <w:ilvl w:val="0"/>
          <w:numId w:val="43"/>
        </w:numPr>
        <w:contextualSpacing/>
        <w:jc w:val="lowKashida"/>
        <w:rPr>
          <w:rFonts w:ascii="Simplified Arabic" w:hAnsi="Simplified Arabic" w:cs="Simplified Arabic"/>
          <w:sz w:val="28"/>
          <w:szCs w:val="28"/>
          <w:rtl/>
        </w:rPr>
      </w:pPr>
      <w:r w:rsidRPr="00F32B21">
        <w:rPr>
          <w:rFonts w:ascii="Simplified Arabic" w:hAnsi="Simplified Arabic" w:cs="Simplified Arabic"/>
          <w:sz w:val="28"/>
          <w:szCs w:val="28"/>
          <w:rtl/>
          <w:lang w:bidi="ar-IQ"/>
        </w:rPr>
        <w:t>حيدر مهدي داود ورائد ادريس محمد . اثر استخدام التعليم المتمازج في تحصيل الطلاب الصف الخامس مادة الكيمياء جامعة تكريت ، كلية العلوم ، 2013</w:t>
      </w:r>
      <w:r w:rsidRPr="00F32B21">
        <w:rPr>
          <w:rFonts w:ascii="Simplified Arabic" w:hAnsi="Simplified Arabic" w:cs="Simplified Arabic"/>
          <w:sz w:val="28"/>
          <w:szCs w:val="28"/>
          <w:vertAlign w:val="superscript"/>
          <w:rtl/>
          <w:lang w:bidi="ar-IQ"/>
        </w:rPr>
        <w:t>.</w:t>
      </w:r>
    </w:p>
    <w:p w:rsidR="00887212" w:rsidRPr="00F32B21" w:rsidRDefault="00887212" w:rsidP="00CA5101">
      <w:pPr>
        <w:ind w:left="644"/>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رقية حمزة كناوي . تأثير استخدام التعلم المدمج على تعلم بعض المهارات الاساسية في كرة اليد لطلاب كلية التربية الرياضية جامعة كربلاء، جامعة كربلاء ، كلية التربية البدنية وعلوم الراضة  ، 2016.</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زاهر</w:t>
      </w:r>
      <w:r w:rsidRPr="00F32B21">
        <w:rPr>
          <w:rFonts w:ascii="Simplified Arabic" w:hAnsi="Simplified Arabic" w:cs="Simplified Arabic" w:hint="cs"/>
          <w:sz w:val="28"/>
          <w:szCs w:val="28"/>
          <w:rtl/>
          <w:lang w:bidi="ar-IQ"/>
        </w:rPr>
        <w:t xml:space="preserve"> اسماعيل</w:t>
      </w:r>
      <w:r w:rsidRPr="00F32B21">
        <w:rPr>
          <w:rFonts w:ascii="Simplified Arabic" w:hAnsi="Simplified Arabic" w:cs="Simplified Arabic"/>
          <w:sz w:val="28"/>
          <w:szCs w:val="28"/>
          <w:rtl/>
          <w:lang w:bidi="ar-IQ"/>
        </w:rPr>
        <w:t xml:space="preserve"> الغريب . </w:t>
      </w:r>
      <w:r w:rsidRPr="00F32B21">
        <w:rPr>
          <w:rFonts w:ascii="Simplified Arabic" w:hAnsi="Simplified Arabic" w:cs="Simplified Arabic"/>
          <w:sz w:val="28"/>
          <w:szCs w:val="28"/>
          <w:u w:val="single"/>
          <w:rtl/>
          <w:lang w:bidi="ar-IQ"/>
        </w:rPr>
        <w:t>تكنولوجيا  المعلومات وتحديث التعليم</w:t>
      </w:r>
      <w:r w:rsidRPr="00F32B21">
        <w:rPr>
          <w:rFonts w:ascii="Simplified Arabic" w:hAnsi="Simplified Arabic" w:cs="Simplified Arabic"/>
          <w:sz w:val="28"/>
          <w:szCs w:val="28"/>
          <w:rtl/>
          <w:lang w:bidi="ar-IQ"/>
        </w:rPr>
        <w:t xml:space="preserve"> ، ، القاهرة، عالم الكتب ، 2009</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p>
    <w:p w:rsidR="00281C76" w:rsidRDefault="00887212" w:rsidP="00A7150D">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sz w:val="28"/>
          <w:szCs w:val="28"/>
          <w:rtl/>
          <w:lang w:bidi="ar-IQ"/>
        </w:rPr>
        <w:t xml:space="preserve">زاهر اسماعيل الغريب </w:t>
      </w:r>
      <w:r w:rsidR="00A7150D">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sz w:val="28"/>
          <w:szCs w:val="28"/>
          <w:u w:val="single"/>
          <w:rtl/>
          <w:lang w:bidi="ar-IQ"/>
        </w:rPr>
        <w:t>التعليم الالكتروني من التطبيق الى الاحتراف والجودة</w:t>
      </w:r>
      <w:r w:rsidRPr="00F32B21">
        <w:rPr>
          <w:rFonts w:ascii="Simplified Arabic" w:hAnsi="Simplified Arabic" w:cs="Simplified Arabic"/>
          <w:sz w:val="28"/>
          <w:szCs w:val="28"/>
          <w:rtl/>
          <w:lang w:bidi="ar-IQ"/>
        </w:rPr>
        <w:t xml:space="preserve"> ،القاهرة ، عالم الكتب ، 2009 </w:t>
      </w:r>
      <w:r w:rsidRPr="00F32B21">
        <w:rPr>
          <w:rFonts w:ascii="Simplified Arabic" w:hAnsi="Simplified Arabic" w:cs="Simplified Arabic" w:hint="cs"/>
          <w:sz w:val="28"/>
          <w:szCs w:val="28"/>
          <w:rtl/>
          <w:lang w:bidi="ar-IQ"/>
        </w:rPr>
        <w:t>.</w:t>
      </w:r>
    </w:p>
    <w:p w:rsidR="00887212" w:rsidRPr="00F32B21" w:rsidRDefault="00281C76" w:rsidP="00281C76">
      <w:pPr>
        <w:numPr>
          <w:ilvl w:val="0"/>
          <w:numId w:val="43"/>
        </w:numPr>
        <w:contextualSpacing/>
        <w:jc w:val="lowKashida"/>
        <w:rPr>
          <w:rFonts w:ascii="Simplified Arabic" w:hAnsi="Simplified Arabic" w:cs="Simplified Arabic"/>
          <w:sz w:val="28"/>
          <w:szCs w:val="28"/>
          <w:rtl/>
          <w:lang w:bidi="ar-IQ"/>
        </w:rPr>
      </w:pPr>
      <w:r w:rsidRPr="00281C76">
        <w:rPr>
          <w:rFonts w:ascii="Simplified Arabic" w:hAnsi="Simplified Arabic" w:cs="Simplified Arabic"/>
          <w:sz w:val="28"/>
          <w:szCs w:val="28"/>
          <w:rtl/>
          <w:lang w:bidi="ar-IQ"/>
        </w:rPr>
        <w:t>سامي محمد ملحم</w:t>
      </w:r>
      <w:r w:rsidRPr="00281C76">
        <w:rPr>
          <w:rFonts w:ascii="Simplified Arabic" w:hAnsi="Simplified Arabic" w:cs="Simplified Arabic" w:hint="cs"/>
          <w:sz w:val="28"/>
          <w:szCs w:val="28"/>
          <w:rtl/>
          <w:lang w:bidi="ar-IQ"/>
        </w:rPr>
        <w:t>.</w:t>
      </w:r>
      <w:r>
        <w:rPr>
          <w:rFonts w:ascii="Simplified Arabic" w:hAnsi="Simplified Arabic" w:cs="Simplified Arabic" w:hint="cs"/>
          <w:sz w:val="28"/>
          <w:szCs w:val="28"/>
          <w:rtl/>
          <w:lang w:bidi="ar-IQ"/>
        </w:rPr>
        <w:t xml:space="preserve"> </w:t>
      </w:r>
      <w:r w:rsidRPr="00281C76">
        <w:rPr>
          <w:rFonts w:ascii="Simplified Arabic" w:hAnsi="Simplified Arabic" w:cs="Simplified Arabic"/>
          <w:sz w:val="28"/>
          <w:szCs w:val="28"/>
          <w:u w:val="single"/>
          <w:rtl/>
          <w:lang w:bidi="ar-IQ"/>
        </w:rPr>
        <w:t>القياس و التقويم في التربية وعلم النفس</w:t>
      </w:r>
      <w:r w:rsidRPr="00281C76">
        <w:rPr>
          <w:rFonts w:ascii="Simplified Arabic" w:hAnsi="Simplified Arabic" w:cs="Simplified Arabic"/>
          <w:sz w:val="28"/>
          <w:szCs w:val="28"/>
          <w:rtl/>
          <w:lang w:bidi="ar-IQ"/>
        </w:rPr>
        <w:t>، ط1، عمان، دار المسيرة للنشر و التوزيع، 2005</w:t>
      </w:r>
      <w:r w:rsidR="00887212" w:rsidRPr="00F32B21">
        <w:rPr>
          <w:rFonts w:ascii="Simplified Arabic" w:hAnsi="Simplified Arabic" w:cs="Simplified Arabic"/>
          <w:sz w:val="28"/>
          <w:szCs w:val="28"/>
          <w:rtl/>
          <w:lang w:bidi="ar-IQ"/>
        </w:rPr>
        <w:t xml:space="preserve"> </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سليم و تيسير </w:t>
      </w:r>
      <w:proofErr w:type="spellStart"/>
      <w:r w:rsidRPr="00F32B21">
        <w:rPr>
          <w:rFonts w:ascii="Simplified Arabic" w:hAnsi="Simplified Arabic" w:cs="Simplified Arabic"/>
          <w:sz w:val="28"/>
          <w:szCs w:val="28"/>
          <w:rtl/>
          <w:lang w:bidi="ar-IQ"/>
        </w:rPr>
        <w:t>اندرواس</w:t>
      </w:r>
      <w:proofErr w:type="spellEnd"/>
      <w:r w:rsidRPr="00F32B21">
        <w:rPr>
          <w:rFonts w:ascii="Simplified Arabic" w:hAnsi="Simplified Arabic" w:cs="Simplified Arabic"/>
          <w:sz w:val="28"/>
          <w:szCs w:val="28"/>
          <w:rtl/>
          <w:lang w:bidi="ar-IQ"/>
        </w:rPr>
        <w:t xml:space="preserve"> . فاعلية التعليم المدمج في اكاديمية البلقاء الالكترونية من وجهة نظر اعضاء هيئة التدريس في جامعة البلقاء التطبيقية ، </w:t>
      </w:r>
      <w:r w:rsidRPr="00F32B21">
        <w:rPr>
          <w:rFonts w:ascii="Simplified Arabic" w:hAnsi="Simplified Arabic" w:cs="Simplified Arabic"/>
          <w:sz w:val="28"/>
          <w:szCs w:val="28"/>
          <w:u w:val="single"/>
          <w:rtl/>
          <w:lang w:bidi="ar-IQ"/>
        </w:rPr>
        <w:t xml:space="preserve">المؤتمر الدولي الثالث للتعلم </w:t>
      </w:r>
      <w:r w:rsidRPr="00F32B21">
        <w:rPr>
          <w:rFonts w:ascii="Simplified Arabic" w:hAnsi="Simplified Arabic" w:cs="Simplified Arabic"/>
          <w:sz w:val="28"/>
          <w:szCs w:val="28"/>
          <w:u w:val="single"/>
          <w:rtl/>
          <w:lang w:bidi="ar-IQ"/>
        </w:rPr>
        <w:lastRenderedPageBreak/>
        <w:t>الالكتروني والتعلم عن بعد الممارسة والاداء المنشود</w:t>
      </w:r>
      <w:r w:rsidRPr="00F32B21">
        <w:rPr>
          <w:rFonts w:ascii="Simplified Arabic" w:hAnsi="Simplified Arabic" w:cs="Simplified Arabic"/>
          <w:sz w:val="28"/>
          <w:szCs w:val="28"/>
          <w:rtl/>
          <w:lang w:bidi="ar-IQ"/>
        </w:rPr>
        <w:t>، من 21 -26 ربيع الاول ، 2010.</w:t>
      </w:r>
    </w:p>
    <w:p w:rsidR="00887212" w:rsidRPr="00F32B21" w:rsidRDefault="00887212" w:rsidP="00D6450B">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صباح حسن العجيلي . </w:t>
      </w:r>
      <w:r w:rsidRPr="00F32B21">
        <w:rPr>
          <w:rFonts w:ascii="Simplified Arabic" w:hAnsi="Simplified Arabic" w:cs="Simplified Arabic" w:hint="cs"/>
          <w:sz w:val="28"/>
          <w:szCs w:val="28"/>
          <w:u w:val="single"/>
          <w:rtl/>
          <w:lang w:bidi="ar-IQ"/>
        </w:rPr>
        <w:t>التقويم والقياس في التربية وعلم النفس</w:t>
      </w:r>
      <w:r w:rsidRPr="00F32B21">
        <w:rPr>
          <w:rFonts w:ascii="Simplified Arabic" w:hAnsi="Simplified Arabic" w:cs="Simplified Arabic" w:hint="cs"/>
          <w:sz w:val="28"/>
          <w:szCs w:val="28"/>
          <w:rtl/>
          <w:lang w:bidi="ar-IQ"/>
        </w:rPr>
        <w:t xml:space="preserve"> ، النجف ، دار الضياء للطباعة والنشر ، 2002 </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sz w:val="28"/>
          <w:szCs w:val="28"/>
          <w:rtl/>
          <w:lang w:bidi="ar-IQ"/>
        </w:rPr>
        <w:t xml:space="preserve">صباح حسين وآخرون </w:t>
      </w:r>
      <w:r w:rsidRPr="00F32B21">
        <w:rPr>
          <w:rFonts w:ascii="Simplified Arabic" w:hAnsi="Simplified Arabic" w:cs="Simplified Arabic"/>
          <w:b/>
          <w:bCs/>
          <w:sz w:val="28"/>
          <w:szCs w:val="28"/>
          <w:rtl/>
          <w:lang w:bidi="ar-IQ"/>
        </w:rPr>
        <w:t xml:space="preserve">. </w:t>
      </w:r>
      <w:r w:rsidRPr="00F32B21">
        <w:rPr>
          <w:rFonts w:ascii="Simplified Arabic" w:hAnsi="Simplified Arabic" w:cs="Simplified Arabic"/>
          <w:sz w:val="28"/>
          <w:szCs w:val="28"/>
          <w:u w:val="single"/>
          <w:rtl/>
          <w:lang w:bidi="ar-IQ"/>
        </w:rPr>
        <w:t>مبادئ القياس والتقويم التربوي</w:t>
      </w:r>
      <w:r w:rsidRPr="00F32B21">
        <w:rPr>
          <w:rFonts w:ascii="Simplified Arabic" w:hAnsi="Simplified Arabic" w:cs="Simplified Arabic"/>
          <w:b/>
          <w:bCs/>
          <w:sz w:val="28"/>
          <w:szCs w:val="28"/>
          <w:rtl/>
          <w:lang w:bidi="ar-IQ"/>
        </w:rPr>
        <w:t xml:space="preserve"> </w:t>
      </w:r>
      <w:r w:rsidRPr="00F32B21">
        <w:rPr>
          <w:rFonts w:ascii="Simplified Arabic" w:hAnsi="Simplified Arabic" w:cs="Simplified Arabic"/>
          <w:sz w:val="28"/>
          <w:szCs w:val="28"/>
          <w:rtl/>
          <w:lang w:bidi="ar-IQ"/>
        </w:rPr>
        <w:t xml:space="preserve">. بغداد: مكتب أحمد الدباغ للطباعة و الاستنساخ  </w:t>
      </w:r>
      <w:r w:rsidRPr="00F32B21">
        <w:rPr>
          <w:rFonts w:ascii="Simplified Arabic" w:hAnsi="Simplified Arabic" w:cs="Simplified Arabic" w:hint="cs"/>
          <w:sz w:val="28"/>
          <w:szCs w:val="28"/>
          <w:rtl/>
          <w:lang w:bidi="ar-IQ"/>
        </w:rPr>
        <w:t>،2002</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rPr>
        <w:t xml:space="preserve">صلاح الدين محمود علام . </w:t>
      </w:r>
      <w:r w:rsidRPr="00F32B21">
        <w:rPr>
          <w:rFonts w:ascii="Simplified Arabic" w:hAnsi="Simplified Arabic" w:cs="Simplified Arabic" w:hint="cs"/>
          <w:sz w:val="28"/>
          <w:szCs w:val="28"/>
          <w:u w:val="single"/>
          <w:rtl/>
        </w:rPr>
        <w:t>الاختبارات والمقاييس التربوية والنفسية</w:t>
      </w:r>
      <w:r w:rsidRPr="00F32B21">
        <w:rPr>
          <w:rFonts w:ascii="Simplified Arabic" w:hAnsi="Simplified Arabic" w:cs="Simplified Arabic" w:hint="cs"/>
          <w:sz w:val="28"/>
          <w:szCs w:val="28"/>
          <w:rtl/>
        </w:rPr>
        <w:t xml:space="preserve"> ، ط1 ، عمان ، دار الفكر ناشرون وموزعون ، 2006 .</w:t>
      </w:r>
    </w:p>
    <w:p w:rsidR="00887212"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طه</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علي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احمد</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علي</w:t>
      </w:r>
      <w:r w:rsidRPr="00F32B21">
        <w:rPr>
          <w:rFonts w:ascii="Simplified Arabic" w:hAnsi="Simplified Arabic" w:cs="Simplified Arabic"/>
          <w:sz w:val="28"/>
          <w:szCs w:val="28"/>
          <w:rtl/>
          <w:lang w:bidi="ar-IQ"/>
        </w:rPr>
        <w:t xml:space="preserve"> . </w:t>
      </w:r>
      <w:r w:rsidRPr="00F32B21">
        <w:rPr>
          <w:rFonts w:ascii="Simplified Arabic" w:hAnsi="Simplified Arabic" w:cs="Simplified Arabic" w:hint="cs"/>
          <w:sz w:val="28"/>
          <w:szCs w:val="28"/>
          <w:rtl/>
          <w:lang w:bidi="ar-IQ"/>
        </w:rPr>
        <w:t>فاعلية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برنامج</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مقترح</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في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هندسة</w:t>
      </w:r>
      <w:r w:rsidRPr="00F32B21">
        <w:rPr>
          <w:rFonts w:ascii="Simplified Arabic" w:hAnsi="Simplified Arabic" w:cs="Simplified Arabic"/>
          <w:sz w:val="28"/>
          <w:szCs w:val="28"/>
          <w:rtl/>
          <w:lang w:bidi="ar-IQ"/>
        </w:rPr>
        <w:t xml:space="preserve"> </w:t>
      </w:r>
      <w:proofErr w:type="spellStart"/>
      <w:r w:rsidRPr="00F32B21">
        <w:rPr>
          <w:rFonts w:ascii="Simplified Arabic" w:hAnsi="Simplified Arabic" w:cs="Simplified Arabic" w:hint="cs"/>
          <w:sz w:val="28"/>
          <w:szCs w:val="28"/>
          <w:rtl/>
          <w:lang w:bidi="ar-IQ"/>
        </w:rPr>
        <w:t>الفركتال</w:t>
      </w:r>
      <w:proofErr w:type="spellEnd"/>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قائم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على</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التعليم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الخليط</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في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التحصيل</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المعرفي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وتنمية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التفكير</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الابتكاري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وتذوق</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جمال</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الرياضيات</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لدى</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طلاب</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كلية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التربية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اطروحة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دكتوراه</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جامعة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سوهاج</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كلية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التربية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2011</w:t>
      </w:r>
      <w:r w:rsidR="00281C76">
        <w:rPr>
          <w:rFonts w:ascii="Simplified Arabic" w:hAnsi="Simplified Arabic" w:cs="Simplified Arabic" w:hint="cs"/>
          <w:sz w:val="28"/>
          <w:szCs w:val="28"/>
          <w:rtl/>
          <w:lang w:bidi="ar-IQ"/>
        </w:rPr>
        <w:t xml:space="preserve"> .</w:t>
      </w:r>
    </w:p>
    <w:p w:rsidR="00281C76" w:rsidRPr="00F32B21" w:rsidRDefault="00281C76" w:rsidP="00281C76">
      <w:pPr>
        <w:numPr>
          <w:ilvl w:val="0"/>
          <w:numId w:val="43"/>
        </w:numPr>
        <w:contextualSpacing/>
        <w:jc w:val="lowKashida"/>
        <w:rPr>
          <w:rFonts w:ascii="Simplified Arabic" w:hAnsi="Simplified Arabic" w:cs="Simplified Arabic"/>
          <w:sz w:val="28"/>
          <w:szCs w:val="28"/>
          <w:rtl/>
          <w:lang w:bidi="ar-IQ"/>
        </w:rPr>
      </w:pPr>
      <w:r w:rsidRPr="00281C76">
        <w:rPr>
          <w:rFonts w:ascii="Simplified Arabic" w:hAnsi="Simplified Arabic" w:cs="Simplified Arabic" w:hint="cs"/>
          <w:sz w:val="28"/>
          <w:szCs w:val="28"/>
          <w:rtl/>
        </w:rPr>
        <w:t xml:space="preserve">عامر سعيد جاسم </w:t>
      </w:r>
      <w:proofErr w:type="spellStart"/>
      <w:r w:rsidRPr="00281C76">
        <w:rPr>
          <w:rFonts w:ascii="Simplified Arabic" w:hAnsi="Simplified Arabic" w:cs="Simplified Arabic" w:hint="cs"/>
          <w:sz w:val="28"/>
          <w:szCs w:val="28"/>
          <w:rtl/>
        </w:rPr>
        <w:t>الخيكاني</w:t>
      </w:r>
      <w:proofErr w:type="spellEnd"/>
      <w:r w:rsidRPr="00281C76">
        <w:rPr>
          <w:rFonts w:ascii="Simplified Arabic" w:hAnsi="Simplified Arabic" w:cs="Simplified Arabic" w:hint="cs"/>
          <w:sz w:val="28"/>
          <w:szCs w:val="28"/>
          <w:rtl/>
        </w:rPr>
        <w:t xml:space="preserve"> . </w:t>
      </w:r>
      <w:r w:rsidRPr="00281C76">
        <w:rPr>
          <w:rFonts w:ascii="Simplified Arabic" w:hAnsi="Simplified Arabic" w:cs="Simplified Arabic" w:hint="cs"/>
          <w:sz w:val="28"/>
          <w:szCs w:val="28"/>
          <w:u w:val="single"/>
          <w:rtl/>
        </w:rPr>
        <w:t>السمات الشخصية وعلاقتهما بمستوى الإنجاز الرياضي للاعب المبارزة</w:t>
      </w:r>
      <w:r w:rsidRPr="00281C76">
        <w:rPr>
          <w:rFonts w:ascii="Simplified Arabic" w:hAnsi="Simplified Arabic" w:cs="Simplified Arabic" w:hint="cs"/>
          <w:sz w:val="28"/>
          <w:szCs w:val="28"/>
          <w:rtl/>
        </w:rPr>
        <w:t xml:space="preserve"> ، رسالة ماجستير ، جامعة بغداد ، كلية التربية الرياضية ، 1997.</w:t>
      </w:r>
    </w:p>
    <w:p w:rsidR="00887212"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عايد كريم الكناني  .  </w:t>
      </w:r>
      <w:r w:rsidRPr="00F32B21">
        <w:rPr>
          <w:rFonts w:ascii="Simplified Arabic" w:hAnsi="Simplified Arabic" w:cs="Simplified Arabic" w:hint="cs"/>
          <w:sz w:val="28"/>
          <w:szCs w:val="28"/>
          <w:u w:val="single"/>
          <w:rtl/>
          <w:lang w:bidi="ar-IQ"/>
        </w:rPr>
        <w:t xml:space="preserve">مقدمة في الاحصاء وتطبيقات </w:t>
      </w:r>
      <w:proofErr w:type="spellStart"/>
      <w:r w:rsidRPr="00F32B21">
        <w:rPr>
          <w:rFonts w:ascii="Simplified Arabic" w:hAnsi="Simplified Arabic" w:cs="Simplified Arabic"/>
          <w:sz w:val="28"/>
          <w:szCs w:val="28"/>
          <w:u w:val="single"/>
          <w:lang w:bidi="ar-IQ"/>
        </w:rPr>
        <w:t>Spss</w:t>
      </w:r>
      <w:proofErr w:type="spellEnd"/>
      <w:r w:rsidRPr="00F32B21">
        <w:rPr>
          <w:rFonts w:ascii="Simplified Arabic" w:hAnsi="Simplified Arabic" w:cs="Simplified Arabic" w:hint="cs"/>
          <w:sz w:val="28"/>
          <w:szCs w:val="28"/>
          <w:rtl/>
          <w:lang w:bidi="ar-IQ"/>
        </w:rPr>
        <w:t xml:space="preserve"> ، ط1 ، النجف ، دار الضياء للطباعة والتصميم ، 2008 </w:t>
      </w:r>
      <w:r w:rsidR="00281C76">
        <w:rPr>
          <w:rFonts w:ascii="Simplified Arabic" w:hAnsi="Simplified Arabic" w:cs="Simplified Arabic" w:hint="cs"/>
          <w:sz w:val="28"/>
          <w:szCs w:val="28"/>
          <w:rtl/>
          <w:lang w:bidi="ar-IQ"/>
        </w:rPr>
        <w:t>.</w:t>
      </w:r>
    </w:p>
    <w:p w:rsidR="00281C76" w:rsidRPr="00F32B21" w:rsidRDefault="00281C76" w:rsidP="00281C76">
      <w:pPr>
        <w:numPr>
          <w:ilvl w:val="0"/>
          <w:numId w:val="43"/>
        </w:numPr>
        <w:contextualSpacing/>
        <w:jc w:val="lowKashida"/>
        <w:rPr>
          <w:rFonts w:ascii="Simplified Arabic" w:hAnsi="Simplified Arabic" w:cs="Simplified Arabic"/>
          <w:sz w:val="28"/>
          <w:szCs w:val="28"/>
          <w:lang w:bidi="ar-IQ"/>
        </w:rPr>
      </w:pPr>
      <w:r w:rsidRPr="00281C76">
        <w:rPr>
          <w:rFonts w:ascii="Simplified Arabic" w:hAnsi="Simplified Arabic" w:cs="Simplified Arabic" w:hint="cs"/>
          <w:sz w:val="28"/>
          <w:szCs w:val="28"/>
          <w:rtl/>
          <w:lang w:bidi="ar-IQ"/>
        </w:rPr>
        <w:t xml:space="preserve">عبد المنعم احمد </w:t>
      </w:r>
      <w:proofErr w:type="spellStart"/>
      <w:r w:rsidRPr="00281C76">
        <w:rPr>
          <w:rFonts w:ascii="Simplified Arabic" w:hAnsi="Simplified Arabic" w:cs="Simplified Arabic" w:hint="cs"/>
          <w:sz w:val="28"/>
          <w:szCs w:val="28"/>
          <w:rtl/>
          <w:lang w:bidi="ar-IQ"/>
        </w:rPr>
        <w:t>الدردير</w:t>
      </w:r>
      <w:proofErr w:type="spellEnd"/>
      <w:r w:rsidRPr="00281C76">
        <w:rPr>
          <w:rFonts w:ascii="Simplified Arabic" w:hAnsi="Simplified Arabic" w:cs="Simplified Arabic" w:hint="cs"/>
          <w:sz w:val="28"/>
          <w:szCs w:val="28"/>
          <w:rtl/>
          <w:lang w:bidi="ar-IQ"/>
        </w:rPr>
        <w:t xml:space="preserve"> .</w:t>
      </w:r>
      <w:r w:rsidRPr="00281C76">
        <w:rPr>
          <w:rFonts w:ascii="Simplified Arabic" w:hAnsi="Simplified Arabic" w:cs="Simplified Arabic" w:hint="cs"/>
          <w:sz w:val="28"/>
          <w:szCs w:val="28"/>
          <w:u w:val="single"/>
          <w:rtl/>
          <w:lang w:bidi="ar-IQ"/>
        </w:rPr>
        <w:t xml:space="preserve">الاحصاء البارومتري </w:t>
      </w:r>
      <w:proofErr w:type="spellStart"/>
      <w:r w:rsidRPr="00281C76">
        <w:rPr>
          <w:rFonts w:ascii="Simplified Arabic" w:hAnsi="Simplified Arabic" w:cs="Simplified Arabic" w:hint="cs"/>
          <w:sz w:val="28"/>
          <w:szCs w:val="28"/>
          <w:u w:val="single"/>
          <w:rtl/>
          <w:lang w:bidi="ar-IQ"/>
        </w:rPr>
        <w:t>واللابارومتري</w:t>
      </w:r>
      <w:proofErr w:type="spellEnd"/>
      <w:r w:rsidRPr="00281C76">
        <w:rPr>
          <w:rFonts w:ascii="Simplified Arabic" w:hAnsi="Simplified Arabic" w:cs="Simplified Arabic" w:hint="cs"/>
          <w:sz w:val="28"/>
          <w:szCs w:val="28"/>
          <w:u w:val="single"/>
          <w:rtl/>
          <w:lang w:bidi="ar-IQ"/>
        </w:rPr>
        <w:t xml:space="preserve"> في اختبار فروض البحث النفسية والتربوية والاجتماعية</w:t>
      </w:r>
      <w:r w:rsidRPr="00281C76">
        <w:rPr>
          <w:rFonts w:ascii="Simplified Arabic" w:hAnsi="Simplified Arabic" w:cs="Simplified Arabic" w:hint="cs"/>
          <w:sz w:val="28"/>
          <w:szCs w:val="28"/>
          <w:rtl/>
          <w:lang w:bidi="ar-IQ"/>
        </w:rPr>
        <w:t xml:space="preserve"> ، القاهرة ، عالم الكتب ، 2005</w:t>
      </w:r>
      <w:r>
        <w:rPr>
          <w:rFonts w:ascii="Simplified Arabic" w:hAnsi="Simplified Arabic" w:cs="Simplified Arabic" w:hint="cs"/>
          <w:sz w:val="28"/>
          <w:szCs w:val="28"/>
          <w:rtl/>
          <w:lang w:bidi="ar-IQ"/>
        </w:rPr>
        <w:t xml:space="preserve"> .</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عبد الاله ابراهيم الفقي . </w:t>
      </w:r>
      <w:r w:rsidRPr="00F32B21">
        <w:rPr>
          <w:rFonts w:ascii="Simplified Arabic" w:hAnsi="Simplified Arabic" w:cs="Simplified Arabic"/>
          <w:sz w:val="28"/>
          <w:szCs w:val="28"/>
          <w:u w:val="single"/>
          <w:rtl/>
          <w:lang w:bidi="ar-IQ"/>
        </w:rPr>
        <w:t>التعلم المدمج – التصميم التعليمي – الوسائط المتعددة –التفكير والابتكار</w:t>
      </w:r>
      <w:r w:rsidRPr="00F32B21">
        <w:rPr>
          <w:rFonts w:ascii="Simplified Arabic" w:hAnsi="Simplified Arabic" w:cs="Simplified Arabic"/>
          <w:sz w:val="28"/>
          <w:szCs w:val="28"/>
          <w:rtl/>
          <w:lang w:bidi="ar-IQ"/>
        </w:rPr>
        <w:t xml:space="preserve"> ،ط1، دار الثقافة للنشر والتوزيع ، 2011.</w:t>
      </w:r>
    </w:p>
    <w:p w:rsidR="00887212" w:rsidRPr="00F32B21" w:rsidRDefault="00887212" w:rsidP="00761F46">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عبد</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الحميد</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حسن</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عبد</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الحميد</w:t>
      </w:r>
      <w:r w:rsidRPr="00F32B21">
        <w:rPr>
          <w:rFonts w:ascii="Simplified Arabic" w:hAnsi="Simplified Arabic" w:cs="Simplified Arabic"/>
          <w:sz w:val="28"/>
          <w:szCs w:val="28"/>
          <w:rtl/>
          <w:lang w:bidi="ar-IQ"/>
        </w:rPr>
        <w:t xml:space="preserve"> . </w:t>
      </w:r>
      <w:r w:rsidRPr="00F32B21">
        <w:rPr>
          <w:rFonts w:ascii="Simplified Arabic" w:hAnsi="Simplified Arabic" w:cs="Simplified Arabic" w:hint="cs"/>
          <w:sz w:val="28"/>
          <w:szCs w:val="28"/>
          <w:u w:val="single"/>
          <w:rtl/>
          <w:lang w:bidi="ar-IQ"/>
        </w:rPr>
        <w:t>استراتيجيات</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التدريس</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المتقدمة</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و</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استراتيجيات</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التعلم</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وانماط</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u w:val="single"/>
          <w:rtl/>
          <w:lang w:bidi="ar-IQ"/>
        </w:rPr>
        <w:t>التعلم</w:t>
      </w:r>
      <w:r w:rsidRPr="00F32B21">
        <w:rPr>
          <w:rFonts w:ascii="Simplified Arabic" w:hAnsi="Simplified Arabic" w:cs="Simplified Arabic"/>
          <w:sz w:val="28"/>
          <w:szCs w:val="28"/>
          <w:u w:val="single"/>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الاسكندرية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ط</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2011.</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rPr>
        <w:t>عصام</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عبد</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الرزاق</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الترجمان . أثر</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الطريقة</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المختلطة</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بالأسلوب</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العكسي</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وفقاً</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لصيغ</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مختلفة</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في</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تعلم</w:t>
      </w:r>
      <w:r w:rsidRPr="00F32B21">
        <w:rPr>
          <w:rFonts w:ascii="Simplified Arabic" w:hAnsi="Simplified Arabic" w:cs="Simplified Arabic"/>
          <w:sz w:val="28"/>
          <w:szCs w:val="28"/>
          <w:rtl/>
        </w:rPr>
        <w:t xml:space="preserve"> </w:t>
      </w:r>
      <w:proofErr w:type="spellStart"/>
      <w:r w:rsidRPr="00F32B21">
        <w:rPr>
          <w:rFonts w:ascii="Simplified Arabic" w:hAnsi="Simplified Arabic" w:cs="Simplified Arabic" w:hint="cs"/>
          <w:sz w:val="28"/>
          <w:szCs w:val="28"/>
          <w:rtl/>
        </w:rPr>
        <w:t>الرفعات</w:t>
      </w:r>
      <w:proofErr w:type="spellEnd"/>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النظامية</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برفع</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الأثقال</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للطلاب ، جامعة بابل ، كلية التربية البدنية وعلوم الرياضة ،2011 </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عفاف عثمان مصطفى . </w:t>
      </w:r>
      <w:r w:rsidRPr="00F32B21">
        <w:rPr>
          <w:rFonts w:ascii="Simplified Arabic" w:hAnsi="Simplified Arabic" w:cs="Simplified Arabic"/>
          <w:sz w:val="28"/>
          <w:szCs w:val="28"/>
          <w:u w:val="single"/>
          <w:rtl/>
          <w:lang w:bidi="ar-IQ"/>
        </w:rPr>
        <w:t xml:space="preserve">استراتيجيات التدريس في التربية الرياضية </w:t>
      </w:r>
      <w:r w:rsidRPr="00F32B21">
        <w:rPr>
          <w:rFonts w:ascii="Simplified Arabic" w:hAnsi="Simplified Arabic" w:cs="Simplified Arabic"/>
          <w:sz w:val="28"/>
          <w:szCs w:val="28"/>
          <w:rtl/>
          <w:lang w:bidi="ar-IQ"/>
        </w:rPr>
        <w:t>، ط1،الاسكندرية ، دار الوفاء للطباعة والنشر  ، 2008.</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lastRenderedPageBreak/>
        <w:t xml:space="preserve">علي مهدي كاظم </w:t>
      </w:r>
      <w:r w:rsidRPr="00F32B21">
        <w:rPr>
          <w:rFonts w:ascii="Simplified Arabic" w:hAnsi="Simplified Arabic" w:cs="Simplified Arabic"/>
          <w:sz w:val="28"/>
          <w:szCs w:val="28"/>
          <w:u w:val="single"/>
          <w:rtl/>
          <w:lang w:bidi="ar-IQ"/>
        </w:rPr>
        <w:t>. القياس والتقويم في التعلم والتعليم</w:t>
      </w:r>
      <w:r w:rsidRPr="00F32B21">
        <w:rPr>
          <w:rFonts w:ascii="Simplified Arabic" w:hAnsi="Simplified Arabic" w:cs="Simplified Arabic"/>
          <w:sz w:val="28"/>
          <w:szCs w:val="28"/>
          <w:rtl/>
          <w:lang w:bidi="ar-IQ"/>
        </w:rPr>
        <w:t xml:space="preserve"> , الأردن , دار الكندي للنشر والتوزيع , 2000</w:t>
      </w:r>
      <w:r w:rsidRPr="00F32B21">
        <w:rPr>
          <w:rFonts w:ascii="Simplified Arabic" w:hAnsi="Simplified Arabic" w:cs="Simplified Arabic"/>
          <w:sz w:val="28"/>
          <w:szCs w:val="28"/>
          <w:rtl/>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علي مهدي وعلي بن شريف . جهاز قياس الفهم ، نموذج مقترح للتدريس الجامعي ، بحث منشور </w:t>
      </w:r>
      <w:r w:rsidRPr="00F32B21">
        <w:rPr>
          <w:rFonts w:ascii="Simplified Arabic" w:hAnsi="Simplified Arabic" w:cs="Simplified Arabic"/>
          <w:sz w:val="28"/>
          <w:szCs w:val="28"/>
          <w:u w:val="single"/>
          <w:rtl/>
          <w:lang w:bidi="ar-IQ"/>
        </w:rPr>
        <w:t>مجلة التربية المعاصرة</w:t>
      </w:r>
      <w:r w:rsidRPr="00F32B21">
        <w:rPr>
          <w:rFonts w:ascii="Simplified Arabic" w:hAnsi="Simplified Arabic" w:cs="Simplified Arabic"/>
          <w:sz w:val="28"/>
          <w:szCs w:val="28"/>
          <w:rtl/>
          <w:lang w:bidi="ar-IQ"/>
        </w:rPr>
        <w:t xml:space="preserve"> ، العدد 65 السنة العشرون ، القاهرة ، ديسمبر ، 2003</w:t>
      </w:r>
      <w:r w:rsidRPr="00F32B21">
        <w:rPr>
          <w:rFonts w:ascii="Simplified Arabic" w:hAnsi="Simplified Arabic" w:cs="Simplified Arabic" w:hint="cs"/>
          <w:sz w:val="28"/>
          <w:szCs w:val="28"/>
          <w:rtl/>
          <w:lang w:bidi="ar-IQ"/>
        </w:rPr>
        <w:t>.</w:t>
      </w:r>
    </w:p>
    <w:p w:rsidR="00887212" w:rsidRPr="00F32B21" w:rsidRDefault="00887212" w:rsidP="00282D3F">
      <w:pPr>
        <w:numPr>
          <w:ilvl w:val="0"/>
          <w:numId w:val="43"/>
        </w:numPr>
        <w:contextualSpacing/>
        <w:jc w:val="lowKashida"/>
        <w:rPr>
          <w:rFonts w:ascii="Simplified Arabic" w:hAnsi="Simplified Arabic" w:cs="Simplified Arabic"/>
          <w:sz w:val="28"/>
          <w:szCs w:val="28"/>
          <w:rtl/>
          <w:lang w:bidi="ar-IQ"/>
        </w:rPr>
      </w:pPr>
      <w:proofErr w:type="spellStart"/>
      <w:r w:rsidRPr="00F32B21">
        <w:rPr>
          <w:rFonts w:ascii="Simplified Arabic" w:hAnsi="Simplified Arabic" w:cs="Simplified Arabic"/>
          <w:sz w:val="28"/>
          <w:szCs w:val="28"/>
          <w:rtl/>
          <w:lang w:bidi="ar-IQ"/>
        </w:rPr>
        <w:t>فيدرل</w:t>
      </w:r>
      <w:proofErr w:type="spellEnd"/>
      <w:r w:rsidRPr="00F32B21">
        <w:rPr>
          <w:rFonts w:ascii="Simplified Arabic" w:hAnsi="Simplified Arabic" w:cs="Simplified Arabic"/>
          <w:sz w:val="28"/>
          <w:szCs w:val="28"/>
          <w:rtl/>
          <w:lang w:bidi="ar-IQ"/>
        </w:rPr>
        <w:t xml:space="preserve"> ف . ج. تومسون </w:t>
      </w:r>
      <w:r w:rsidRPr="00F32B21">
        <w:rPr>
          <w:rFonts w:ascii="Simplified Arabic" w:hAnsi="Simplified Arabic" w:cs="Simplified Arabic"/>
          <w:sz w:val="28"/>
          <w:szCs w:val="28"/>
          <w:u w:val="single"/>
          <w:rtl/>
          <w:lang w:bidi="ar-IQ"/>
        </w:rPr>
        <w:t>. الكراس الدراسي لمادة رفع الاثقال</w:t>
      </w:r>
      <w:r w:rsidRPr="00F32B21">
        <w:rPr>
          <w:rFonts w:ascii="Simplified Arabic" w:hAnsi="Simplified Arabic" w:cs="Simplified Arabic"/>
          <w:sz w:val="28"/>
          <w:szCs w:val="28"/>
          <w:rtl/>
          <w:lang w:bidi="ar-IQ"/>
        </w:rPr>
        <w:t xml:space="preserve"> ، ترجمة (</w:t>
      </w:r>
      <w:proofErr w:type="spellStart"/>
      <w:r w:rsidRPr="00F32B21">
        <w:rPr>
          <w:rFonts w:ascii="Simplified Arabic" w:hAnsi="Simplified Arabic" w:cs="Simplified Arabic"/>
          <w:sz w:val="28"/>
          <w:szCs w:val="28"/>
          <w:rtl/>
          <w:lang w:bidi="ar-IQ"/>
        </w:rPr>
        <w:t>شلايف</w:t>
      </w:r>
      <w:proofErr w:type="spellEnd"/>
      <w:r w:rsidRPr="00F32B21">
        <w:rPr>
          <w:rFonts w:ascii="Simplified Arabic" w:hAnsi="Simplified Arabic" w:cs="Simplified Arabic"/>
          <w:sz w:val="28"/>
          <w:szCs w:val="28"/>
          <w:rtl/>
          <w:lang w:bidi="ar-IQ"/>
        </w:rPr>
        <w:t>) ، كلية العلوم ا</w:t>
      </w:r>
      <w:r w:rsidR="00282D3F">
        <w:rPr>
          <w:rFonts w:ascii="Simplified Arabic" w:hAnsi="Simplified Arabic" w:cs="Simplified Arabic"/>
          <w:sz w:val="28"/>
          <w:szCs w:val="28"/>
          <w:rtl/>
          <w:lang w:bidi="ar-IQ"/>
        </w:rPr>
        <w:t>لرياضية ، جامعة ليبزك ، 1993</w:t>
      </w:r>
      <w:r w:rsidRPr="00F32B21">
        <w:rPr>
          <w:rFonts w:ascii="Simplified Arabic" w:hAnsi="Simplified Arabic" w:cs="Simplified Arabic"/>
          <w:sz w:val="28"/>
          <w:szCs w:val="28"/>
          <w:rtl/>
          <w:lang w:bidi="ar-IQ"/>
        </w:rPr>
        <w:t>، ن</w:t>
      </w:r>
      <w:r w:rsidR="00282D3F">
        <w:rPr>
          <w:rFonts w:ascii="Simplified Arabic" w:hAnsi="Simplified Arabic" w:cs="Simplified Arabic" w:hint="cs"/>
          <w:sz w:val="28"/>
          <w:szCs w:val="28"/>
          <w:rtl/>
          <w:lang w:bidi="ar-IQ"/>
        </w:rPr>
        <w:t>ق</w:t>
      </w:r>
      <w:r w:rsidRPr="00F32B21">
        <w:rPr>
          <w:rFonts w:ascii="Simplified Arabic" w:hAnsi="Simplified Arabic" w:cs="Simplified Arabic"/>
          <w:sz w:val="28"/>
          <w:szCs w:val="28"/>
          <w:rtl/>
          <w:lang w:bidi="ar-IQ"/>
        </w:rPr>
        <w:t xml:space="preserve">لا عن </w:t>
      </w:r>
      <w:r w:rsidRPr="00F32B21">
        <w:rPr>
          <w:rFonts w:ascii="Simplified Arabic" w:hAnsi="Simplified Arabic" w:cs="Simplified Arabic"/>
          <w:sz w:val="28"/>
          <w:szCs w:val="28"/>
          <w:rtl/>
        </w:rPr>
        <w:t>علي كاظم حسين . تقنين حمل التدريب على وفق طبيعة العمل العضلي السائد وتأثيره في التكيف الوظيفي والقوة الخاصة وإنجاز رفعة الخطف للرباعين بأعمار (14-16) سنة ، رسالة ماجستير ، كلية التربية البدنية وعلوم الرياضة ، جامعة بغداد ، 2013.</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كمال عبد الحميد زيتون : </w:t>
      </w:r>
      <w:r w:rsidRPr="00F32B21">
        <w:rPr>
          <w:rFonts w:ascii="Simplified Arabic" w:hAnsi="Simplified Arabic" w:cs="Simplified Arabic"/>
          <w:sz w:val="28"/>
          <w:szCs w:val="28"/>
          <w:u w:val="single"/>
          <w:rtl/>
          <w:lang w:bidi="ar-IQ"/>
        </w:rPr>
        <w:t xml:space="preserve">التدريس نماذجه ومهارته </w:t>
      </w:r>
      <w:r w:rsidRPr="00F32B21">
        <w:rPr>
          <w:rFonts w:ascii="Simplified Arabic" w:hAnsi="Simplified Arabic" w:cs="Simplified Arabic"/>
          <w:sz w:val="28"/>
          <w:szCs w:val="28"/>
          <w:rtl/>
          <w:lang w:bidi="ar-IQ"/>
        </w:rPr>
        <w:t>، الاسكندرية ، المكتب العلمي للنشر والتوزيع ، 2000.</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لمياء</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حسن</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الديوان</w:t>
      </w:r>
      <w:r w:rsidRPr="00F32B21">
        <w:rPr>
          <w:rFonts w:ascii="Simplified Arabic" w:hAnsi="Simplified Arabic" w:cs="Simplified Arabic"/>
          <w:sz w:val="28"/>
          <w:szCs w:val="28"/>
          <w:rtl/>
          <w:lang w:bidi="ar-IQ"/>
        </w:rPr>
        <w:t xml:space="preserve"> :</w:t>
      </w:r>
      <w:r w:rsidRPr="00761F46">
        <w:rPr>
          <w:rFonts w:ascii="Simplified Arabic" w:hAnsi="Simplified Arabic" w:cs="Simplified Arabic" w:hint="cs"/>
          <w:sz w:val="28"/>
          <w:szCs w:val="28"/>
          <w:u w:val="single"/>
          <w:rtl/>
          <w:lang w:bidi="ar-IQ"/>
        </w:rPr>
        <w:t>أساليب</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فاعلة</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في</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تدريس</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التربية</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الرياضية</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والتعلم</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الحركي</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،مطبعة</w:t>
      </w:r>
      <w:r w:rsidRPr="00761F46">
        <w:rPr>
          <w:rFonts w:ascii="Simplified Arabic" w:hAnsi="Simplified Arabic" w:cs="Simplified Arabic"/>
          <w:sz w:val="28"/>
          <w:szCs w:val="28"/>
          <w:u w:val="single"/>
          <w:rtl/>
          <w:lang w:bidi="ar-IQ"/>
        </w:rPr>
        <w:t xml:space="preserve"> </w:t>
      </w:r>
      <w:r w:rsidRPr="00761F46">
        <w:rPr>
          <w:rFonts w:ascii="Simplified Arabic" w:hAnsi="Simplified Arabic" w:cs="Simplified Arabic" w:hint="cs"/>
          <w:sz w:val="28"/>
          <w:szCs w:val="28"/>
          <w:u w:val="single"/>
          <w:rtl/>
          <w:lang w:bidi="ar-IQ"/>
        </w:rPr>
        <w:t>النخيل،البصرة</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2009</w:t>
      </w:r>
    </w:p>
    <w:p w:rsidR="00887212" w:rsidRPr="00761F46" w:rsidRDefault="00887212" w:rsidP="00761F46">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sz w:val="28"/>
          <w:szCs w:val="28"/>
          <w:rtl/>
          <w:lang w:bidi="ar-IQ"/>
        </w:rPr>
        <w:t xml:space="preserve">لمياء حسن الديوان و حسين فرحان الشيخ علي </w:t>
      </w:r>
      <w:r w:rsidRPr="00761F46">
        <w:rPr>
          <w:rFonts w:ascii="Simplified Arabic" w:hAnsi="Simplified Arabic" w:cs="Simplified Arabic"/>
          <w:sz w:val="28"/>
          <w:szCs w:val="28"/>
          <w:u w:val="single"/>
          <w:rtl/>
          <w:lang w:bidi="ar-IQ"/>
        </w:rPr>
        <w:t>.</w:t>
      </w:r>
      <w:r w:rsidRPr="00761F46">
        <w:rPr>
          <w:rFonts w:ascii="Simplified Arabic" w:hAnsi="Simplified Arabic" w:cs="Simplified Arabic" w:hint="cs"/>
          <w:sz w:val="28"/>
          <w:szCs w:val="28"/>
          <w:u w:val="single"/>
          <w:rtl/>
          <w:lang w:bidi="ar-IQ"/>
        </w:rPr>
        <w:t>اصول تدريس التربية البدنية</w:t>
      </w:r>
      <w:r w:rsidRPr="00761F46">
        <w:rPr>
          <w:rFonts w:ascii="Simplified Arabic" w:hAnsi="Simplified Arabic" w:cs="Simplified Arabic" w:hint="cs"/>
          <w:sz w:val="28"/>
          <w:szCs w:val="28"/>
          <w:rtl/>
          <w:lang w:bidi="ar-IQ"/>
        </w:rPr>
        <w:t xml:space="preserve">  ، ط1، العراق ، دار ومكت</w:t>
      </w:r>
      <w:r w:rsidR="00761F46" w:rsidRPr="00761F46">
        <w:rPr>
          <w:rFonts w:ascii="Simplified Arabic" w:hAnsi="Simplified Arabic" w:cs="Simplified Arabic" w:hint="cs"/>
          <w:sz w:val="28"/>
          <w:szCs w:val="28"/>
          <w:rtl/>
          <w:lang w:bidi="ar-IQ"/>
        </w:rPr>
        <w:t>بة البصائر للباعة والنشر  ،2016</w:t>
      </w:r>
      <w:r w:rsidRPr="00761F46">
        <w:rPr>
          <w:rFonts w:ascii="Simplified Arabic" w:hAnsi="Simplified Arabic" w:cs="Simplified Arabic" w:hint="cs"/>
          <w:sz w:val="28"/>
          <w:szCs w:val="28"/>
          <w:rtl/>
          <w:lang w:bidi="ar-IQ"/>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 xml:space="preserve">ليلى السيد فرحات  . </w:t>
      </w:r>
      <w:r w:rsidRPr="00F32B21">
        <w:rPr>
          <w:rFonts w:ascii="Simplified Arabic" w:hAnsi="Simplified Arabic" w:cs="Simplified Arabic"/>
          <w:sz w:val="28"/>
          <w:szCs w:val="28"/>
          <w:u w:val="single"/>
          <w:rtl/>
          <w:lang w:bidi="ar-IQ"/>
        </w:rPr>
        <w:t>القياس المعرفي الرياضي</w:t>
      </w:r>
      <w:r w:rsidRPr="00F32B21">
        <w:rPr>
          <w:rFonts w:ascii="Simplified Arabic" w:hAnsi="Simplified Arabic" w:cs="Simplified Arabic"/>
          <w:sz w:val="28"/>
          <w:szCs w:val="28"/>
          <w:rtl/>
          <w:lang w:bidi="ar-IQ"/>
        </w:rPr>
        <w:t xml:space="preserve"> ، ،القاهرة ،مركز الكتاب والنشر ، ط1، 2001.</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مايسة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محمد</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عفيفي</w:t>
      </w:r>
      <w:r w:rsidRPr="00F32B21">
        <w:rPr>
          <w:rFonts w:ascii="Simplified Arabic" w:hAnsi="Simplified Arabic" w:cs="Simplified Arabic"/>
          <w:sz w:val="28"/>
          <w:szCs w:val="28"/>
          <w:rtl/>
          <w:lang w:bidi="ar-IQ"/>
        </w:rPr>
        <w:t xml:space="preserve"> . </w:t>
      </w:r>
      <w:r w:rsidRPr="00F32B21">
        <w:rPr>
          <w:rFonts w:ascii="Simplified Arabic" w:hAnsi="Simplified Arabic" w:cs="Simplified Arabic" w:hint="cs"/>
          <w:sz w:val="28"/>
          <w:szCs w:val="28"/>
          <w:rtl/>
          <w:lang w:bidi="ar-IQ"/>
        </w:rPr>
        <w:t>بناء</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موقع</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تعليمي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وتأثيره</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على</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تعلم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سباحة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الصدر</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لطالبات</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كلية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التربية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الرياضية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بجامعة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الزقازيق</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جامعة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الزقازيق</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رسالة</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دكتوراه</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2010 </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rPr>
        <w:t>محمد ابو الليل عبد الوكيل ابراهيم . اثر استخدام التعليم المدمج على التحصيل واكتساب مهارات تصميم وانتاج المحاكاة الكمبيوترية التعليمية لدى طلاب شعبة معلم الحاسب ، اطروحة دكتوراه ، القاهرة  ، معهد الدراسات التربوية قسم تكنولوجيا التعليم ، 2011.</w:t>
      </w:r>
    </w:p>
    <w:p w:rsidR="00887212" w:rsidRPr="00F32B21" w:rsidRDefault="00887212" w:rsidP="00887212">
      <w:pPr>
        <w:numPr>
          <w:ilvl w:val="0"/>
          <w:numId w:val="43"/>
        </w:numPr>
        <w:contextualSpacing/>
        <w:jc w:val="lowKashida"/>
        <w:rPr>
          <w:rFonts w:ascii="Simplified Arabic" w:hAnsi="Simplified Arabic" w:cs="Simplified Arabic"/>
          <w:sz w:val="28"/>
          <w:szCs w:val="28"/>
          <w:rtl/>
        </w:rPr>
      </w:pPr>
      <w:r w:rsidRPr="00F32B21">
        <w:rPr>
          <w:rFonts w:ascii="Simplified Arabic" w:hAnsi="Simplified Arabic" w:cs="Simplified Arabic"/>
          <w:sz w:val="28"/>
          <w:szCs w:val="28"/>
          <w:rtl/>
        </w:rPr>
        <w:t xml:space="preserve">محمد السيد علي : </w:t>
      </w:r>
      <w:r w:rsidRPr="00F32B21">
        <w:rPr>
          <w:rFonts w:ascii="Simplified Arabic" w:hAnsi="Simplified Arabic" w:cs="Simplified Arabic"/>
          <w:sz w:val="28"/>
          <w:szCs w:val="28"/>
          <w:u w:val="single"/>
          <w:rtl/>
        </w:rPr>
        <w:t>مصطلحات في المناهج وطرق التدريس</w:t>
      </w:r>
      <w:r w:rsidRPr="00F32B21">
        <w:rPr>
          <w:rFonts w:ascii="Simplified Arabic" w:hAnsi="Simplified Arabic" w:cs="Simplified Arabic"/>
          <w:sz w:val="28"/>
          <w:szCs w:val="28"/>
          <w:rtl/>
        </w:rPr>
        <w:t xml:space="preserve"> ، ط2 ، المنصورة ، جامعة المنصورة ، 2000.</w:t>
      </w:r>
    </w:p>
    <w:p w:rsidR="00275235"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lastRenderedPageBreak/>
        <w:t xml:space="preserve">محمد جاسم </w:t>
      </w:r>
      <w:proofErr w:type="spellStart"/>
      <w:r w:rsidRPr="00F32B21">
        <w:rPr>
          <w:rFonts w:ascii="Simplified Arabic" w:hAnsi="Simplified Arabic" w:cs="Simplified Arabic" w:hint="cs"/>
          <w:sz w:val="28"/>
          <w:szCs w:val="28"/>
          <w:rtl/>
          <w:lang w:bidi="ar-IQ"/>
        </w:rPr>
        <w:t>الياسري</w:t>
      </w:r>
      <w:proofErr w:type="spellEnd"/>
      <w:r w:rsidRPr="00F32B21">
        <w:rPr>
          <w:rFonts w:ascii="Simplified Arabic" w:hAnsi="Simplified Arabic" w:cs="Simplified Arabic" w:hint="cs"/>
          <w:sz w:val="28"/>
          <w:szCs w:val="28"/>
          <w:rtl/>
          <w:lang w:bidi="ar-IQ"/>
        </w:rPr>
        <w:t xml:space="preserve"> ومروان عبد المجيد : </w:t>
      </w:r>
      <w:r w:rsidRPr="00F32B21">
        <w:rPr>
          <w:rFonts w:ascii="Simplified Arabic" w:hAnsi="Simplified Arabic" w:cs="Simplified Arabic" w:hint="cs"/>
          <w:sz w:val="28"/>
          <w:szCs w:val="28"/>
          <w:u w:val="single"/>
          <w:rtl/>
          <w:lang w:bidi="ar-IQ"/>
        </w:rPr>
        <w:t>الاساليب الاحصائية في مجال البحوث التربوية</w:t>
      </w:r>
      <w:r w:rsidRPr="00F32B21">
        <w:rPr>
          <w:rFonts w:ascii="Simplified Arabic" w:hAnsi="Simplified Arabic" w:cs="Simplified Arabic" w:hint="cs"/>
          <w:sz w:val="28"/>
          <w:szCs w:val="28"/>
          <w:rtl/>
          <w:lang w:bidi="ar-IQ"/>
        </w:rPr>
        <w:t xml:space="preserve"> , عمان  , مؤسسة الوراق للنشر والتوزيع , 2001</w:t>
      </w:r>
      <w:r w:rsidR="00275235">
        <w:rPr>
          <w:rFonts w:ascii="Simplified Arabic" w:hAnsi="Simplified Arabic" w:cs="Simplified Arabic" w:hint="cs"/>
          <w:sz w:val="28"/>
          <w:szCs w:val="28"/>
          <w:rtl/>
          <w:lang w:bidi="ar-IQ"/>
        </w:rPr>
        <w:t>.</w:t>
      </w:r>
    </w:p>
    <w:p w:rsidR="00887212" w:rsidRPr="00F32B21" w:rsidRDefault="00275235" w:rsidP="00887212">
      <w:pPr>
        <w:numPr>
          <w:ilvl w:val="0"/>
          <w:numId w:val="43"/>
        </w:numPr>
        <w:contextualSpacing/>
        <w:jc w:val="lowKashida"/>
        <w:rPr>
          <w:rFonts w:ascii="Simplified Arabic" w:hAnsi="Simplified Arabic" w:cs="Simplified Arabic"/>
          <w:sz w:val="28"/>
          <w:szCs w:val="28"/>
          <w:lang w:bidi="ar-IQ"/>
        </w:rPr>
      </w:pPr>
      <w:r w:rsidRPr="00626C03">
        <w:rPr>
          <w:rFonts w:hint="cs"/>
          <w:sz w:val="28"/>
          <w:szCs w:val="28"/>
          <w:rtl/>
        </w:rPr>
        <w:t xml:space="preserve">محمد جاسم </w:t>
      </w:r>
      <w:proofErr w:type="spellStart"/>
      <w:r w:rsidRPr="00626C03">
        <w:rPr>
          <w:rFonts w:hint="cs"/>
          <w:sz w:val="28"/>
          <w:szCs w:val="28"/>
          <w:rtl/>
        </w:rPr>
        <w:t>الياسري</w:t>
      </w:r>
      <w:proofErr w:type="spellEnd"/>
      <w:r w:rsidRPr="00626C03">
        <w:rPr>
          <w:rFonts w:hint="cs"/>
          <w:sz w:val="28"/>
          <w:szCs w:val="28"/>
          <w:rtl/>
        </w:rPr>
        <w:t xml:space="preserve"> : </w:t>
      </w:r>
      <w:r w:rsidRPr="00626C03">
        <w:rPr>
          <w:rFonts w:hint="cs"/>
          <w:sz w:val="28"/>
          <w:szCs w:val="28"/>
          <w:u w:val="single"/>
          <w:rtl/>
        </w:rPr>
        <w:t>الأسس النظرية لاختبارات التربية الرياضية</w:t>
      </w:r>
      <w:r w:rsidRPr="00626C03">
        <w:rPr>
          <w:rFonts w:hint="cs"/>
          <w:sz w:val="28"/>
          <w:szCs w:val="28"/>
          <w:rtl/>
        </w:rPr>
        <w:t xml:space="preserve"> ، ط1 ، النجف ، دار الضياء للطباعة والتصميم ، 2010 .</w:t>
      </w:r>
      <w:r w:rsidR="00887212" w:rsidRPr="00F32B21">
        <w:rPr>
          <w:rFonts w:ascii="Simplified Arabic" w:hAnsi="Simplified Arabic" w:cs="Simplified Arabic" w:hint="cs"/>
          <w:sz w:val="28"/>
          <w:szCs w:val="28"/>
          <w:rtl/>
          <w:lang w:bidi="ar-IQ"/>
        </w:rPr>
        <w:t xml:space="preserve"> </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محمد شحاتة ربيع : </w:t>
      </w:r>
      <w:r w:rsidRPr="00F32B21">
        <w:rPr>
          <w:rFonts w:ascii="Simplified Arabic" w:hAnsi="Simplified Arabic" w:cs="Simplified Arabic" w:hint="cs"/>
          <w:sz w:val="28"/>
          <w:szCs w:val="28"/>
          <w:u w:val="single"/>
          <w:rtl/>
          <w:lang w:bidi="ar-IQ"/>
        </w:rPr>
        <w:t xml:space="preserve">قياس الشخصية </w:t>
      </w:r>
      <w:r w:rsidRPr="00F32B21">
        <w:rPr>
          <w:rFonts w:ascii="Simplified Arabic" w:hAnsi="Simplified Arabic" w:cs="Simplified Arabic" w:hint="cs"/>
          <w:sz w:val="28"/>
          <w:szCs w:val="28"/>
          <w:rtl/>
          <w:lang w:bidi="ar-IQ"/>
        </w:rPr>
        <w:t xml:space="preserve">، الاسكندرية ، دار المعرفة الجامعية ، 1994 </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محمد عطية خميس . </w:t>
      </w:r>
      <w:r w:rsidRPr="00F32B21">
        <w:rPr>
          <w:rFonts w:ascii="Simplified Arabic" w:hAnsi="Simplified Arabic" w:cs="Simplified Arabic"/>
          <w:sz w:val="28"/>
          <w:szCs w:val="28"/>
          <w:u w:val="single"/>
          <w:rtl/>
          <w:lang w:bidi="ar-IQ"/>
        </w:rPr>
        <w:t>منتوجات تكنولوجيا التعليم</w:t>
      </w:r>
      <w:r w:rsidRPr="00F32B21">
        <w:rPr>
          <w:rFonts w:ascii="Simplified Arabic" w:hAnsi="Simplified Arabic" w:cs="Simplified Arabic"/>
          <w:sz w:val="28"/>
          <w:szCs w:val="28"/>
          <w:rtl/>
          <w:lang w:bidi="ar-IQ"/>
        </w:rPr>
        <w:t xml:space="preserve"> , لقاهرة، مكتبة دار الكلمة , 2003.</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rPr>
        <w:t>محمد موسى محمد . تأثير استراتيجية الاشكال التوضيحية في التحصيل المعرفي وتعلم بعض المهارات الاساسية بكرة قدم الصالات للطالبات ، اطروحة دكتوراه ، كلية التربية البدنية وعلوم الرياضة ، جامعة بابل ،2016.</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rPr>
        <w:t xml:space="preserve">محمود داود الربيعي . </w:t>
      </w:r>
      <w:r w:rsidRPr="00F32B21">
        <w:rPr>
          <w:rFonts w:ascii="Simplified Arabic" w:hAnsi="Simplified Arabic" w:cs="Simplified Arabic"/>
          <w:sz w:val="28"/>
          <w:szCs w:val="28"/>
          <w:u w:val="single"/>
          <w:rtl/>
        </w:rPr>
        <w:t>استراتيجيات التعلم التعاوني</w:t>
      </w:r>
      <w:r w:rsidRPr="00F32B21">
        <w:rPr>
          <w:rFonts w:ascii="Simplified Arabic" w:hAnsi="Simplified Arabic" w:cs="Simplified Arabic"/>
          <w:sz w:val="28"/>
          <w:szCs w:val="28"/>
          <w:rtl/>
        </w:rPr>
        <w:t xml:space="preserve"> ،ط1، النجف، دار الضياء للطباعة والتصميم ،2008.</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محمود داود الربيعي و سعيد صالح حمد امين . </w:t>
      </w:r>
      <w:r w:rsidRPr="00F32B21">
        <w:rPr>
          <w:rFonts w:ascii="Simplified Arabic" w:hAnsi="Simplified Arabic" w:cs="Simplified Arabic"/>
          <w:sz w:val="28"/>
          <w:szCs w:val="28"/>
          <w:u w:val="single"/>
          <w:rtl/>
          <w:lang w:bidi="ar-IQ"/>
        </w:rPr>
        <w:t>الاتجاهات الحديثة في تدريس التربية الرياضية</w:t>
      </w:r>
      <w:r w:rsidRPr="00F32B21">
        <w:rPr>
          <w:rFonts w:ascii="Simplified Arabic" w:hAnsi="Simplified Arabic" w:cs="Simplified Arabic"/>
          <w:sz w:val="28"/>
          <w:szCs w:val="28"/>
          <w:rtl/>
          <w:lang w:bidi="ar-IQ"/>
        </w:rPr>
        <w:t xml:space="preserve"> ، ط1، بغداد ،دار الكتب العلمية ،  2010.</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محمود داود الربيعي وسعيد صالح  حمد امين . </w:t>
      </w:r>
      <w:r w:rsidRPr="00F32B21">
        <w:rPr>
          <w:rFonts w:ascii="Simplified Arabic" w:hAnsi="Simplified Arabic" w:cs="Simplified Arabic" w:hint="cs"/>
          <w:sz w:val="28"/>
          <w:szCs w:val="28"/>
          <w:u w:val="single"/>
          <w:rtl/>
          <w:lang w:bidi="ar-IQ"/>
        </w:rPr>
        <w:t>طرائق تدريس التربية الرياضية وتدريسها</w:t>
      </w:r>
      <w:r w:rsidRPr="00F32B21">
        <w:rPr>
          <w:rFonts w:ascii="Simplified Arabic" w:hAnsi="Simplified Arabic" w:cs="Simplified Arabic" w:hint="cs"/>
          <w:sz w:val="28"/>
          <w:szCs w:val="28"/>
          <w:rtl/>
          <w:lang w:bidi="ar-IQ"/>
        </w:rPr>
        <w:t xml:space="preserve"> </w:t>
      </w:r>
      <w:r w:rsidRPr="00F32B21">
        <w:rPr>
          <w:rFonts w:ascii="Simplified Arabic" w:hAnsi="Simplified Arabic" w:cs="Simplified Arabic"/>
          <w:sz w:val="28"/>
          <w:szCs w:val="28"/>
          <w:rtl/>
          <w:lang w:bidi="ar-IQ"/>
        </w:rPr>
        <w:t xml:space="preserve"> ، </w:t>
      </w:r>
      <w:r w:rsidRPr="00F32B21">
        <w:rPr>
          <w:rFonts w:ascii="Simplified Arabic" w:hAnsi="Simplified Arabic" w:cs="Simplified Arabic" w:hint="cs"/>
          <w:sz w:val="28"/>
          <w:szCs w:val="28"/>
          <w:rtl/>
          <w:lang w:bidi="ar-IQ"/>
        </w:rPr>
        <w:t>بيروت ،دار الكتب العلمية،</w:t>
      </w:r>
      <w:r w:rsidRPr="00F32B21">
        <w:rPr>
          <w:rFonts w:ascii="Simplified Arabic" w:hAnsi="Simplified Arabic" w:cs="Simplified Arabic"/>
          <w:sz w:val="28"/>
          <w:szCs w:val="28"/>
          <w:rtl/>
          <w:lang w:bidi="ar-IQ"/>
        </w:rPr>
        <w:t xml:space="preserve"> 2011</w:t>
      </w:r>
      <w:r w:rsidRPr="00F32B21">
        <w:rPr>
          <w:rFonts w:ascii="Simplified Arabic" w:hAnsi="Simplified Arabic" w:cs="Simplified Arabic" w:hint="cs"/>
          <w:sz w:val="28"/>
          <w:szCs w:val="28"/>
          <w:rtl/>
          <w:lang w:bidi="ar-IQ"/>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rPr>
        <w:t xml:space="preserve">مصطفى نمر دعمس، </w:t>
      </w:r>
      <w:r w:rsidRPr="00F32B21">
        <w:rPr>
          <w:rFonts w:ascii="Simplified Arabic" w:hAnsi="Simplified Arabic" w:cs="Simplified Arabic"/>
          <w:sz w:val="28"/>
          <w:szCs w:val="28"/>
          <w:u w:val="single"/>
          <w:rtl/>
        </w:rPr>
        <w:t>استراتيجيات تطوير المناهج واساليب التدريس الحديثة</w:t>
      </w:r>
      <w:r w:rsidRPr="00F32B21">
        <w:rPr>
          <w:rFonts w:ascii="Simplified Arabic" w:hAnsi="Simplified Arabic" w:cs="Simplified Arabic"/>
          <w:sz w:val="28"/>
          <w:szCs w:val="28"/>
          <w:rtl/>
        </w:rPr>
        <w:t xml:space="preserve"> ، عمان ، دار غيداء للنشر والتوزيع ، ط1، 2008.</w:t>
      </w:r>
    </w:p>
    <w:p w:rsidR="00887212" w:rsidRPr="00F32B21" w:rsidRDefault="00887212" w:rsidP="00AF4EAB">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نبراس</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علي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لطيف</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الزهيري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تأثير</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التعلم</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التفاعلي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بالحاسوب</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في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الأداء</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المهاري</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والتحصيل</w:t>
      </w:r>
      <w:r w:rsidRPr="00F32B21">
        <w:rPr>
          <w:rFonts w:ascii="Simplified Arabic" w:hAnsi="Simplified Arabic" w:cs="Simplified Arabic"/>
          <w:sz w:val="28"/>
          <w:szCs w:val="28"/>
          <w:rtl/>
          <w:lang w:bidi="ar-IQ"/>
        </w:rPr>
        <w:t xml:space="preserve"> </w:t>
      </w:r>
      <w:r w:rsidRPr="00F32B21">
        <w:rPr>
          <w:rFonts w:ascii="Simplified Arabic" w:hAnsi="Simplified Arabic" w:cs="Simplified Arabic" w:hint="cs"/>
          <w:sz w:val="28"/>
          <w:szCs w:val="28"/>
          <w:rtl/>
          <w:lang w:bidi="ar-IQ"/>
        </w:rPr>
        <w:t>المعرفي</w:t>
      </w:r>
      <w:r w:rsidRPr="00F32B21">
        <w:rPr>
          <w:rFonts w:ascii="Simplified Arabic" w:hAnsi="Simplified Arabic" w:cs="Simplified Arabic"/>
          <w:sz w:val="28"/>
          <w:szCs w:val="28"/>
          <w:rtl/>
          <w:lang w:bidi="ar-IQ"/>
        </w:rPr>
        <w:t xml:space="preserve"> </w:t>
      </w:r>
      <w:r w:rsidR="00AF4EAB" w:rsidRPr="00AF4EAB">
        <w:rPr>
          <w:rFonts w:ascii="Simplified Arabic" w:hAnsi="Simplified Arabic" w:cs="Simplified Arabic" w:hint="cs"/>
          <w:sz w:val="28"/>
          <w:szCs w:val="28"/>
          <w:rtl/>
        </w:rPr>
        <w:t>المعرفي</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لرفعة</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النتر</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لدى</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طلاب</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كلية</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التربية</w:t>
      </w:r>
      <w:r w:rsidR="00AF4EAB" w:rsidRPr="00AF4EAB">
        <w:rPr>
          <w:rFonts w:ascii="Simplified Arabic" w:hAnsi="Simplified Arabic" w:cs="Simplified Arabic"/>
          <w:sz w:val="28"/>
          <w:szCs w:val="28"/>
          <w:rtl/>
        </w:rPr>
        <w:t xml:space="preserve"> </w:t>
      </w:r>
      <w:r w:rsidR="00AF4EAB" w:rsidRPr="00AF4EAB">
        <w:rPr>
          <w:rFonts w:ascii="Simplified Arabic" w:hAnsi="Simplified Arabic" w:cs="Simplified Arabic" w:hint="cs"/>
          <w:sz w:val="28"/>
          <w:szCs w:val="28"/>
          <w:rtl/>
        </w:rPr>
        <w:t>الرياضية، رسالة ماجستير ، جامعة ديالى ، كلية التربية البدنية وعلوم الرياضة ، 2007</w:t>
      </w:r>
      <w:r w:rsidR="00E16383">
        <w:rPr>
          <w:rFonts w:ascii="Simplified Arabic" w:hAnsi="Simplified Arabic" w:cs="Simplified Arabic" w:hint="cs"/>
          <w:sz w:val="28"/>
          <w:szCs w:val="28"/>
          <w:rtl/>
          <w:lang w:bidi="ar-IQ"/>
        </w:rPr>
        <w:t xml:space="preserve"> .</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lang w:bidi="ar-IQ"/>
        </w:rPr>
        <w:t>نعمان هادي عبد علي . اثر تقنيات الحاسوب في تعلم اداء رفعة الخطف  برفع الاثقال ، رسالة ماجستير ، كلية التربية البدنية وعلوم الرياضة ، جامعة بابل ، 2002.</w:t>
      </w:r>
    </w:p>
    <w:p w:rsidR="00887212" w:rsidRPr="00F32B21" w:rsidRDefault="00887212" w:rsidP="00887212">
      <w:pPr>
        <w:numPr>
          <w:ilvl w:val="0"/>
          <w:numId w:val="43"/>
        </w:numPr>
        <w:contextualSpacing/>
        <w:jc w:val="lowKashida"/>
        <w:rPr>
          <w:rFonts w:ascii="Simplified Arabic" w:hAnsi="Simplified Arabic" w:cs="Simplified Arabic"/>
          <w:sz w:val="28"/>
          <w:szCs w:val="28"/>
        </w:rPr>
      </w:pPr>
      <w:r w:rsidRPr="00F32B21">
        <w:rPr>
          <w:rFonts w:ascii="Simplified Arabic" w:hAnsi="Simplified Arabic" w:cs="Simplified Arabic"/>
          <w:sz w:val="28"/>
          <w:szCs w:val="28"/>
          <w:rtl/>
        </w:rPr>
        <w:t xml:space="preserve">وديع ياسين التكريتي. </w:t>
      </w:r>
      <w:r w:rsidRPr="00F32B21">
        <w:rPr>
          <w:rFonts w:ascii="Simplified Arabic" w:hAnsi="Simplified Arabic" w:cs="Simplified Arabic"/>
          <w:sz w:val="28"/>
          <w:szCs w:val="28"/>
          <w:u w:val="single"/>
          <w:rtl/>
          <w:lang w:bidi="ar-EG"/>
        </w:rPr>
        <w:t>النظرية والتطبيق في رفع الأثقال</w:t>
      </w:r>
      <w:r w:rsidRPr="00F32B21">
        <w:rPr>
          <w:rFonts w:ascii="Simplified Arabic" w:hAnsi="Simplified Arabic" w:cs="Simplified Arabic"/>
          <w:sz w:val="28"/>
          <w:szCs w:val="28"/>
          <w:rtl/>
          <w:lang w:bidi="ar-EG"/>
        </w:rPr>
        <w:t>،ج1، الموصل، مطبعة جامعة الموصل،</w:t>
      </w:r>
      <w:r w:rsidRPr="00F32B21">
        <w:rPr>
          <w:rFonts w:ascii="Simplified Arabic" w:hAnsi="Simplified Arabic" w:cs="Simplified Arabic"/>
          <w:sz w:val="28"/>
          <w:szCs w:val="28"/>
          <w:rtl/>
        </w:rPr>
        <w:t>1985.</w:t>
      </w:r>
    </w:p>
    <w:p w:rsidR="00887212" w:rsidRPr="00F32B21" w:rsidRDefault="00887212" w:rsidP="00887212">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rPr>
        <w:lastRenderedPageBreak/>
        <w:t xml:space="preserve">وسام فالح جابر الخزاعي .أثر منهج تدريبي في تطوير القوة العضلية وبعض متغيرات المسار الحركي والانجاز لرفعة الخطف وفق التغاير في المورث ألفا اكتين </w:t>
      </w:r>
      <w:r w:rsidRPr="00F32B21">
        <w:rPr>
          <w:rFonts w:ascii="Simplified Arabic" w:hAnsi="Simplified Arabic" w:cs="Simplified Arabic"/>
          <w:sz w:val="28"/>
          <w:szCs w:val="28"/>
          <w:rtl/>
        </w:rPr>
        <w:t>-3</w:t>
      </w:r>
      <w:r w:rsidRPr="00F32B21">
        <w:rPr>
          <w:rFonts w:ascii="Simplified Arabic" w:hAnsi="Simplified Arabic" w:cs="Simplified Arabic" w:hint="cs"/>
          <w:sz w:val="28"/>
          <w:szCs w:val="28"/>
          <w:rtl/>
        </w:rPr>
        <w:t xml:space="preserve"> ، اطروحة دكتورا ، جامعة القادسية ،2013 </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 xml:space="preserve">ولاء صقر عبد الله .التعليم المدمج حلقة الوصل بين التعليم التقليدي والتعليم الالكتروني ( دراسة تحليلية ) جامعة دمشق </w:t>
      </w:r>
      <w:r w:rsidRPr="00F32B21">
        <w:rPr>
          <w:rFonts w:ascii="Simplified Arabic" w:hAnsi="Simplified Arabic" w:cs="Simplified Arabic"/>
          <w:sz w:val="28"/>
          <w:szCs w:val="28"/>
          <w:u w:val="single"/>
          <w:rtl/>
          <w:lang w:bidi="ar-IQ"/>
        </w:rPr>
        <w:t>مجلة الدراسات والبحوث الاجتماعية</w:t>
      </w:r>
      <w:r w:rsidRPr="00F32B21">
        <w:rPr>
          <w:rFonts w:ascii="Simplified Arabic" w:hAnsi="Simplified Arabic" w:cs="Simplified Arabic"/>
          <w:sz w:val="28"/>
          <w:szCs w:val="28"/>
          <w:rtl/>
          <w:lang w:bidi="ar-IQ"/>
        </w:rPr>
        <w:t xml:space="preserve"> ، العدد السابع ، </w:t>
      </w:r>
      <w:proofErr w:type="spellStart"/>
      <w:r w:rsidRPr="00F32B21">
        <w:rPr>
          <w:rFonts w:ascii="Simplified Arabic" w:hAnsi="Simplified Arabic" w:cs="Simplified Arabic"/>
          <w:sz w:val="28"/>
          <w:szCs w:val="28"/>
          <w:rtl/>
          <w:lang w:bidi="ar-IQ"/>
        </w:rPr>
        <w:t>جويلية</w:t>
      </w:r>
      <w:proofErr w:type="spellEnd"/>
      <w:r w:rsidRPr="00F32B21">
        <w:rPr>
          <w:rFonts w:ascii="Simplified Arabic" w:hAnsi="Simplified Arabic" w:cs="Simplified Arabic"/>
          <w:sz w:val="28"/>
          <w:szCs w:val="28"/>
          <w:rtl/>
          <w:lang w:bidi="ar-IQ"/>
        </w:rPr>
        <w:t xml:space="preserve"> 2014</w:t>
      </w:r>
      <w:r w:rsidRPr="00F32B21">
        <w:rPr>
          <w:rFonts w:ascii="Simplified Arabic" w:hAnsi="Simplified Arabic" w:cs="Simplified Arabic" w:hint="cs"/>
          <w:sz w:val="28"/>
          <w:szCs w:val="28"/>
          <w:rtl/>
          <w:lang w:bidi="ar-IQ"/>
        </w:rPr>
        <w:t>.</w:t>
      </w:r>
    </w:p>
    <w:p w:rsidR="00887212" w:rsidRPr="00F32B21" w:rsidRDefault="00887212" w:rsidP="00887212">
      <w:pPr>
        <w:numPr>
          <w:ilvl w:val="0"/>
          <w:numId w:val="43"/>
        </w:numPr>
        <w:contextualSpacing/>
        <w:jc w:val="lowKashida"/>
        <w:rPr>
          <w:rFonts w:ascii="Simplified Arabic" w:hAnsi="Simplified Arabic" w:cs="Simplified Arabic"/>
          <w:sz w:val="28"/>
          <w:szCs w:val="28"/>
          <w:rtl/>
          <w:lang w:bidi="ar-IQ"/>
        </w:rPr>
      </w:pPr>
      <w:r w:rsidRPr="00F32B21">
        <w:rPr>
          <w:rFonts w:ascii="Simplified Arabic" w:hAnsi="Simplified Arabic" w:cs="Simplified Arabic"/>
          <w:sz w:val="28"/>
          <w:szCs w:val="28"/>
          <w:rtl/>
          <w:lang w:bidi="ar-IQ"/>
        </w:rPr>
        <w:t>ولاء عبد الفتاح احمد السيد . تأثير التعلم الشبكي المتمازج على مخرجات التعلم في الكرة الطائرة ، رسالة ماجستير، كلية التربية الرياضية قسم ا</w:t>
      </w:r>
      <w:r w:rsidR="00A52E1A">
        <w:rPr>
          <w:rFonts w:ascii="Simplified Arabic" w:hAnsi="Simplified Arabic" w:cs="Simplified Arabic"/>
          <w:sz w:val="28"/>
          <w:szCs w:val="28"/>
          <w:rtl/>
          <w:lang w:bidi="ar-IQ"/>
        </w:rPr>
        <w:t>لمناهج وطرق المنصورة  ، جامعة ا</w:t>
      </w:r>
      <w:r w:rsidRPr="00F32B21">
        <w:rPr>
          <w:rFonts w:ascii="Simplified Arabic" w:hAnsi="Simplified Arabic" w:cs="Simplified Arabic"/>
          <w:sz w:val="28"/>
          <w:szCs w:val="28"/>
          <w:rtl/>
          <w:lang w:bidi="ar-IQ"/>
        </w:rPr>
        <w:t>لمنصورة ، 2011</w:t>
      </w:r>
      <w:r w:rsidRPr="00F32B21">
        <w:rPr>
          <w:rFonts w:ascii="Simplified Arabic" w:hAnsi="Simplified Arabic" w:cs="Simplified Arabic" w:hint="cs"/>
          <w:sz w:val="28"/>
          <w:szCs w:val="28"/>
          <w:rtl/>
          <w:lang w:bidi="ar-IQ"/>
        </w:rPr>
        <w:t>.</w:t>
      </w:r>
      <w:r w:rsidRPr="00F32B21">
        <w:rPr>
          <w:rFonts w:ascii="Simplified Arabic" w:hAnsi="Simplified Arabic" w:cs="Simplified Arabic"/>
          <w:sz w:val="28"/>
          <w:szCs w:val="28"/>
          <w:rtl/>
          <w:lang w:bidi="ar-IQ"/>
        </w:rPr>
        <w:t xml:space="preserve">  </w:t>
      </w:r>
    </w:p>
    <w:p w:rsidR="00887212" w:rsidRDefault="00887212" w:rsidP="00D6450B">
      <w:pPr>
        <w:numPr>
          <w:ilvl w:val="0"/>
          <w:numId w:val="43"/>
        </w:numPr>
        <w:contextualSpacing/>
        <w:jc w:val="lowKashida"/>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يوسف قطامي . </w:t>
      </w:r>
      <w:r w:rsidRPr="00F32B21">
        <w:rPr>
          <w:rFonts w:ascii="Simplified Arabic" w:hAnsi="Simplified Arabic" w:cs="Simplified Arabic" w:hint="cs"/>
          <w:sz w:val="28"/>
          <w:szCs w:val="28"/>
          <w:u w:val="single"/>
          <w:rtl/>
          <w:lang w:bidi="ar-IQ"/>
        </w:rPr>
        <w:t>اساسيات تصميم التدريس</w:t>
      </w:r>
      <w:r w:rsidRPr="00F32B21">
        <w:rPr>
          <w:rFonts w:ascii="Simplified Arabic" w:hAnsi="Simplified Arabic" w:cs="Simplified Arabic" w:hint="cs"/>
          <w:sz w:val="28"/>
          <w:szCs w:val="28"/>
          <w:rtl/>
          <w:lang w:bidi="ar-IQ"/>
        </w:rPr>
        <w:t xml:space="preserve"> ، عمان ، جار الفكر للطباعة والنشر ، 2003</w:t>
      </w:r>
    </w:p>
    <w:p w:rsidR="00A52E1A" w:rsidRDefault="00A52E1A" w:rsidP="00E959BF">
      <w:pPr>
        <w:contextualSpacing/>
        <w:jc w:val="lowKashida"/>
        <w:rPr>
          <w:rFonts w:ascii="Simplified Arabic" w:hAnsi="Simplified Arabic" w:cs="Simplified Arabic"/>
          <w:sz w:val="28"/>
          <w:szCs w:val="28"/>
          <w:rtl/>
          <w:lang w:bidi="ar-IQ"/>
        </w:rPr>
      </w:pPr>
    </w:p>
    <w:p w:rsidR="00A52E1A" w:rsidRDefault="00A52E1A" w:rsidP="00E959BF">
      <w:pPr>
        <w:contextualSpacing/>
        <w:jc w:val="lowKashida"/>
        <w:rPr>
          <w:rFonts w:ascii="Simplified Arabic" w:hAnsi="Simplified Arabic" w:cs="Simplified Arabic"/>
          <w:sz w:val="28"/>
          <w:szCs w:val="28"/>
          <w:rtl/>
          <w:lang w:bidi="ar-IQ"/>
        </w:rPr>
      </w:pPr>
    </w:p>
    <w:p w:rsidR="00E959BF" w:rsidRPr="00E959BF" w:rsidRDefault="00E959BF" w:rsidP="00E959BF">
      <w:pPr>
        <w:contextualSpacing/>
        <w:jc w:val="lowKashida"/>
        <w:rPr>
          <w:rFonts w:ascii="Simplified Arabic" w:hAnsi="Simplified Arabic" w:cs="Simplified Arabic"/>
          <w:b/>
          <w:bCs/>
          <w:sz w:val="32"/>
          <w:szCs w:val="32"/>
          <w:rtl/>
          <w:lang w:bidi="ar-IQ"/>
        </w:rPr>
      </w:pPr>
      <w:r w:rsidRPr="00E959BF">
        <w:rPr>
          <w:rFonts w:ascii="Simplified Arabic" w:hAnsi="Simplified Arabic" w:cs="Simplified Arabic" w:hint="cs"/>
          <w:b/>
          <w:bCs/>
          <w:sz w:val="32"/>
          <w:szCs w:val="32"/>
          <w:rtl/>
          <w:lang w:bidi="ar-IQ"/>
        </w:rPr>
        <w:t>المصادر الاجنبية</w:t>
      </w:r>
      <w:r w:rsidR="0035622A">
        <w:rPr>
          <w:rFonts w:ascii="Simplified Arabic" w:hAnsi="Simplified Arabic" w:cs="Simplified Arabic" w:hint="cs"/>
          <w:b/>
          <w:bCs/>
          <w:sz w:val="32"/>
          <w:szCs w:val="32"/>
          <w:rtl/>
          <w:lang w:bidi="ar-IQ"/>
        </w:rPr>
        <w:t xml:space="preserve"> :</w:t>
      </w:r>
      <w:r w:rsidRPr="00E959BF">
        <w:rPr>
          <w:rFonts w:ascii="Simplified Arabic" w:hAnsi="Simplified Arabic" w:cs="Simplified Arabic" w:hint="cs"/>
          <w:b/>
          <w:bCs/>
          <w:sz w:val="32"/>
          <w:szCs w:val="32"/>
          <w:rtl/>
          <w:lang w:bidi="ar-IQ"/>
        </w:rPr>
        <w:t xml:space="preserve"> </w:t>
      </w:r>
    </w:p>
    <w:p w:rsidR="00887212" w:rsidRPr="00F32B21" w:rsidRDefault="00887212" w:rsidP="00A52E1A">
      <w:pPr>
        <w:numPr>
          <w:ilvl w:val="0"/>
          <w:numId w:val="44"/>
        </w:numPr>
        <w:bidi w:val="0"/>
        <w:contextualSpacing/>
        <w:rPr>
          <w:rFonts w:ascii="Simplified Arabic" w:hAnsi="Simplified Arabic" w:cs="Simplified Arabic"/>
          <w:sz w:val="28"/>
          <w:szCs w:val="28"/>
          <w:rtl/>
          <w:lang w:bidi="ar-IQ"/>
        </w:rPr>
      </w:pPr>
      <w:proofErr w:type="spellStart"/>
      <w:r w:rsidRPr="00F32B21">
        <w:rPr>
          <w:rFonts w:ascii="Simplified Arabic" w:hAnsi="Simplified Arabic" w:cs="Simplified Arabic"/>
          <w:sz w:val="28"/>
          <w:szCs w:val="28"/>
        </w:rPr>
        <w:t>Derwin</w:t>
      </w:r>
      <w:proofErr w:type="spellEnd"/>
      <w:r w:rsidRPr="00F32B21">
        <w:rPr>
          <w:rFonts w:ascii="Simplified Arabic" w:hAnsi="Simplified Arabic" w:cs="Simplified Arabic"/>
          <w:sz w:val="28"/>
          <w:szCs w:val="28"/>
        </w:rPr>
        <w:t xml:space="preserve"> B.P </w:t>
      </w:r>
      <w:r w:rsidRPr="00F32B21">
        <w:rPr>
          <w:rFonts w:ascii="Simplified Arabic" w:hAnsi="Simplified Arabic" w:cs="Simplified Arabic"/>
          <w:sz w:val="28"/>
          <w:szCs w:val="28"/>
          <w:u w:val="single"/>
        </w:rPr>
        <w:t>: sport performance series, the snatch technical , Description and periodization program</w:t>
      </w:r>
      <w:r w:rsidRPr="00F32B21">
        <w:rPr>
          <w:rFonts w:ascii="Simplified Arabic" w:hAnsi="Simplified Arabic" w:cs="Simplified Arabic"/>
          <w:sz w:val="28"/>
          <w:szCs w:val="28"/>
        </w:rPr>
        <w:t>, NSCA journal , VOL 12 no. 2 , 1990, P. 48.</w:t>
      </w:r>
    </w:p>
    <w:p w:rsidR="00887212" w:rsidRPr="00F32B21" w:rsidRDefault="00887212" w:rsidP="00A52E1A">
      <w:pPr>
        <w:numPr>
          <w:ilvl w:val="0"/>
          <w:numId w:val="44"/>
        </w:numPr>
        <w:bidi w:val="0"/>
        <w:contextualSpacing/>
        <w:rPr>
          <w:rFonts w:ascii="Simplified Arabic" w:hAnsi="Simplified Arabic" w:cs="Simplified Arabic"/>
          <w:sz w:val="28"/>
          <w:szCs w:val="28"/>
          <w:rtl/>
          <w:lang w:bidi="ar-IQ"/>
        </w:rPr>
      </w:pPr>
      <w:r w:rsidRPr="00F32B21">
        <w:rPr>
          <w:rFonts w:ascii="Simplified Arabic" w:hAnsi="Simplified Arabic" w:cs="Simplified Arabic"/>
          <w:sz w:val="28"/>
          <w:szCs w:val="28"/>
        </w:rPr>
        <w:t xml:space="preserve">Egan and </w:t>
      </w:r>
      <w:proofErr w:type="spellStart"/>
      <w:r w:rsidRPr="00F32B21">
        <w:rPr>
          <w:rFonts w:ascii="Simplified Arabic" w:hAnsi="Simplified Arabic" w:cs="Simplified Arabic"/>
          <w:sz w:val="28"/>
          <w:szCs w:val="28"/>
        </w:rPr>
        <w:t>baroga</w:t>
      </w:r>
      <w:proofErr w:type="spellEnd"/>
      <w:r w:rsidRPr="00F32B21">
        <w:rPr>
          <w:rFonts w:ascii="Simplified Arabic" w:hAnsi="Simplified Arabic" w:cs="Simplified Arabic"/>
          <w:sz w:val="28"/>
          <w:szCs w:val="28"/>
        </w:rPr>
        <w:t xml:space="preserve"> </w:t>
      </w:r>
      <w:r w:rsidRPr="00F32B21">
        <w:rPr>
          <w:rFonts w:ascii="Simplified Arabic" w:hAnsi="Simplified Arabic" w:cs="Simplified Arabic"/>
          <w:b/>
          <w:bCs/>
          <w:sz w:val="28"/>
          <w:szCs w:val="28"/>
          <w:u w:val="single"/>
        </w:rPr>
        <w:t xml:space="preserve">: OP. </w:t>
      </w:r>
      <w:proofErr w:type="spellStart"/>
      <w:r w:rsidRPr="00F32B21">
        <w:rPr>
          <w:rFonts w:ascii="Simplified Arabic" w:hAnsi="Simplified Arabic" w:cs="Simplified Arabic"/>
          <w:b/>
          <w:bCs/>
          <w:sz w:val="28"/>
          <w:szCs w:val="28"/>
          <w:u w:val="single"/>
        </w:rPr>
        <w:t>Cit</w:t>
      </w:r>
      <w:proofErr w:type="spellEnd"/>
      <w:r w:rsidRPr="00F32B21">
        <w:rPr>
          <w:rFonts w:ascii="Simplified Arabic" w:hAnsi="Simplified Arabic" w:cs="Simplified Arabic"/>
          <w:sz w:val="28"/>
          <w:szCs w:val="28"/>
        </w:rPr>
        <w:t xml:space="preserve"> .p .49</w:t>
      </w:r>
    </w:p>
    <w:p w:rsidR="00887212" w:rsidRPr="00F32B21" w:rsidRDefault="00887212" w:rsidP="00A52E1A">
      <w:pPr>
        <w:numPr>
          <w:ilvl w:val="0"/>
          <w:numId w:val="45"/>
        </w:numPr>
        <w:bidi w:val="0"/>
        <w:contextualSpacing/>
      </w:pPr>
      <w:r w:rsidRPr="00F32B21">
        <w:rPr>
          <w:rFonts w:ascii="Simplified Arabic" w:hAnsi="Simplified Arabic" w:cs="Simplified Arabic"/>
          <w:sz w:val="28"/>
          <w:szCs w:val="28"/>
        </w:rPr>
        <w:t xml:space="preserve">Harvey Singh. Building Effective Blended Learning Programs , (November – December 2003), </w:t>
      </w:r>
      <w:proofErr w:type="spellStart"/>
      <w:r w:rsidRPr="00F32B21">
        <w:rPr>
          <w:rFonts w:ascii="Simplified Arabic" w:hAnsi="Simplified Arabic" w:cs="Simplified Arabic"/>
          <w:sz w:val="28"/>
          <w:szCs w:val="28"/>
        </w:rPr>
        <w:t>lssue</w:t>
      </w:r>
      <w:proofErr w:type="spellEnd"/>
      <w:r w:rsidRPr="00F32B21">
        <w:rPr>
          <w:rFonts w:ascii="Simplified Arabic" w:hAnsi="Simplified Arabic" w:cs="Simplified Arabic"/>
          <w:sz w:val="28"/>
          <w:szCs w:val="28"/>
        </w:rPr>
        <w:t xml:space="preserve"> of Educational Technology , USA, Volume 43 ,Number 6 m, Pages 51-54..</w:t>
      </w:r>
      <w:r w:rsidRPr="00F32B21">
        <w:t xml:space="preserve"> </w:t>
      </w:r>
      <w:r w:rsidRPr="00F32B21">
        <w:rPr>
          <w:rFonts w:ascii="Simplified Arabic" w:hAnsi="Simplified Arabic" w:cs="Simplified Arabic"/>
          <w:sz w:val="28"/>
          <w:szCs w:val="28"/>
          <w:u w:val="single"/>
        </w:rPr>
        <w:t>ttps://hebaelshafei.wordpress.com</w:t>
      </w:r>
      <w:r w:rsidRPr="00F32B21">
        <w:rPr>
          <w:rFonts w:ascii="Simplified Arabic" w:hAnsi="Simplified Arabic" w:cs="Simplified Arabic"/>
          <w:sz w:val="28"/>
          <w:szCs w:val="28"/>
          <w:rtl/>
          <w:lang w:bidi="ar-IQ"/>
        </w:rPr>
        <w:t xml:space="preserve"> تم الدخول الى الموقع بتاريخ 30/1/2017</w:t>
      </w:r>
      <w:r w:rsidR="00761F46" w:rsidRPr="00F32B21">
        <w:t xml:space="preserve"> </w:t>
      </w:r>
    </w:p>
    <w:p w:rsidR="00887212" w:rsidRPr="00F32B21" w:rsidRDefault="00887212" w:rsidP="00A52E1A">
      <w:pPr>
        <w:bidi w:val="0"/>
        <w:jc w:val="lowKashida"/>
        <w:rPr>
          <w:rFonts w:ascii="Simplified Arabic" w:hAnsi="Simplified Arabic" w:cs="Simplified Arabic"/>
          <w:sz w:val="28"/>
          <w:szCs w:val="28"/>
          <w:lang w:bidi="ar-IQ"/>
        </w:rPr>
      </w:pPr>
    </w:p>
    <w:p w:rsidR="00887212" w:rsidRPr="00F32B21" w:rsidRDefault="00887212" w:rsidP="00A52E1A">
      <w:pPr>
        <w:bidi w:val="0"/>
        <w:rPr>
          <w:rtl/>
          <w:lang w:bidi="ar-IQ"/>
        </w:rPr>
      </w:pPr>
    </w:p>
    <w:p w:rsidR="00887212" w:rsidRPr="00F32B21" w:rsidRDefault="00887212" w:rsidP="00A52E1A">
      <w:pPr>
        <w:bidi w:val="0"/>
        <w:rPr>
          <w:rtl/>
          <w:lang w:bidi="ar-IQ"/>
        </w:rPr>
      </w:pPr>
    </w:p>
    <w:p w:rsidR="00887212" w:rsidRPr="00F32B21" w:rsidRDefault="00887212" w:rsidP="00A52E1A">
      <w:pPr>
        <w:bidi w:val="0"/>
        <w:rPr>
          <w:rtl/>
          <w:lang w:bidi="ar-IQ"/>
        </w:rPr>
      </w:pPr>
    </w:p>
    <w:p w:rsidR="00887212" w:rsidRPr="00F32B21" w:rsidRDefault="00887212" w:rsidP="00A52E1A">
      <w:pPr>
        <w:bidi w:val="0"/>
        <w:rPr>
          <w:rtl/>
          <w:lang w:bidi="ar-IQ"/>
        </w:rPr>
      </w:pPr>
    </w:p>
    <w:p w:rsidR="00887212" w:rsidRPr="00F32B21" w:rsidRDefault="00887212" w:rsidP="00887212">
      <w:pPr>
        <w:rPr>
          <w:rFonts w:hint="cs"/>
          <w:rtl/>
          <w:lang w:bidi="ar-IQ"/>
        </w:rPr>
      </w:pPr>
    </w:p>
    <w:p w:rsidR="00887212" w:rsidRPr="00F32B21" w:rsidRDefault="00717CDD" w:rsidP="00887212">
      <w:pPr>
        <w:jc w:val="center"/>
        <w:rPr>
          <w:rFonts w:cs="Arial"/>
          <w:sz w:val="32"/>
          <w:szCs w:val="32"/>
          <w:rtl/>
          <w:lang w:bidi="ar-IQ"/>
        </w:rPr>
      </w:pPr>
      <w:r>
        <w:rPr>
          <w:rFonts w:cs="Arial"/>
          <w:noProof/>
          <w:sz w:val="32"/>
          <w:szCs w:val="32"/>
          <w:rtl/>
        </w:rPr>
        <mc:AlternateContent>
          <mc:Choice Requires="wps">
            <w:drawing>
              <wp:anchor distT="0" distB="0" distL="114300" distR="114300" simplePos="0" relativeHeight="251744256" behindDoc="0" locked="0" layoutInCell="1" allowOverlap="1">
                <wp:simplePos x="0" y="0"/>
                <wp:positionH relativeFrom="column">
                  <wp:posOffset>-178904</wp:posOffset>
                </wp:positionH>
                <wp:positionV relativeFrom="paragraph">
                  <wp:posOffset>-566530</wp:posOffset>
                </wp:positionV>
                <wp:extent cx="397565" cy="298173"/>
                <wp:effectExtent l="0" t="0" r="2540" b="6985"/>
                <wp:wrapNone/>
                <wp:docPr id="54" name="مربع نص 54"/>
                <wp:cNvGraphicFramePr/>
                <a:graphic xmlns:a="http://schemas.openxmlformats.org/drawingml/2006/main">
                  <a:graphicData uri="http://schemas.microsoft.com/office/word/2010/wordprocessingShape">
                    <wps:wsp>
                      <wps:cNvSpPr txBox="1"/>
                      <wps:spPr>
                        <a:xfrm>
                          <a:off x="0" y="0"/>
                          <a:ext cx="397565" cy="298173"/>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54" o:spid="_x0000_s1054" type="#_x0000_t202" style="position:absolute;left:0;text-align:left;margin-left:-14.1pt;margin-top:-44.6pt;width:31.3pt;height:23.5pt;z-index:25174425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" fillcolor="white [3201]" stroked="f" strokeweight=".5pt">
                <v:textbox>
                  <w:txbxContent>
                    <w:p w:rsidR="00536523" w:rsidRDefault="00536523"/>
                  </w:txbxContent>
                </v:textbox>
              </v:shape>
            </w:pict>
          </mc:Fallback>
        </mc:AlternateContent>
      </w:r>
      <w:r w:rsidR="00887212" w:rsidRPr="00F32B21">
        <w:rPr>
          <w:rFonts w:cs="Arial"/>
          <w:sz w:val="32"/>
          <w:szCs w:val="32"/>
          <w:rtl/>
          <w:lang w:bidi="ar-IQ"/>
        </w:rPr>
        <w:object w:dxaOrig="8306" w:dyaOrig="108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6.35pt;height:544.7pt" o:ole="">
            <v:imagedata r:id="rId34" o:title=""/>
          </v:shape>
          <o:OLEObject Type="Embed" ProgID="Word.Document.12" ShapeID="_x0000_i1025" DrawAspect="Content" ObjectID="_1568006676" r:id="rId35">
            <o:FieldCodes>\s</o:FieldCodes>
          </o:OLEObject>
        </w:object>
      </w:r>
    </w:p>
    <w:p w:rsidR="00887212" w:rsidRPr="00F32B21" w:rsidRDefault="00887212" w:rsidP="00887212">
      <w:pPr>
        <w:jc w:val="center"/>
        <w:rPr>
          <w:rFonts w:cs="Arial"/>
          <w:sz w:val="32"/>
          <w:szCs w:val="32"/>
          <w:rtl/>
          <w:lang w:bidi="ar-IQ"/>
        </w:rPr>
      </w:pPr>
    </w:p>
    <w:p w:rsidR="00887212" w:rsidRPr="00F32B21" w:rsidRDefault="00887212" w:rsidP="00887212">
      <w:pPr>
        <w:rPr>
          <w:sz w:val="32"/>
          <w:szCs w:val="32"/>
          <w:rtl/>
          <w:lang w:bidi="ar-IQ"/>
        </w:rPr>
      </w:pPr>
    </w:p>
    <w:p w:rsidR="00887212" w:rsidRPr="0000351B" w:rsidRDefault="00887212" w:rsidP="002D0DEE">
      <w:pPr>
        <w:jc w:val="center"/>
        <w:rPr>
          <w:b/>
          <w:bCs/>
          <w:sz w:val="32"/>
          <w:szCs w:val="32"/>
          <w:rtl/>
          <w:lang w:bidi="ar-IQ"/>
        </w:rPr>
      </w:pPr>
      <w:r w:rsidRPr="0000351B">
        <w:rPr>
          <w:rFonts w:hint="cs"/>
          <w:b/>
          <w:bCs/>
          <w:sz w:val="32"/>
          <w:szCs w:val="32"/>
          <w:rtl/>
          <w:lang w:bidi="ar-IQ"/>
        </w:rPr>
        <w:t>ملحق (</w:t>
      </w:r>
      <w:r w:rsidR="00413A04">
        <w:rPr>
          <w:rFonts w:hint="cs"/>
          <w:b/>
          <w:bCs/>
          <w:sz w:val="32"/>
          <w:szCs w:val="32"/>
          <w:rtl/>
          <w:lang w:bidi="ar-IQ"/>
        </w:rPr>
        <w:t>1</w:t>
      </w:r>
      <w:r w:rsidRPr="0000351B">
        <w:rPr>
          <w:rFonts w:hint="cs"/>
          <w:b/>
          <w:bCs/>
          <w:sz w:val="32"/>
          <w:szCs w:val="32"/>
          <w:rtl/>
          <w:lang w:bidi="ar-IQ"/>
        </w:rPr>
        <w:t>)</w:t>
      </w:r>
    </w:p>
    <w:p w:rsidR="00887212" w:rsidRPr="0000351B" w:rsidRDefault="00887212" w:rsidP="0000351B">
      <w:pPr>
        <w:jc w:val="center"/>
        <w:rPr>
          <w:b/>
          <w:bCs/>
          <w:sz w:val="28"/>
          <w:szCs w:val="28"/>
          <w:rtl/>
          <w:lang w:bidi="ar-IQ"/>
        </w:rPr>
      </w:pPr>
      <w:r w:rsidRPr="0000351B">
        <w:rPr>
          <w:rFonts w:hint="cs"/>
          <w:b/>
          <w:bCs/>
          <w:sz w:val="28"/>
          <w:szCs w:val="28"/>
          <w:rtl/>
          <w:lang w:bidi="ar-IQ"/>
        </w:rPr>
        <w:t>المقابلات التي أجراها الباحث مع السادة الخبراء والمختصين خلال فترة العمل</w:t>
      </w:r>
    </w:p>
    <w:tbl>
      <w:tblPr>
        <w:bidiVisual/>
        <w:tblW w:w="8414"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673"/>
        <w:gridCol w:w="2410"/>
        <w:gridCol w:w="2212"/>
        <w:gridCol w:w="3119"/>
      </w:tblGrid>
      <w:tr w:rsidR="009906E2" w:rsidRPr="00F32B21" w:rsidTr="00B666A4">
        <w:trPr>
          <w:jc w:val="center"/>
        </w:trPr>
        <w:tc>
          <w:tcPr>
            <w:tcW w:w="673" w:type="dxa"/>
            <w:shd w:val="clear" w:color="auto" w:fill="BFBFBF" w:themeFill="background1" w:themeFillShade="BF"/>
          </w:tcPr>
          <w:p w:rsidR="009906E2" w:rsidRPr="0000351B" w:rsidRDefault="009906E2" w:rsidP="0000351B">
            <w:pPr>
              <w:jc w:val="center"/>
              <w:rPr>
                <w:b/>
                <w:bCs/>
                <w:sz w:val="28"/>
                <w:szCs w:val="28"/>
                <w:rtl/>
                <w:lang w:bidi="ar-IQ"/>
              </w:rPr>
            </w:pPr>
            <w:r w:rsidRPr="0000351B">
              <w:rPr>
                <w:rFonts w:hint="cs"/>
                <w:b/>
                <w:bCs/>
                <w:sz w:val="28"/>
                <w:szCs w:val="28"/>
                <w:rtl/>
                <w:lang w:bidi="ar-IQ"/>
              </w:rPr>
              <w:t>ت</w:t>
            </w:r>
          </w:p>
        </w:tc>
        <w:tc>
          <w:tcPr>
            <w:tcW w:w="2410" w:type="dxa"/>
            <w:shd w:val="clear" w:color="auto" w:fill="BFBFBF" w:themeFill="background1" w:themeFillShade="BF"/>
          </w:tcPr>
          <w:p w:rsidR="009906E2" w:rsidRPr="0000351B" w:rsidRDefault="009906E2" w:rsidP="0000351B">
            <w:pPr>
              <w:jc w:val="center"/>
              <w:rPr>
                <w:b/>
                <w:bCs/>
                <w:sz w:val="28"/>
                <w:szCs w:val="28"/>
                <w:rtl/>
                <w:lang w:bidi="ar-IQ"/>
              </w:rPr>
            </w:pPr>
            <w:r w:rsidRPr="0000351B">
              <w:rPr>
                <w:rFonts w:hint="cs"/>
                <w:b/>
                <w:bCs/>
                <w:sz w:val="28"/>
                <w:szCs w:val="28"/>
                <w:rtl/>
                <w:lang w:bidi="ar-IQ"/>
              </w:rPr>
              <w:t>اللقب العلمي</w:t>
            </w:r>
          </w:p>
          <w:p w:rsidR="009906E2" w:rsidRPr="0000351B" w:rsidRDefault="009906E2" w:rsidP="009906E2">
            <w:pPr>
              <w:jc w:val="center"/>
              <w:rPr>
                <w:b/>
                <w:bCs/>
                <w:sz w:val="28"/>
                <w:szCs w:val="28"/>
                <w:rtl/>
                <w:lang w:bidi="ar-IQ"/>
              </w:rPr>
            </w:pPr>
            <w:r>
              <w:rPr>
                <w:rFonts w:hint="cs"/>
                <w:b/>
                <w:bCs/>
                <w:sz w:val="28"/>
                <w:szCs w:val="28"/>
                <w:rtl/>
                <w:lang w:bidi="ar-IQ"/>
              </w:rPr>
              <w:t xml:space="preserve">والاسم </w:t>
            </w:r>
          </w:p>
        </w:tc>
        <w:tc>
          <w:tcPr>
            <w:tcW w:w="2212" w:type="dxa"/>
            <w:shd w:val="clear" w:color="auto" w:fill="BFBFBF" w:themeFill="background1" w:themeFillShade="BF"/>
          </w:tcPr>
          <w:p w:rsidR="009906E2" w:rsidRPr="0000351B" w:rsidRDefault="009906E2" w:rsidP="0000351B">
            <w:pPr>
              <w:jc w:val="center"/>
              <w:rPr>
                <w:b/>
                <w:bCs/>
                <w:sz w:val="28"/>
                <w:szCs w:val="28"/>
                <w:rtl/>
                <w:lang w:bidi="ar-IQ"/>
              </w:rPr>
            </w:pPr>
            <w:r w:rsidRPr="0000351B">
              <w:rPr>
                <w:rFonts w:hint="cs"/>
                <w:b/>
                <w:bCs/>
                <w:sz w:val="28"/>
                <w:szCs w:val="28"/>
                <w:rtl/>
                <w:lang w:bidi="ar-IQ"/>
              </w:rPr>
              <w:t>الاختصاص</w:t>
            </w:r>
          </w:p>
        </w:tc>
        <w:tc>
          <w:tcPr>
            <w:tcW w:w="3119" w:type="dxa"/>
            <w:shd w:val="clear" w:color="auto" w:fill="BFBFBF" w:themeFill="background1" w:themeFillShade="BF"/>
          </w:tcPr>
          <w:p w:rsidR="009906E2" w:rsidRPr="0000351B" w:rsidRDefault="009906E2" w:rsidP="0000351B">
            <w:pPr>
              <w:jc w:val="center"/>
              <w:rPr>
                <w:b/>
                <w:bCs/>
                <w:sz w:val="28"/>
                <w:szCs w:val="28"/>
                <w:rtl/>
                <w:lang w:bidi="ar-IQ"/>
              </w:rPr>
            </w:pPr>
            <w:r w:rsidRPr="0000351B">
              <w:rPr>
                <w:rFonts w:hint="cs"/>
                <w:b/>
                <w:bCs/>
                <w:sz w:val="28"/>
                <w:szCs w:val="28"/>
                <w:rtl/>
                <w:lang w:bidi="ar-IQ"/>
              </w:rPr>
              <w:t>الغرض من المقابلة</w:t>
            </w:r>
          </w:p>
        </w:tc>
      </w:tr>
      <w:tr w:rsidR="009906E2" w:rsidRPr="00F32B21" w:rsidTr="00B666A4">
        <w:trPr>
          <w:jc w:val="center"/>
        </w:trPr>
        <w:tc>
          <w:tcPr>
            <w:tcW w:w="673" w:type="dxa"/>
            <w:shd w:val="clear" w:color="auto" w:fill="FFFFFF" w:themeFill="background1"/>
          </w:tcPr>
          <w:p w:rsidR="009906E2" w:rsidRPr="00F32B21" w:rsidRDefault="009906E2" w:rsidP="005759EE">
            <w:pPr>
              <w:numPr>
                <w:ilvl w:val="0"/>
                <w:numId w:val="37"/>
              </w:numPr>
              <w:contextualSpacing/>
              <w:jc w:val="center"/>
              <w:rPr>
                <w:sz w:val="28"/>
                <w:szCs w:val="28"/>
              </w:rPr>
            </w:pPr>
            <w:r w:rsidRPr="00F32B21">
              <w:rPr>
                <w:sz w:val="28"/>
                <w:szCs w:val="28"/>
              </w:rPr>
              <w:t>1</w:t>
            </w:r>
          </w:p>
        </w:tc>
        <w:tc>
          <w:tcPr>
            <w:tcW w:w="2410"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أ . د</w:t>
            </w:r>
          </w:p>
          <w:p w:rsidR="009906E2" w:rsidRPr="00F32B21" w:rsidRDefault="009906E2" w:rsidP="005759EE">
            <w:pPr>
              <w:jc w:val="center"/>
              <w:rPr>
                <w:sz w:val="28"/>
                <w:szCs w:val="28"/>
                <w:rtl/>
                <w:lang w:bidi="ar-IQ"/>
              </w:rPr>
            </w:pPr>
            <w:r w:rsidRPr="00F32B21">
              <w:rPr>
                <w:rFonts w:hint="cs"/>
                <w:sz w:val="28"/>
                <w:szCs w:val="28"/>
                <w:rtl/>
                <w:lang w:bidi="ar-IQ"/>
              </w:rPr>
              <w:t xml:space="preserve">محمد جاسم </w:t>
            </w:r>
            <w:proofErr w:type="spellStart"/>
            <w:r w:rsidRPr="00F32B21">
              <w:rPr>
                <w:rFonts w:hint="cs"/>
                <w:sz w:val="28"/>
                <w:szCs w:val="28"/>
                <w:rtl/>
                <w:lang w:bidi="ar-IQ"/>
              </w:rPr>
              <w:t>الياسري</w:t>
            </w:r>
            <w:proofErr w:type="spellEnd"/>
          </w:p>
        </w:tc>
        <w:tc>
          <w:tcPr>
            <w:tcW w:w="2212"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اختبارات وقياس</w:t>
            </w:r>
          </w:p>
        </w:tc>
        <w:tc>
          <w:tcPr>
            <w:tcW w:w="3119"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التعرف على المجالات  وفق للمرحلة الدراسية للمتعلمين وفق لتصيف بلوم .</w:t>
            </w:r>
          </w:p>
        </w:tc>
      </w:tr>
      <w:tr w:rsidR="009906E2" w:rsidRPr="00F32B21" w:rsidTr="00B666A4">
        <w:trPr>
          <w:jc w:val="center"/>
        </w:trPr>
        <w:tc>
          <w:tcPr>
            <w:tcW w:w="673" w:type="dxa"/>
            <w:shd w:val="clear" w:color="auto" w:fill="FFFFFF" w:themeFill="background1"/>
          </w:tcPr>
          <w:p w:rsidR="009906E2" w:rsidRPr="00F32B21" w:rsidRDefault="009906E2" w:rsidP="005759EE">
            <w:pPr>
              <w:numPr>
                <w:ilvl w:val="0"/>
                <w:numId w:val="37"/>
              </w:numPr>
              <w:contextualSpacing/>
              <w:jc w:val="center"/>
              <w:rPr>
                <w:sz w:val="28"/>
                <w:szCs w:val="28"/>
              </w:rPr>
            </w:pPr>
          </w:p>
        </w:tc>
        <w:tc>
          <w:tcPr>
            <w:tcW w:w="2410" w:type="dxa"/>
            <w:shd w:val="clear" w:color="auto" w:fill="auto"/>
          </w:tcPr>
          <w:p w:rsidR="009906E2" w:rsidRPr="00F32B21" w:rsidRDefault="009906E2" w:rsidP="00B666A4">
            <w:pPr>
              <w:jc w:val="center"/>
              <w:rPr>
                <w:sz w:val="28"/>
                <w:szCs w:val="28"/>
                <w:rtl/>
                <w:lang w:bidi="ar-IQ"/>
              </w:rPr>
            </w:pPr>
            <w:r w:rsidRPr="00F32B21">
              <w:rPr>
                <w:rFonts w:hint="cs"/>
                <w:sz w:val="28"/>
                <w:szCs w:val="28"/>
                <w:rtl/>
                <w:lang w:bidi="ar-IQ"/>
              </w:rPr>
              <w:t>أ . د</w:t>
            </w:r>
          </w:p>
          <w:p w:rsidR="009906E2" w:rsidRPr="00F32B21" w:rsidRDefault="009906E2" w:rsidP="00B666A4">
            <w:pPr>
              <w:jc w:val="center"/>
              <w:rPr>
                <w:sz w:val="28"/>
                <w:szCs w:val="28"/>
                <w:rtl/>
                <w:lang w:bidi="ar-IQ"/>
              </w:rPr>
            </w:pPr>
            <w:r w:rsidRPr="00F32B21">
              <w:rPr>
                <w:rFonts w:hint="cs"/>
                <w:sz w:val="28"/>
                <w:szCs w:val="28"/>
                <w:rtl/>
                <w:lang w:bidi="ar-IQ"/>
              </w:rPr>
              <w:t>رغداء حمزة السفاح</w:t>
            </w:r>
          </w:p>
        </w:tc>
        <w:tc>
          <w:tcPr>
            <w:tcW w:w="2212" w:type="dxa"/>
            <w:shd w:val="clear" w:color="auto" w:fill="auto"/>
          </w:tcPr>
          <w:p w:rsidR="009906E2" w:rsidRPr="00F32B21" w:rsidRDefault="009906E2" w:rsidP="00B666A4">
            <w:pPr>
              <w:jc w:val="center"/>
              <w:rPr>
                <w:sz w:val="28"/>
                <w:szCs w:val="28"/>
                <w:rtl/>
                <w:lang w:bidi="ar-IQ"/>
              </w:rPr>
            </w:pPr>
            <w:r w:rsidRPr="00F32B21">
              <w:rPr>
                <w:rFonts w:hint="cs"/>
                <w:sz w:val="28"/>
                <w:szCs w:val="28"/>
                <w:rtl/>
                <w:lang w:bidi="ar-IQ"/>
              </w:rPr>
              <w:t xml:space="preserve">طرائق تدريس </w:t>
            </w:r>
            <w:proofErr w:type="spellStart"/>
            <w:r w:rsidRPr="00F32B21">
              <w:rPr>
                <w:rFonts w:hint="cs"/>
                <w:sz w:val="28"/>
                <w:szCs w:val="28"/>
                <w:rtl/>
                <w:lang w:bidi="ar-IQ"/>
              </w:rPr>
              <w:t>جمناسك</w:t>
            </w:r>
            <w:proofErr w:type="spellEnd"/>
          </w:p>
        </w:tc>
        <w:tc>
          <w:tcPr>
            <w:tcW w:w="3119" w:type="dxa"/>
            <w:shd w:val="clear" w:color="auto" w:fill="auto"/>
          </w:tcPr>
          <w:p w:rsidR="009906E2" w:rsidRPr="00F32B21" w:rsidRDefault="009906E2" w:rsidP="00B666A4">
            <w:pPr>
              <w:jc w:val="center"/>
              <w:rPr>
                <w:sz w:val="28"/>
                <w:szCs w:val="28"/>
                <w:rtl/>
                <w:lang w:bidi="ar-IQ"/>
              </w:rPr>
            </w:pPr>
            <w:r w:rsidRPr="00F32B21">
              <w:rPr>
                <w:rFonts w:hint="cs"/>
                <w:sz w:val="28"/>
                <w:szCs w:val="28"/>
                <w:rtl/>
                <w:lang w:bidi="ar-IQ"/>
              </w:rPr>
              <w:t>التعرف على كيفية توظيف استراتيجية التعليم المتمازج في العمل .</w:t>
            </w:r>
          </w:p>
        </w:tc>
      </w:tr>
      <w:tr w:rsidR="009906E2" w:rsidRPr="00F32B21" w:rsidTr="00B666A4">
        <w:trPr>
          <w:jc w:val="center"/>
        </w:trPr>
        <w:tc>
          <w:tcPr>
            <w:tcW w:w="673" w:type="dxa"/>
            <w:shd w:val="clear" w:color="auto" w:fill="FFFFFF" w:themeFill="background1"/>
          </w:tcPr>
          <w:p w:rsidR="009906E2" w:rsidRPr="00F32B21" w:rsidRDefault="009906E2" w:rsidP="005759EE">
            <w:pPr>
              <w:numPr>
                <w:ilvl w:val="0"/>
                <w:numId w:val="37"/>
              </w:numPr>
              <w:contextualSpacing/>
              <w:jc w:val="center"/>
              <w:rPr>
                <w:sz w:val="28"/>
                <w:szCs w:val="28"/>
              </w:rPr>
            </w:pPr>
          </w:p>
        </w:tc>
        <w:tc>
          <w:tcPr>
            <w:tcW w:w="2410" w:type="dxa"/>
            <w:shd w:val="clear" w:color="auto" w:fill="auto"/>
          </w:tcPr>
          <w:p w:rsidR="009906E2" w:rsidRPr="0000351B" w:rsidRDefault="009906E2" w:rsidP="00B666A4">
            <w:pPr>
              <w:jc w:val="center"/>
              <w:rPr>
                <w:sz w:val="28"/>
                <w:szCs w:val="28"/>
                <w:rtl/>
                <w:lang w:bidi="ar-IQ"/>
              </w:rPr>
            </w:pPr>
            <w:r w:rsidRPr="0000351B">
              <w:rPr>
                <w:rFonts w:hint="cs"/>
                <w:sz w:val="28"/>
                <w:szCs w:val="28"/>
                <w:rtl/>
                <w:lang w:bidi="ar-IQ"/>
              </w:rPr>
              <w:t>أ . د علي شبوط ابراهيم</w:t>
            </w:r>
          </w:p>
        </w:tc>
        <w:tc>
          <w:tcPr>
            <w:tcW w:w="2212" w:type="dxa"/>
            <w:shd w:val="clear" w:color="auto" w:fill="auto"/>
          </w:tcPr>
          <w:p w:rsidR="009906E2" w:rsidRPr="0000351B" w:rsidRDefault="009906E2" w:rsidP="00B666A4">
            <w:pPr>
              <w:jc w:val="center"/>
            </w:pPr>
            <w:proofErr w:type="spellStart"/>
            <w:r w:rsidRPr="0000351B">
              <w:rPr>
                <w:rFonts w:hint="cs"/>
                <w:sz w:val="28"/>
                <w:szCs w:val="28"/>
                <w:rtl/>
                <w:lang w:bidi="ar-IQ"/>
              </w:rPr>
              <w:t>بايوميكانيك</w:t>
            </w:r>
            <w:proofErr w:type="spellEnd"/>
            <w:r w:rsidRPr="0000351B">
              <w:rPr>
                <w:rFonts w:hint="cs"/>
                <w:sz w:val="28"/>
                <w:szCs w:val="28"/>
                <w:rtl/>
                <w:lang w:bidi="ar-IQ"/>
              </w:rPr>
              <w:t xml:space="preserve"> رفع اثقال</w:t>
            </w:r>
          </w:p>
        </w:tc>
        <w:tc>
          <w:tcPr>
            <w:tcW w:w="3119" w:type="dxa"/>
            <w:shd w:val="clear" w:color="auto" w:fill="auto"/>
          </w:tcPr>
          <w:p w:rsidR="009906E2" w:rsidRPr="00F32B21" w:rsidRDefault="00282D3F" w:rsidP="005759EE">
            <w:pPr>
              <w:jc w:val="center"/>
              <w:rPr>
                <w:sz w:val="28"/>
                <w:szCs w:val="28"/>
                <w:rtl/>
                <w:lang w:bidi="ar-IQ"/>
              </w:rPr>
            </w:pPr>
            <w:r>
              <w:rPr>
                <w:rFonts w:hint="cs"/>
                <w:sz w:val="28"/>
                <w:szCs w:val="28"/>
                <w:rtl/>
                <w:lang w:bidi="ar-IQ"/>
              </w:rPr>
              <w:t>التعرف على الية تقسيم المراحل وبعض التمارين التصحيحية للمتعلمين</w:t>
            </w:r>
          </w:p>
        </w:tc>
      </w:tr>
      <w:tr w:rsidR="009906E2" w:rsidRPr="00F32B21" w:rsidTr="00B666A4">
        <w:trPr>
          <w:jc w:val="center"/>
        </w:trPr>
        <w:tc>
          <w:tcPr>
            <w:tcW w:w="673" w:type="dxa"/>
            <w:shd w:val="clear" w:color="auto" w:fill="FFFFFF" w:themeFill="background1"/>
          </w:tcPr>
          <w:p w:rsidR="009906E2" w:rsidRPr="00F32B21" w:rsidRDefault="009906E2" w:rsidP="005759EE">
            <w:pPr>
              <w:numPr>
                <w:ilvl w:val="0"/>
                <w:numId w:val="37"/>
              </w:numPr>
              <w:contextualSpacing/>
              <w:jc w:val="center"/>
              <w:rPr>
                <w:sz w:val="28"/>
                <w:szCs w:val="28"/>
              </w:rPr>
            </w:pPr>
            <w:r w:rsidRPr="00F32B21">
              <w:rPr>
                <w:rFonts w:hint="cs"/>
                <w:sz w:val="28"/>
                <w:szCs w:val="28"/>
                <w:rtl/>
              </w:rPr>
              <w:t>4</w:t>
            </w:r>
          </w:p>
        </w:tc>
        <w:tc>
          <w:tcPr>
            <w:tcW w:w="2410"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 xml:space="preserve">أ .د </w:t>
            </w:r>
          </w:p>
          <w:p w:rsidR="009906E2" w:rsidRPr="00F32B21" w:rsidRDefault="009906E2" w:rsidP="005759EE">
            <w:pPr>
              <w:jc w:val="center"/>
              <w:rPr>
                <w:sz w:val="28"/>
                <w:szCs w:val="28"/>
                <w:rtl/>
                <w:lang w:bidi="ar-IQ"/>
              </w:rPr>
            </w:pPr>
            <w:r w:rsidRPr="00F32B21">
              <w:rPr>
                <w:rFonts w:hint="cs"/>
                <w:sz w:val="28"/>
                <w:szCs w:val="28"/>
                <w:rtl/>
                <w:lang w:bidi="ar-IQ"/>
              </w:rPr>
              <w:t>عباس حسين السلطاني</w:t>
            </w:r>
          </w:p>
        </w:tc>
        <w:tc>
          <w:tcPr>
            <w:tcW w:w="2212" w:type="dxa"/>
            <w:shd w:val="clear" w:color="auto" w:fill="auto"/>
          </w:tcPr>
          <w:p w:rsidR="009906E2" w:rsidRPr="00F32B21" w:rsidRDefault="009906E2" w:rsidP="001F752E">
            <w:pPr>
              <w:jc w:val="center"/>
              <w:rPr>
                <w:sz w:val="28"/>
                <w:szCs w:val="28"/>
                <w:rtl/>
                <w:lang w:bidi="ar-IQ"/>
              </w:rPr>
            </w:pPr>
            <w:r w:rsidRPr="00F32B21">
              <w:rPr>
                <w:rFonts w:hint="cs"/>
                <w:sz w:val="28"/>
                <w:szCs w:val="28"/>
                <w:rtl/>
                <w:lang w:bidi="ar-IQ"/>
              </w:rPr>
              <w:t>تدريب اثقال</w:t>
            </w:r>
          </w:p>
        </w:tc>
        <w:tc>
          <w:tcPr>
            <w:tcW w:w="3119"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التعرف مدى حاجة العينة للتجانس والتكافؤ وحساب الانجاز .</w:t>
            </w:r>
          </w:p>
        </w:tc>
      </w:tr>
      <w:tr w:rsidR="009906E2" w:rsidRPr="00F32B21" w:rsidTr="00B666A4">
        <w:trPr>
          <w:jc w:val="center"/>
        </w:trPr>
        <w:tc>
          <w:tcPr>
            <w:tcW w:w="673" w:type="dxa"/>
            <w:shd w:val="clear" w:color="auto" w:fill="FFFFFF" w:themeFill="background1"/>
          </w:tcPr>
          <w:p w:rsidR="009906E2" w:rsidRPr="00F32B21" w:rsidRDefault="009906E2" w:rsidP="005759EE">
            <w:pPr>
              <w:numPr>
                <w:ilvl w:val="0"/>
                <w:numId w:val="37"/>
              </w:numPr>
              <w:contextualSpacing/>
              <w:jc w:val="center"/>
              <w:rPr>
                <w:sz w:val="28"/>
                <w:szCs w:val="28"/>
                <w:rtl/>
              </w:rPr>
            </w:pPr>
          </w:p>
        </w:tc>
        <w:tc>
          <w:tcPr>
            <w:tcW w:w="2410"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أ .</w:t>
            </w:r>
            <w:proofErr w:type="spellStart"/>
            <w:r w:rsidRPr="00F32B21">
              <w:rPr>
                <w:rFonts w:hint="cs"/>
                <w:sz w:val="28"/>
                <w:szCs w:val="28"/>
                <w:rtl/>
                <w:lang w:bidi="ar-IQ"/>
              </w:rPr>
              <w:t>م.د</w:t>
            </w:r>
            <w:proofErr w:type="spellEnd"/>
          </w:p>
          <w:p w:rsidR="009906E2" w:rsidRPr="00F32B21" w:rsidRDefault="009906E2" w:rsidP="005759EE">
            <w:pPr>
              <w:jc w:val="center"/>
              <w:rPr>
                <w:sz w:val="28"/>
                <w:szCs w:val="28"/>
                <w:rtl/>
                <w:lang w:bidi="ar-IQ"/>
              </w:rPr>
            </w:pPr>
            <w:r>
              <w:rPr>
                <w:rFonts w:hint="cs"/>
                <w:sz w:val="28"/>
                <w:szCs w:val="28"/>
                <w:rtl/>
                <w:lang w:bidi="ar-IQ"/>
              </w:rPr>
              <w:t>نعمان هادي الخ</w:t>
            </w:r>
            <w:r w:rsidRPr="00F32B21">
              <w:rPr>
                <w:rFonts w:hint="cs"/>
                <w:sz w:val="28"/>
                <w:szCs w:val="28"/>
                <w:rtl/>
                <w:lang w:bidi="ar-IQ"/>
              </w:rPr>
              <w:t>زرجي</w:t>
            </w:r>
          </w:p>
        </w:tc>
        <w:tc>
          <w:tcPr>
            <w:tcW w:w="2212"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طرائق تدريس اثقال</w:t>
            </w:r>
          </w:p>
        </w:tc>
        <w:tc>
          <w:tcPr>
            <w:tcW w:w="3119" w:type="dxa"/>
            <w:shd w:val="clear" w:color="auto" w:fill="auto"/>
          </w:tcPr>
          <w:p w:rsidR="009906E2" w:rsidRPr="00F32B21" w:rsidRDefault="009906E2" w:rsidP="005759EE">
            <w:pPr>
              <w:jc w:val="center"/>
              <w:rPr>
                <w:sz w:val="28"/>
                <w:szCs w:val="28"/>
                <w:rtl/>
                <w:lang w:bidi="ar-IQ"/>
              </w:rPr>
            </w:pPr>
            <w:r w:rsidRPr="00F32B21">
              <w:rPr>
                <w:rFonts w:hint="cs"/>
                <w:sz w:val="28"/>
                <w:szCs w:val="28"/>
                <w:rtl/>
                <w:lang w:bidi="ar-IQ"/>
              </w:rPr>
              <w:t>التعرف مدى حاجة العينة للتجانس والتكافؤ وحساب الانجاز .</w:t>
            </w:r>
          </w:p>
        </w:tc>
      </w:tr>
    </w:tbl>
    <w:p w:rsidR="00887212" w:rsidRPr="00F32B21" w:rsidRDefault="00887212" w:rsidP="00887212"/>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AB4CE8" w:rsidRDefault="00887212" w:rsidP="00AB4CE8">
      <w:pPr>
        <w:jc w:val="center"/>
        <w:rPr>
          <w:b/>
          <w:bCs/>
          <w:sz w:val="32"/>
          <w:szCs w:val="32"/>
          <w:rtl/>
          <w:lang w:bidi="ar-IQ"/>
        </w:rPr>
      </w:pPr>
      <w:r w:rsidRPr="0000351B">
        <w:rPr>
          <w:rFonts w:hint="cs"/>
          <w:b/>
          <w:bCs/>
          <w:sz w:val="32"/>
          <w:szCs w:val="32"/>
          <w:rtl/>
          <w:lang w:bidi="ar-IQ"/>
        </w:rPr>
        <w:t>ملحق (2 )</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rtl/>
          <w:lang w:bidi="ar-IQ"/>
        </w:rPr>
        <w:t xml:space="preserve">  </w:t>
      </w:r>
      <w:r w:rsidRPr="00F32B21">
        <w:rPr>
          <w:rFonts w:ascii="Simplified Arabic" w:eastAsia="Calibri" w:hAnsi="Simplified Arabic" w:cs="Simplified Arabic" w:hint="cs"/>
          <w:b/>
          <w:bCs/>
          <w:rtl/>
          <w:lang w:bidi="ar-IQ"/>
        </w:rPr>
        <w:t xml:space="preserve">     </w:t>
      </w:r>
      <w:r w:rsidRPr="00F32B21">
        <w:rPr>
          <w:rFonts w:ascii="Simplified Arabic" w:eastAsia="Calibri" w:hAnsi="Simplified Arabic" w:cs="Simplified Arabic"/>
          <w:b/>
          <w:bCs/>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rtl/>
          <w:lang w:bidi="ar-IQ"/>
        </w:rPr>
        <w:t xml:space="preserve">  </w:t>
      </w:r>
      <w:r w:rsidRPr="00F32B21">
        <w:rPr>
          <w:rFonts w:ascii="Simplified Arabic" w:eastAsia="Calibri" w:hAnsi="Simplified Arabic" w:cs="Simplified Arabic" w:hint="cs"/>
          <w:b/>
          <w:bCs/>
          <w:rtl/>
          <w:lang w:bidi="ar-IQ"/>
        </w:rPr>
        <w:t xml:space="preserve">       </w:t>
      </w:r>
      <w:r w:rsidRPr="00F32B21">
        <w:rPr>
          <w:rFonts w:ascii="Simplified Arabic" w:eastAsia="Calibri" w:hAnsi="Simplified Arabic" w:cs="Simplified Arabic"/>
          <w:b/>
          <w:bCs/>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rtl/>
          <w:lang w:bidi="ar-IQ"/>
        </w:rPr>
        <w:t xml:space="preserve">  كلية التربية البدنية وعلوم الرياضة</w:t>
      </w:r>
    </w:p>
    <w:p w:rsidR="00887212" w:rsidRPr="00F32B21" w:rsidRDefault="00887212" w:rsidP="00887212">
      <w:pPr>
        <w:spacing w:after="0" w:line="240" w:lineRule="auto"/>
        <w:jc w:val="lowKashida"/>
        <w:rPr>
          <w:rFonts w:ascii="Simplified Arabic" w:eastAsia="Calibri" w:hAnsi="Simplified Arabic" w:cs="Simplified Arabic"/>
          <w:b/>
          <w:bCs/>
          <w:sz w:val="20"/>
          <w:szCs w:val="20"/>
          <w:rtl/>
          <w:lang w:bidi="ar-IQ"/>
        </w:rPr>
      </w:pPr>
      <w:r w:rsidRPr="00F32B21">
        <w:rPr>
          <w:rFonts w:ascii="Simplified Arabic" w:eastAsia="Calibri" w:hAnsi="Simplified Arabic" w:cs="Simplified Arabic"/>
          <w:b/>
          <w:bCs/>
          <w:rtl/>
          <w:lang w:bidi="ar-IQ"/>
        </w:rPr>
        <w:t xml:space="preserve"> الدراسات العليا / الماجستير</w:t>
      </w:r>
    </w:p>
    <w:p w:rsidR="00887212" w:rsidRPr="0000351B" w:rsidRDefault="00887212" w:rsidP="0000351B">
      <w:pPr>
        <w:spacing w:after="120" w:line="240" w:lineRule="auto"/>
        <w:ind w:right="-720"/>
        <w:jc w:val="center"/>
        <w:rPr>
          <w:rFonts w:ascii="Times New Roman" w:hAnsi="Times New Roman" w:cs="Simplified Arabic"/>
          <w:b/>
          <w:bCs/>
          <w:sz w:val="24"/>
          <w:szCs w:val="24"/>
          <w:rtl/>
          <w:lang w:bidi="ar-IQ"/>
        </w:rPr>
      </w:pPr>
      <w:r w:rsidRPr="0000351B">
        <w:rPr>
          <w:rFonts w:ascii="Times New Roman" w:hAnsi="Times New Roman" w:cs="Simplified Arabic" w:hint="cs"/>
          <w:b/>
          <w:bCs/>
          <w:sz w:val="24"/>
          <w:szCs w:val="24"/>
          <w:rtl/>
          <w:lang w:bidi="ar-IQ"/>
        </w:rPr>
        <w:t>استبانة</w:t>
      </w:r>
      <w:r w:rsidRPr="0000351B">
        <w:rPr>
          <w:rFonts w:ascii="Times New Roman" w:hAnsi="Times New Roman" w:cs="Simplified Arabic"/>
          <w:b/>
          <w:bCs/>
          <w:sz w:val="24"/>
          <w:szCs w:val="24"/>
          <w:rtl/>
          <w:lang w:bidi="ar-IQ"/>
        </w:rPr>
        <w:t xml:space="preserve"> </w:t>
      </w:r>
      <w:r w:rsidRPr="0000351B">
        <w:rPr>
          <w:rFonts w:ascii="Times New Roman" w:hAnsi="Times New Roman" w:cs="Simplified Arabic" w:hint="cs"/>
          <w:b/>
          <w:bCs/>
          <w:sz w:val="24"/>
          <w:szCs w:val="24"/>
          <w:rtl/>
          <w:lang w:bidi="ar-IQ"/>
        </w:rPr>
        <w:t>استطلاع</w:t>
      </w:r>
      <w:r w:rsidRPr="0000351B">
        <w:rPr>
          <w:rFonts w:ascii="Times New Roman" w:hAnsi="Times New Roman" w:cs="Simplified Arabic"/>
          <w:b/>
          <w:bCs/>
          <w:sz w:val="24"/>
          <w:szCs w:val="24"/>
          <w:rtl/>
          <w:lang w:bidi="ar-IQ"/>
        </w:rPr>
        <w:t xml:space="preserve"> </w:t>
      </w:r>
      <w:r w:rsidRPr="0000351B">
        <w:rPr>
          <w:rFonts w:ascii="Times New Roman" w:hAnsi="Times New Roman" w:cs="Simplified Arabic" w:hint="cs"/>
          <w:b/>
          <w:bCs/>
          <w:sz w:val="24"/>
          <w:szCs w:val="24"/>
          <w:rtl/>
          <w:lang w:bidi="ar-IQ"/>
        </w:rPr>
        <w:t>آ</w:t>
      </w:r>
      <w:r w:rsidRPr="0000351B">
        <w:rPr>
          <w:rFonts w:ascii="Times New Roman" w:hAnsi="Times New Roman" w:cs="Simplified Arabic"/>
          <w:b/>
          <w:bCs/>
          <w:sz w:val="24"/>
          <w:szCs w:val="24"/>
          <w:rtl/>
          <w:lang w:bidi="ar-IQ"/>
        </w:rPr>
        <w:t>راء الخبراء والمتخصصين</w:t>
      </w:r>
      <w:r w:rsidRPr="0000351B">
        <w:rPr>
          <w:rFonts w:ascii="Times New Roman" w:hAnsi="Times New Roman" w:cs="Simplified Arabic" w:hint="cs"/>
          <w:b/>
          <w:bCs/>
          <w:sz w:val="24"/>
          <w:szCs w:val="24"/>
          <w:rtl/>
          <w:lang w:bidi="ar-IQ"/>
        </w:rPr>
        <w:t xml:space="preserve"> </w:t>
      </w:r>
      <w:r w:rsidRPr="0000351B">
        <w:rPr>
          <w:rFonts w:ascii="Times New Roman" w:hAnsi="Times New Roman" w:cs="Simplified Arabic"/>
          <w:b/>
          <w:bCs/>
          <w:sz w:val="24"/>
          <w:szCs w:val="24"/>
          <w:rtl/>
          <w:lang w:bidi="ar-IQ"/>
        </w:rPr>
        <w:t>حول تحديد</w:t>
      </w:r>
      <w:r w:rsidRPr="0000351B">
        <w:rPr>
          <w:rFonts w:ascii="Times New Roman" w:hAnsi="Times New Roman" w:cs="Simplified Arabic" w:hint="cs"/>
          <w:b/>
          <w:bCs/>
          <w:sz w:val="24"/>
          <w:szCs w:val="24"/>
          <w:rtl/>
          <w:lang w:bidi="ar-IQ"/>
        </w:rPr>
        <w:t xml:space="preserve"> صلاحية</w:t>
      </w:r>
      <w:r w:rsidRPr="0000351B">
        <w:rPr>
          <w:rFonts w:ascii="Times New Roman" w:hAnsi="Times New Roman" w:cs="Simplified Arabic"/>
          <w:b/>
          <w:bCs/>
          <w:sz w:val="24"/>
          <w:szCs w:val="24"/>
          <w:rtl/>
          <w:lang w:bidi="ar-IQ"/>
        </w:rPr>
        <w:t xml:space="preserve"> مجالات </w:t>
      </w:r>
      <w:r w:rsidRPr="0000351B">
        <w:rPr>
          <w:rFonts w:ascii="Times New Roman" w:hAnsi="Times New Roman" w:cs="Simplified Arabic" w:hint="cs"/>
          <w:b/>
          <w:bCs/>
          <w:sz w:val="24"/>
          <w:szCs w:val="24"/>
          <w:rtl/>
          <w:lang w:bidi="ar-IQ"/>
        </w:rPr>
        <w:t>الاختبار</w:t>
      </w:r>
      <w:r w:rsidRPr="0000351B">
        <w:rPr>
          <w:rFonts w:ascii="Times New Roman" w:hAnsi="Times New Roman" w:cs="Simplified Arabic"/>
          <w:b/>
          <w:bCs/>
          <w:sz w:val="24"/>
          <w:szCs w:val="24"/>
          <w:rtl/>
          <w:lang w:bidi="ar-IQ"/>
        </w:rPr>
        <w:t xml:space="preserve"> </w:t>
      </w:r>
      <w:r w:rsidRPr="0000351B">
        <w:rPr>
          <w:rFonts w:ascii="Times New Roman" w:hAnsi="Times New Roman" w:cs="Simplified Arabic" w:hint="cs"/>
          <w:b/>
          <w:bCs/>
          <w:sz w:val="24"/>
          <w:szCs w:val="24"/>
          <w:rtl/>
          <w:lang w:bidi="ar-IQ"/>
        </w:rPr>
        <w:t>المعرفي</w:t>
      </w:r>
    </w:p>
    <w:p w:rsidR="00887212" w:rsidRPr="00F32B21" w:rsidRDefault="00887212" w:rsidP="00887212">
      <w:pPr>
        <w:spacing w:after="120" w:line="240" w:lineRule="auto"/>
        <w:ind w:right="-720"/>
        <w:rPr>
          <w:rFonts w:cs="Simplified Arabic"/>
          <w:b/>
          <w:bCs/>
          <w:sz w:val="28"/>
          <w:szCs w:val="28"/>
          <w:rtl/>
          <w:lang w:bidi="ar-IQ"/>
        </w:rPr>
      </w:pPr>
      <w:r w:rsidRPr="00F32B21">
        <w:rPr>
          <w:rFonts w:cs="Simplified Arabic" w:hint="cs"/>
          <w:b/>
          <w:bCs/>
          <w:sz w:val="28"/>
          <w:szCs w:val="28"/>
          <w:rtl/>
          <w:lang w:bidi="ar-IQ"/>
        </w:rPr>
        <w:t>الى الاستاذ.......................... ...................................... المحترم</w:t>
      </w:r>
    </w:p>
    <w:p w:rsidR="00887212" w:rsidRPr="00F32B21" w:rsidRDefault="00887212" w:rsidP="00497FE0">
      <w:pPr>
        <w:spacing w:after="120" w:line="240" w:lineRule="auto"/>
        <w:ind w:right="-720"/>
        <w:jc w:val="both"/>
        <w:rPr>
          <w:rFonts w:cs="Simplified Arabic"/>
          <w:sz w:val="28"/>
          <w:szCs w:val="28"/>
          <w:rtl/>
          <w:lang w:bidi="ar-IQ"/>
        </w:rPr>
      </w:pPr>
      <w:r w:rsidRPr="00F32B21">
        <w:rPr>
          <w:rFonts w:cs="Simplified Arabic" w:hint="cs"/>
          <w:sz w:val="28"/>
          <w:szCs w:val="28"/>
          <w:rtl/>
          <w:lang w:bidi="ar-IQ"/>
        </w:rPr>
        <w:t xml:space="preserve">يروم الباحث إجراء البحث الموسوم بـ </w:t>
      </w:r>
      <w:r w:rsidRPr="00F32B21">
        <w:rPr>
          <w:rFonts w:cs="Simplified Arabic" w:hint="cs"/>
          <w:b/>
          <w:bCs/>
          <w:sz w:val="28"/>
          <w:szCs w:val="28"/>
          <w:rtl/>
          <w:lang w:bidi="ar-IQ"/>
        </w:rPr>
        <w:t>(ت</w:t>
      </w:r>
      <w:r w:rsidRPr="00F32B21">
        <w:rPr>
          <w:rFonts w:ascii="Arial" w:hAnsi="Arial" w:cs="Simplified Arabic" w:hint="cs"/>
          <w:b/>
          <w:bCs/>
          <w:sz w:val="28"/>
          <w:szCs w:val="28"/>
          <w:rtl/>
          <w:lang w:bidi="ar-IQ"/>
        </w:rPr>
        <w:t xml:space="preserve">أثر استراتيجية التعليم المتمازج في التحصيل المعرفي </w:t>
      </w:r>
      <w:r w:rsidR="00497FE0">
        <w:rPr>
          <w:rFonts w:ascii="Arial" w:hAnsi="Arial" w:cs="Simplified Arabic" w:hint="cs"/>
          <w:b/>
          <w:bCs/>
          <w:sz w:val="28"/>
          <w:szCs w:val="28"/>
          <w:rtl/>
          <w:lang w:bidi="ar-IQ"/>
        </w:rPr>
        <w:t>والاداء الفني والانجاز</w:t>
      </w:r>
      <w:r w:rsidRPr="00F32B21">
        <w:rPr>
          <w:rFonts w:ascii="Arial" w:hAnsi="Arial" w:cs="Simplified Arabic" w:hint="cs"/>
          <w:b/>
          <w:bCs/>
          <w:sz w:val="28"/>
          <w:szCs w:val="28"/>
          <w:rtl/>
          <w:lang w:bidi="ar-IQ"/>
        </w:rPr>
        <w:t xml:space="preserve"> </w:t>
      </w:r>
      <w:r w:rsidR="00497FE0">
        <w:rPr>
          <w:rFonts w:ascii="Arial" w:hAnsi="Arial" w:cs="Simplified Arabic" w:hint="cs"/>
          <w:b/>
          <w:bCs/>
          <w:sz w:val="28"/>
          <w:szCs w:val="28"/>
          <w:rtl/>
          <w:lang w:bidi="ar-IQ"/>
        </w:rPr>
        <w:t>لرفعة الخطف ل</w:t>
      </w:r>
      <w:r w:rsidRPr="00F32B21">
        <w:rPr>
          <w:rFonts w:ascii="Arial" w:hAnsi="Arial" w:cs="Simplified Arabic" w:hint="cs"/>
          <w:b/>
          <w:bCs/>
          <w:sz w:val="28"/>
          <w:szCs w:val="28"/>
          <w:rtl/>
          <w:lang w:bidi="ar-IQ"/>
        </w:rPr>
        <w:t>طلاب</w:t>
      </w:r>
      <w:r w:rsidR="00497FE0">
        <w:rPr>
          <w:rFonts w:ascii="Arial" w:hAnsi="Arial" w:cs="Simplified Arabic" w:hint="cs"/>
          <w:b/>
          <w:bCs/>
          <w:sz w:val="28"/>
          <w:szCs w:val="28"/>
          <w:rtl/>
          <w:lang w:bidi="ar-IQ"/>
        </w:rPr>
        <w:t xml:space="preserve"> كلية التربية البدنية وعلوم الرياضة</w:t>
      </w:r>
      <w:r w:rsidRPr="00F32B21">
        <w:rPr>
          <w:rFonts w:ascii="Arial" w:hAnsi="Arial" w:cs="Simplified Arabic" w:hint="cs"/>
          <w:b/>
          <w:bCs/>
          <w:sz w:val="28"/>
          <w:szCs w:val="28"/>
          <w:rtl/>
          <w:lang w:bidi="ar-IQ"/>
        </w:rPr>
        <w:t>)</w:t>
      </w:r>
    </w:p>
    <w:p w:rsidR="00887212" w:rsidRPr="00F32B21" w:rsidRDefault="00887212" w:rsidP="00887212">
      <w:pPr>
        <w:spacing w:after="120" w:line="240" w:lineRule="auto"/>
        <w:ind w:right="-720"/>
        <w:jc w:val="both"/>
        <w:rPr>
          <w:rFonts w:cs="Simplified Arabic"/>
          <w:sz w:val="24"/>
          <w:szCs w:val="24"/>
          <w:rtl/>
          <w:lang w:bidi="ar-IQ"/>
        </w:rPr>
      </w:pPr>
      <w:r w:rsidRPr="00F32B21">
        <w:rPr>
          <w:rFonts w:cs="Simplified Arabic" w:hint="cs"/>
          <w:sz w:val="24"/>
          <w:szCs w:val="24"/>
          <w:rtl/>
          <w:lang w:bidi="ar-IQ"/>
        </w:rPr>
        <w:t>راجين بيان وجهة نظركم حول صلاحية المجالات الموضوعة للاختبار المعرفي لرفعة الخطف بما يتناسب مع عينة البحث ( المرحلة الاولى ) و ذلك بوضع إشارة (</w:t>
      </w:r>
      <w:r w:rsidRPr="00F32B21">
        <w:rPr>
          <w:rFonts w:hint="cs"/>
          <w:sz w:val="24"/>
          <w:szCs w:val="24"/>
          <w:rtl/>
          <w:lang w:bidi="ar-IQ"/>
        </w:rPr>
        <w:t xml:space="preserve">  √</w:t>
      </w:r>
      <w:r w:rsidRPr="00F32B21">
        <w:rPr>
          <w:rFonts w:cs="Simplified Arabic" w:hint="cs"/>
          <w:sz w:val="24"/>
          <w:szCs w:val="24"/>
          <w:rtl/>
          <w:lang w:bidi="ar-IQ"/>
        </w:rPr>
        <w:t xml:space="preserve"> ) للمجال المقبول .</w:t>
      </w:r>
    </w:p>
    <w:p w:rsidR="00887212" w:rsidRPr="00F32B21" w:rsidRDefault="00887212" w:rsidP="00887212">
      <w:pPr>
        <w:spacing w:after="120" w:line="240" w:lineRule="auto"/>
        <w:ind w:right="-720"/>
        <w:rPr>
          <w:rFonts w:cs="Simplified Arabic"/>
          <w:sz w:val="28"/>
          <w:szCs w:val="28"/>
          <w:rtl/>
          <w:lang w:bidi="ar-IQ"/>
        </w:rPr>
      </w:pPr>
      <w:r w:rsidRPr="00F32B21">
        <w:rPr>
          <w:rFonts w:cs="Simplified Arabic" w:hint="cs"/>
          <w:sz w:val="24"/>
          <w:szCs w:val="24"/>
          <w:rtl/>
          <w:lang w:bidi="ar-IQ"/>
        </w:rPr>
        <w:t xml:space="preserve">شاكرين تعاونكم معنا  ............. مع التقدير  </w:t>
      </w:r>
      <w:r w:rsidRPr="00F32B21">
        <w:rPr>
          <w:rFonts w:cs="Simplified Arabic" w:hint="cs"/>
          <w:rtl/>
          <w:lang w:bidi="ar-IQ"/>
        </w:rPr>
        <w:t xml:space="preserve">     </w:t>
      </w:r>
      <w:r w:rsidRPr="00F32B21">
        <w:rPr>
          <w:rFonts w:cs="Simplified Arabic" w:hint="cs"/>
          <w:sz w:val="24"/>
          <w:szCs w:val="24"/>
          <w:rtl/>
          <w:lang w:bidi="ar-IQ"/>
        </w:rPr>
        <w:t xml:space="preserve">                                                                         </w:t>
      </w:r>
    </w:p>
    <w:tbl>
      <w:tblPr>
        <w:bidiVisual/>
        <w:tblW w:w="0" w:type="auto"/>
        <w:tblInd w:w="-129"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450"/>
        <w:gridCol w:w="4272"/>
        <w:gridCol w:w="1701"/>
        <w:gridCol w:w="1985"/>
      </w:tblGrid>
      <w:tr w:rsidR="00887212" w:rsidRPr="00F32B21" w:rsidTr="00AB4CE8">
        <w:trPr>
          <w:trHeight w:val="399"/>
        </w:trPr>
        <w:tc>
          <w:tcPr>
            <w:tcW w:w="450" w:type="dxa"/>
            <w:vMerge w:val="restart"/>
            <w:shd w:val="clear" w:color="auto" w:fill="auto"/>
          </w:tcPr>
          <w:p w:rsidR="00887212" w:rsidRPr="00F32B21" w:rsidRDefault="00887212" w:rsidP="0000351B">
            <w:pPr>
              <w:spacing w:after="0" w:line="240" w:lineRule="auto"/>
              <w:ind w:right="-720"/>
              <w:jc w:val="center"/>
              <w:rPr>
                <w:rFonts w:cs="Simplified Arabic"/>
                <w:b/>
                <w:bCs/>
                <w:sz w:val="24"/>
                <w:szCs w:val="24"/>
                <w:rtl/>
                <w:lang w:bidi="ar-IQ"/>
              </w:rPr>
            </w:pPr>
            <w:r w:rsidRPr="00F32B21">
              <w:rPr>
                <w:rFonts w:cs="Simplified Arabic" w:hint="cs"/>
                <w:b/>
                <w:bCs/>
                <w:sz w:val="24"/>
                <w:szCs w:val="24"/>
                <w:rtl/>
                <w:lang w:bidi="ar-IQ"/>
              </w:rPr>
              <w:t>ت</w:t>
            </w:r>
          </w:p>
        </w:tc>
        <w:tc>
          <w:tcPr>
            <w:tcW w:w="4272" w:type="dxa"/>
            <w:vMerge w:val="restart"/>
            <w:shd w:val="clear" w:color="auto" w:fill="auto"/>
          </w:tcPr>
          <w:p w:rsidR="00887212" w:rsidRPr="00F32B21" w:rsidRDefault="00887212" w:rsidP="0000351B">
            <w:pPr>
              <w:spacing w:after="0" w:line="240" w:lineRule="auto"/>
              <w:ind w:right="-720"/>
              <w:jc w:val="center"/>
              <w:rPr>
                <w:rFonts w:cs="Simplified Arabic"/>
                <w:b/>
                <w:bCs/>
                <w:sz w:val="24"/>
                <w:szCs w:val="24"/>
                <w:rtl/>
                <w:lang w:bidi="ar-IQ"/>
              </w:rPr>
            </w:pPr>
            <w:r w:rsidRPr="00F32B21">
              <w:rPr>
                <w:rFonts w:cs="Simplified Arabic" w:hint="cs"/>
                <w:b/>
                <w:bCs/>
                <w:sz w:val="24"/>
                <w:szCs w:val="24"/>
                <w:rtl/>
                <w:lang w:bidi="ar-IQ"/>
              </w:rPr>
              <w:t>المجالات المرشحة</w:t>
            </w:r>
          </w:p>
        </w:tc>
        <w:tc>
          <w:tcPr>
            <w:tcW w:w="1701" w:type="dxa"/>
            <w:vMerge w:val="restart"/>
            <w:shd w:val="clear" w:color="auto" w:fill="auto"/>
          </w:tcPr>
          <w:p w:rsidR="00887212" w:rsidRPr="00F32B21" w:rsidRDefault="00887212" w:rsidP="0000351B">
            <w:pPr>
              <w:spacing w:after="0" w:line="240" w:lineRule="auto"/>
              <w:ind w:right="-720"/>
              <w:jc w:val="center"/>
              <w:rPr>
                <w:rFonts w:cs="Simplified Arabic"/>
                <w:b/>
                <w:bCs/>
                <w:sz w:val="24"/>
                <w:szCs w:val="24"/>
                <w:rtl/>
                <w:lang w:bidi="ar-IQ"/>
              </w:rPr>
            </w:pPr>
            <w:r w:rsidRPr="00F32B21">
              <w:rPr>
                <w:rFonts w:cs="Simplified Arabic" w:hint="cs"/>
                <w:b/>
                <w:bCs/>
                <w:sz w:val="24"/>
                <w:szCs w:val="24"/>
                <w:rtl/>
                <w:lang w:bidi="ar-IQ"/>
              </w:rPr>
              <w:t>تصلح</w:t>
            </w:r>
          </w:p>
        </w:tc>
        <w:tc>
          <w:tcPr>
            <w:tcW w:w="1985" w:type="dxa"/>
            <w:vMerge w:val="restart"/>
            <w:shd w:val="clear" w:color="auto" w:fill="auto"/>
          </w:tcPr>
          <w:p w:rsidR="00887212" w:rsidRPr="00F32B21" w:rsidRDefault="00887212" w:rsidP="0000351B">
            <w:pPr>
              <w:spacing w:after="0" w:line="240" w:lineRule="auto"/>
              <w:ind w:right="-720"/>
              <w:jc w:val="center"/>
              <w:rPr>
                <w:rFonts w:cs="Simplified Arabic"/>
                <w:b/>
                <w:bCs/>
                <w:sz w:val="24"/>
                <w:szCs w:val="24"/>
                <w:rtl/>
                <w:lang w:bidi="ar-IQ"/>
              </w:rPr>
            </w:pPr>
            <w:r w:rsidRPr="00F32B21">
              <w:rPr>
                <w:rFonts w:cs="Simplified Arabic" w:hint="cs"/>
                <w:b/>
                <w:bCs/>
                <w:sz w:val="24"/>
                <w:szCs w:val="24"/>
                <w:rtl/>
                <w:lang w:bidi="ar-IQ"/>
              </w:rPr>
              <w:t>لا تصلح</w:t>
            </w:r>
          </w:p>
        </w:tc>
      </w:tr>
      <w:tr w:rsidR="00887212" w:rsidRPr="00F32B21" w:rsidTr="00AB4CE8">
        <w:trPr>
          <w:trHeight w:val="399"/>
        </w:trPr>
        <w:tc>
          <w:tcPr>
            <w:tcW w:w="450" w:type="dxa"/>
            <w:vMerge/>
            <w:shd w:val="clear" w:color="auto" w:fill="auto"/>
          </w:tcPr>
          <w:p w:rsidR="00887212" w:rsidRPr="00F32B21" w:rsidRDefault="00887212" w:rsidP="005759EE">
            <w:pPr>
              <w:spacing w:after="0" w:line="240" w:lineRule="auto"/>
              <w:ind w:right="-720"/>
              <w:rPr>
                <w:rFonts w:cs="Simplified Arabic"/>
                <w:b/>
                <w:bCs/>
                <w:sz w:val="24"/>
                <w:szCs w:val="24"/>
                <w:rtl/>
                <w:lang w:bidi="ar-IQ"/>
              </w:rPr>
            </w:pPr>
          </w:p>
        </w:tc>
        <w:tc>
          <w:tcPr>
            <w:tcW w:w="4272" w:type="dxa"/>
            <w:vMerge/>
            <w:shd w:val="clear" w:color="auto" w:fill="auto"/>
          </w:tcPr>
          <w:p w:rsidR="00887212" w:rsidRPr="00F32B21" w:rsidRDefault="00887212" w:rsidP="005759EE">
            <w:pPr>
              <w:spacing w:after="0" w:line="240" w:lineRule="auto"/>
              <w:ind w:right="-720"/>
              <w:rPr>
                <w:rFonts w:cs="Simplified Arabic"/>
                <w:b/>
                <w:bCs/>
                <w:sz w:val="24"/>
                <w:szCs w:val="24"/>
                <w:rtl/>
                <w:lang w:bidi="ar-IQ"/>
              </w:rPr>
            </w:pPr>
          </w:p>
        </w:tc>
        <w:tc>
          <w:tcPr>
            <w:tcW w:w="1701" w:type="dxa"/>
            <w:vMerge/>
            <w:shd w:val="clear" w:color="auto" w:fill="auto"/>
          </w:tcPr>
          <w:p w:rsidR="00887212" w:rsidRPr="00F32B21" w:rsidRDefault="00887212" w:rsidP="005759EE">
            <w:pPr>
              <w:spacing w:after="0" w:line="240" w:lineRule="auto"/>
              <w:ind w:right="-720"/>
              <w:rPr>
                <w:rFonts w:cs="Simplified Arabic"/>
                <w:b/>
                <w:bCs/>
                <w:sz w:val="24"/>
                <w:szCs w:val="24"/>
                <w:rtl/>
                <w:lang w:bidi="ar-IQ"/>
              </w:rPr>
            </w:pPr>
          </w:p>
        </w:tc>
        <w:tc>
          <w:tcPr>
            <w:tcW w:w="1985" w:type="dxa"/>
            <w:vMerge/>
            <w:shd w:val="clear" w:color="auto" w:fill="auto"/>
          </w:tcPr>
          <w:p w:rsidR="00887212" w:rsidRPr="00F32B21" w:rsidRDefault="00887212" w:rsidP="005759EE">
            <w:pPr>
              <w:spacing w:after="0" w:line="240" w:lineRule="auto"/>
              <w:ind w:right="-720"/>
              <w:rPr>
                <w:rFonts w:cs="Simplified Arabic"/>
                <w:b/>
                <w:bCs/>
                <w:sz w:val="24"/>
                <w:szCs w:val="24"/>
                <w:rtl/>
                <w:lang w:bidi="ar-IQ"/>
              </w:rPr>
            </w:pPr>
          </w:p>
        </w:tc>
      </w:tr>
      <w:tr w:rsidR="00887212" w:rsidRPr="00F32B21" w:rsidTr="00AB4CE8">
        <w:tc>
          <w:tcPr>
            <w:tcW w:w="450"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1</w:t>
            </w:r>
          </w:p>
        </w:tc>
        <w:tc>
          <w:tcPr>
            <w:tcW w:w="4272"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تاريخ رفع الاثقال</w:t>
            </w:r>
          </w:p>
        </w:tc>
        <w:tc>
          <w:tcPr>
            <w:tcW w:w="1701"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c>
          <w:tcPr>
            <w:tcW w:w="1985"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r>
      <w:tr w:rsidR="00887212" w:rsidRPr="00F32B21" w:rsidTr="00AB4CE8">
        <w:tc>
          <w:tcPr>
            <w:tcW w:w="450"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2</w:t>
            </w:r>
          </w:p>
        </w:tc>
        <w:tc>
          <w:tcPr>
            <w:tcW w:w="4272"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الاداء الفني</w:t>
            </w:r>
          </w:p>
        </w:tc>
        <w:tc>
          <w:tcPr>
            <w:tcW w:w="1701"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c>
          <w:tcPr>
            <w:tcW w:w="1985"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r>
      <w:tr w:rsidR="00887212" w:rsidRPr="00F32B21" w:rsidTr="00AB4CE8">
        <w:tc>
          <w:tcPr>
            <w:tcW w:w="450"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3</w:t>
            </w:r>
          </w:p>
        </w:tc>
        <w:tc>
          <w:tcPr>
            <w:tcW w:w="4272"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قانون اللعبة</w:t>
            </w:r>
          </w:p>
        </w:tc>
        <w:tc>
          <w:tcPr>
            <w:tcW w:w="1701"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c>
          <w:tcPr>
            <w:tcW w:w="1985"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r>
      <w:tr w:rsidR="00887212" w:rsidRPr="00F32B21" w:rsidTr="00AB4CE8">
        <w:tc>
          <w:tcPr>
            <w:tcW w:w="450"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4</w:t>
            </w:r>
          </w:p>
        </w:tc>
        <w:tc>
          <w:tcPr>
            <w:tcW w:w="4272"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الاخطاء الشائعة</w:t>
            </w:r>
          </w:p>
        </w:tc>
        <w:tc>
          <w:tcPr>
            <w:tcW w:w="1701"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c>
          <w:tcPr>
            <w:tcW w:w="1985"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r>
      <w:tr w:rsidR="00887212" w:rsidRPr="00F32B21" w:rsidTr="00AB4CE8">
        <w:tc>
          <w:tcPr>
            <w:tcW w:w="450"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5</w:t>
            </w:r>
          </w:p>
        </w:tc>
        <w:tc>
          <w:tcPr>
            <w:tcW w:w="4272" w:type="dxa"/>
            <w:shd w:val="clear" w:color="auto" w:fill="auto"/>
          </w:tcPr>
          <w:p w:rsidR="00887212" w:rsidRPr="00F32B21" w:rsidRDefault="00887212" w:rsidP="005759EE">
            <w:pPr>
              <w:spacing w:after="0" w:line="240" w:lineRule="auto"/>
              <w:ind w:right="-720"/>
              <w:rPr>
                <w:rFonts w:cs="Simplified Arabic"/>
                <w:sz w:val="24"/>
                <w:szCs w:val="24"/>
                <w:rtl/>
                <w:lang w:bidi="ar-IQ"/>
              </w:rPr>
            </w:pPr>
            <w:r w:rsidRPr="00F32B21">
              <w:rPr>
                <w:rFonts w:cs="Simplified Arabic" w:hint="cs"/>
                <w:sz w:val="24"/>
                <w:szCs w:val="24"/>
                <w:rtl/>
                <w:lang w:bidi="ar-IQ"/>
              </w:rPr>
              <w:t>الجانب الصحي</w:t>
            </w:r>
          </w:p>
        </w:tc>
        <w:tc>
          <w:tcPr>
            <w:tcW w:w="1701"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c>
          <w:tcPr>
            <w:tcW w:w="1985" w:type="dxa"/>
            <w:shd w:val="clear" w:color="auto" w:fill="auto"/>
          </w:tcPr>
          <w:p w:rsidR="00887212" w:rsidRPr="00F32B21" w:rsidRDefault="00887212" w:rsidP="005759EE">
            <w:pPr>
              <w:spacing w:after="0" w:line="240" w:lineRule="auto"/>
              <w:ind w:right="-720"/>
              <w:rPr>
                <w:rFonts w:cs="Simplified Arabic"/>
                <w:sz w:val="24"/>
                <w:szCs w:val="24"/>
                <w:rtl/>
                <w:lang w:bidi="ar-IQ"/>
              </w:rPr>
            </w:pPr>
          </w:p>
        </w:tc>
      </w:tr>
    </w:tbl>
    <w:p w:rsidR="00887212" w:rsidRPr="00F32B21" w:rsidRDefault="00887212" w:rsidP="00887212">
      <w:pPr>
        <w:spacing w:after="0" w:line="240" w:lineRule="auto"/>
        <w:ind w:right="-720"/>
        <w:rPr>
          <w:rFonts w:cs="Simplified Arabic"/>
          <w:sz w:val="24"/>
          <w:szCs w:val="24"/>
          <w:rtl/>
          <w:lang w:bidi="ar-IQ"/>
        </w:rPr>
      </w:pPr>
      <w:r w:rsidRPr="00F32B21">
        <w:rPr>
          <w:rFonts w:cs="Simplified Arabic" w:hint="cs"/>
          <w:sz w:val="24"/>
          <w:szCs w:val="24"/>
          <w:rtl/>
          <w:lang w:bidi="ar-IQ"/>
        </w:rPr>
        <w:t>ملاحظة : ارجو اضافة اي مجال ترونه مناسبا:</w:t>
      </w:r>
    </w:p>
    <w:p w:rsidR="00887212" w:rsidRPr="00F32B21" w:rsidRDefault="00887212" w:rsidP="00887212">
      <w:pPr>
        <w:tabs>
          <w:tab w:val="center" w:pos="4513"/>
        </w:tabs>
        <w:spacing w:after="0" w:line="240" w:lineRule="auto"/>
        <w:ind w:right="-720"/>
        <w:rPr>
          <w:rFonts w:cs="Simplified Arabic"/>
          <w:sz w:val="24"/>
          <w:szCs w:val="24"/>
          <w:rtl/>
          <w:lang w:bidi="ar-IQ"/>
        </w:rPr>
      </w:pPr>
      <w:r w:rsidRPr="00F32B21">
        <w:rPr>
          <w:rFonts w:cs="Simplified Arabic" w:hint="cs"/>
          <w:sz w:val="24"/>
          <w:szCs w:val="24"/>
          <w:rtl/>
          <w:lang w:bidi="ar-IQ"/>
        </w:rPr>
        <w:t xml:space="preserve">1- </w:t>
      </w:r>
      <w:r w:rsidRPr="00F32B21">
        <w:rPr>
          <w:rFonts w:cs="Simplified Arabic"/>
          <w:sz w:val="24"/>
          <w:szCs w:val="24"/>
          <w:rtl/>
          <w:lang w:bidi="ar-IQ"/>
        </w:rPr>
        <w:tab/>
      </w:r>
      <w:r w:rsidRPr="00F32B21">
        <w:rPr>
          <w:rFonts w:cs="Simplified Arabic" w:hint="cs"/>
          <w:sz w:val="24"/>
          <w:szCs w:val="24"/>
          <w:rtl/>
          <w:lang w:bidi="ar-IQ"/>
        </w:rPr>
        <w:t xml:space="preserve">2 - </w:t>
      </w:r>
    </w:p>
    <w:p w:rsidR="00887212" w:rsidRPr="00F32B21" w:rsidRDefault="00887212" w:rsidP="00887212">
      <w:pPr>
        <w:spacing w:after="0" w:line="240" w:lineRule="auto"/>
        <w:ind w:right="-720"/>
        <w:rPr>
          <w:rFonts w:cs="Simplified Arabic"/>
          <w:sz w:val="24"/>
          <w:szCs w:val="24"/>
          <w:rtl/>
          <w:lang w:bidi="ar-IQ"/>
        </w:rPr>
      </w:pPr>
      <w:r w:rsidRPr="00F32B21">
        <w:rPr>
          <w:rFonts w:cs="Simplified Arabic" w:hint="cs"/>
          <w:sz w:val="24"/>
          <w:szCs w:val="24"/>
          <w:rtl/>
          <w:lang w:bidi="ar-IQ"/>
        </w:rPr>
        <w:t xml:space="preserve">اسم الخبير :-                                                                     </w:t>
      </w:r>
    </w:p>
    <w:p w:rsidR="00887212" w:rsidRPr="00F32B21" w:rsidRDefault="00887212" w:rsidP="00887212">
      <w:pPr>
        <w:spacing w:after="0" w:line="240" w:lineRule="auto"/>
        <w:ind w:right="-720"/>
        <w:rPr>
          <w:rFonts w:cs="Simplified Arabic"/>
          <w:sz w:val="24"/>
          <w:szCs w:val="24"/>
          <w:rtl/>
          <w:lang w:bidi="ar-IQ"/>
        </w:rPr>
      </w:pPr>
      <w:r w:rsidRPr="00F32B21">
        <w:rPr>
          <w:rFonts w:cs="Simplified Arabic" w:hint="cs"/>
          <w:sz w:val="24"/>
          <w:szCs w:val="24"/>
          <w:rtl/>
          <w:lang w:bidi="ar-IQ"/>
        </w:rPr>
        <w:t>الاختصاص :-                                                              الباحث</w:t>
      </w:r>
    </w:p>
    <w:p w:rsidR="00887212" w:rsidRPr="00F32B21" w:rsidRDefault="00887212" w:rsidP="00887212">
      <w:pPr>
        <w:spacing w:after="0" w:line="240" w:lineRule="auto"/>
        <w:ind w:right="-720"/>
        <w:rPr>
          <w:rFonts w:cs="Simplified Arabic"/>
          <w:sz w:val="24"/>
          <w:szCs w:val="24"/>
          <w:rtl/>
          <w:lang w:bidi="ar-IQ"/>
        </w:rPr>
      </w:pPr>
      <w:r w:rsidRPr="00F32B21">
        <w:rPr>
          <w:rFonts w:cs="Simplified Arabic" w:hint="cs"/>
          <w:sz w:val="24"/>
          <w:szCs w:val="24"/>
          <w:rtl/>
          <w:lang w:bidi="ar-IQ"/>
        </w:rPr>
        <w:t xml:space="preserve">التاريخ :-                                                            مرتضى علي شعلان </w:t>
      </w:r>
    </w:p>
    <w:p w:rsidR="00887212" w:rsidRPr="00F32B21" w:rsidRDefault="00887212" w:rsidP="00887212">
      <w:pPr>
        <w:spacing w:after="0" w:line="240" w:lineRule="auto"/>
        <w:ind w:right="-720"/>
        <w:rPr>
          <w:rFonts w:cs="Simplified Arabic"/>
          <w:sz w:val="24"/>
          <w:szCs w:val="24"/>
          <w:rtl/>
          <w:lang w:bidi="ar-IQ"/>
        </w:rPr>
      </w:pPr>
      <w:r w:rsidRPr="00F32B21">
        <w:rPr>
          <w:rFonts w:cs="Simplified Arabic" w:hint="cs"/>
          <w:sz w:val="24"/>
          <w:szCs w:val="24"/>
          <w:rtl/>
          <w:lang w:bidi="ar-IQ"/>
        </w:rPr>
        <w:t>اللقب العلمي و مكان العمل</w:t>
      </w:r>
    </w:p>
    <w:p w:rsidR="00AB4CE8" w:rsidRDefault="00AB4CE8" w:rsidP="00887212">
      <w:pPr>
        <w:spacing w:after="0" w:line="240" w:lineRule="auto"/>
        <w:ind w:right="-720"/>
        <w:jc w:val="center"/>
        <w:rPr>
          <w:rFonts w:ascii="Simplified Arabic" w:hAnsi="Simplified Arabic" w:cs="Simplified Arabic"/>
          <w:sz w:val="32"/>
          <w:szCs w:val="32"/>
          <w:rtl/>
          <w:lang w:bidi="ar-IQ"/>
        </w:rPr>
      </w:pPr>
    </w:p>
    <w:p w:rsidR="00AB4CE8" w:rsidRDefault="00AB4CE8" w:rsidP="00887212">
      <w:pPr>
        <w:spacing w:after="0" w:line="240" w:lineRule="auto"/>
        <w:ind w:right="-720"/>
        <w:jc w:val="center"/>
        <w:rPr>
          <w:rFonts w:ascii="Simplified Arabic" w:hAnsi="Simplified Arabic" w:cs="Simplified Arabic"/>
          <w:sz w:val="32"/>
          <w:szCs w:val="32"/>
          <w:rtl/>
          <w:lang w:bidi="ar-IQ"/>
        </w:rPr>
      </w:pPr>
    </w:p>
    <w:p w:rsidR="00AB4CE8" w:rsidRDefault="00AB4CE8" w:rsidP="00887212">
      <w:pPr>
        <w:spacing w:after="0" w:line="240" w:lineRule="auto"/>
        <w:ind w:right="-720"/>
        <w:jc w:val="center"/>
        <w:rPr>
          <w:rFonts w:ascii="Simplified Arabic" w:hAnsi="Simplified Arabic" w:cs="Simplified Arabic"/>
          <w:sz w:val="32"/>
          <w:szCs w:val="32"/>
          <w:rtl/>
          <w:lang w:bidi="ar-IQ"/>
        </w:rPr>
      </w:pPr>
    </w:p>
    <w:p w:rsidR="00887212" w:rsidRPr="00773468" w:rsidRDefault="00887212" w:rsidP="00887212">
      <w:pPr>
        <w:spacing w:after="0" w:line="240" w:lineRule="auto"/>
        <w:ind w:right="-720"/>
        <w:jc w:val="center"/>
        <w:rPr>
          <w:rFonts w:ascii="Simplified Arabic" w:hAnsi="Simplified Arabic" w:cs="Simplified Arabic"/>
          <w:sz w:val="32"/>
          <w:szCs w:val="32"/>
          <w:rtl/>
          <w:lang w:bidi="ar-IQ"/>
        </w:rPr>
      </w:pPr>
      <w:r w:rsidRPr="00773468">
        <w:rPr>
          <w:rFonts w:ascii="Simplified Arabic" w:hAnsi="Simplified Arabic" w:cs="Simplified Arabic"/>
          <w:sz w:val="32"/>
          <w:szCs w:val="32"/>
          <w:rtl/>
          <w:lang w:bidi="ar-IQ"/>
        </w:rPr>
        <w:t>ملحق ( 3)</w:t>
      </w:r>
    </w:p>
    <w:p w:rsidR="00887212" w:rsidRPr="00773468" w:rsidRDefault="00887212" w:rsidP="00887212">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اسماء السادة الخبراء والمختصين تحديد مجالات رفعة الخطف</w:t>
      </w:r>
    </w:p>
    <w:tbl>
      <w:tblPr>
        <w:tblStyle w:val="a8"/>
        <w:bidiVisual/>
        <w:tblW w:w="9548"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617"/>
        <w:gridCol w:w="2835"/>
        <w:gridCol w:w="2694"/>
        <w:gridCol w:w="3402"/>
      </w:tblGrid>
      <w:tr w:rsidR="00887212" w:rsidRPr="00F32B21" w:rsidTr="002D0DEE">
        <w:trPr>
          <w:jc w:val="center"/>
        </w:trPr>
        <w:tc>
          <w:tcPr>
            <w:tcW w:w="617" w:type="dxa"/>
            <w:shd w:val="pct12" w:color="auto" w:fill="auto"/>
          </w:tcPr>
          <w:p w:rsidR="00887212" w:rsidRPr="00773468" w:rsidRDefault="00887212" w:rsidP="005759EE">
            <w:pPr>
              <w:jc w:val="center"/>
              <w:rPr>
                <w:rFonts w:ascii="Simplified Arabic" w:hAnsi="Simplified Arabic" w:cs="Simplified Arabic"/>
                <w:b/>
                <w:bCs/>
                <w:sz w:val="28"/>
                <w:szCs w:val="28"/>
                <w:rtl/>
                <w:lang w:bidi="ar-IQ"/>
              </w:rPr>
            </w:pPr>
            <w:r w:rsidRPr="00773468">
              <w:rPr>
                <w:rFonts w:ascii="Simplified Arabic" w:hAnsi="Simplified Arabic" w:cs="Simplified Arabic"/>
                <w:b/>
                <w:bCs/>
                <w:sz w:val="28"/>
                <w:szCs w:val="28"/>
                <w:rtl/>
                <w:lang w:bidi="ar-IQ"/>
              </w:rPr>
              <w:t>ت</w:t>
            </w:r>
          </w:p>
        </w:tc>
        <w:tc>
          <w:tcPr>
            <w:tcW w:w="2835" w:type="dxa"/>
            <w:shd w:val="pct12" w:color="auto" w:fill="auto"/>
          </w:tcPr>
          <w:p w:rsidR="00887212" w:rsidRPr="00773468" w:rsidRDefault="00887212" w:rsidP="005759EE">
            <w:pPr>
              <w:jc w:val="center"/>
              <w:rPr>
                <w:rFonts w:ascii="Simplified Arabic" w:hAnsi="Simplified Arabic" w:cs="Simplified Arabic"/>
                <w:b/>
                <w:bCs/>
                <w:sz w:val="28"/>
                <w:szCs w:val="28"/>
                <w:rtl/>
                <w:lang w:bidi="ar-IQ"/>
              </w:rPr>
            </w:pPr>
            <w:r w:rsidRPr="00773468">
              <w:rPr>
                <w:rFonts w:ascii="Simplified Arabic" w:hAnsi="Simplified Arabic" w:cs="Simplified Arabic"/>
                <w:b/>
                <w:bCs/>
                <w:sz w:val="28"/>
                <w:szCs w:val="28"/>
                <w:rtl/>
                <w:lang w:bidi="ar-IQ"/>
              </w:rPr>
              <w:t>اللقب العلمي والاسم</w:t>
            </w:r>
          </w:p>
        </w:tc>
        <w:tc>
          <w:tcPr>
            <w:tcW w:w="2694" w:type="dxa"/>
            <w:shd w:val="pct12" w:color="auto" w:fill="auto"/>
          </w:tcPr>
          <w:p w:rsidR="00887212" w:rsidRPr="00773468" w:rsidRDefault="00887212" w:rsidP="005759EE">
            <w:pPr>
              <w:jc w:val="center"/>
              <w:rPr>
                <w:rFonts w:ascii="Simplified Arabic" w:hAnsi="Simplified Arabic" w:cs="Simplified Arabic"/>
                <w:b/>
                <w:bCs/>
                <w:sz w:val="28"/>
                <w:szCs w:val="28"/>
                <w:rtl/>
                <w:lang w:bidi="ar-IQ"/>
              </w:rPr>
            </w:pPr>
            <w:r w:rsidRPr="00773468">
              <w:rPr>
                <w:rFonts w:ascii="Simplified Arabic" w:hAnsi="Simplified Arabic" w:cs="Simplified Arabic"/>
                <w:b/>
                <w:bCs/>
                <w:sz w:val="28"/>
                <w:szCs w:val="28"/>
                <w:rtl/>
                <w:lang w:bidi="ar-IQ"/>
              </w:rPr>
              <w:t>الاختصاص</w:t>
            </w:r>
          </w:p>
        </w:tc>
        <w:tc>
          <w:tcPr>
            <w:tcW w:w="3402" w:type="dxa"/>
            <w:shd w:val="pct12" w:color="auto" w:fill="auto"/>
          </w:tcPr>
          <w:p w:rsidR="00887212" w:rsidRPr="00773468" w:rsidRDefault="00887212" w:rsidP="005759EE">
            <w:pPr>
              <w:jc w:val="center"/>
              <w:rPr>
                <w:rFonts w:ascii="Simplified Arabic" w:hAnsi="Simplified Arabic" w:cs="Simplified Arabic"/>
                <w:b/>
                <w:bCs/>
                <w:sz w:val="28"/>
                <w:szCs w:val="28"/>
                <w:rtl/>
                <w:lang w:bidi="ar-IQ"/>
              </w:rPr>
            </w:pPr>
            <w:r w:rsidRPr="00773468">
              <w:rPr>
                <w:rFonts w:ascii="Simplified Arabic" w:hAnsi="Simplified Arabic" w:cs="Simplified Arabic"/>
                <w:b/>
                <w:bCs/>
                <w:sz w:val="28"/>
                <w:szCs w:val="28"/>
                <w:rtl/>
                <w:lang w:bidi="ar-IQ"/>
              </w:rPr>
              <w:t>مكان العمل</w:t>
            </w:r>
          </w:p>
        </w:tc>
      </w:tr>
      <w:tr w:rsidR="00887212" w:rsidRPr="00F32B21" w:rsidTr="002D0DEE">
        <w:trPr>
          <w:jc w:val="center"/>
        </w:trPr>
        <w:tc>
          <w:tcPr>
            <w:tcW w:w="617" w:type="dxa"/>
          </w:tcPr>
          <w:p w:rsidR="00887212" w:rsidRPr="0000351B" w:rsidRDefault="00887212" w:rsidP="005759EE">
            <w:pPr>
              <w:jc w:val="center"/>
              <w:rPr>
                <w:sz w:val="28"/>
                <w:szCs w:val="28"/>
                <w:rtl/>
                <w:lang w:bidi="ar-IQ"/>
              </w:rPr>
            </w:pPr>
            <w:r w:rsidRPr="0000351B">
              <w:rPr>
                <w:rFonts w:hint="cs"/>
                <w:sz w:val="28"/>
                <w:szCs w:val="28"/>
                <w:rtl/>
                <w:lang w:bidi="ar-IQ"/>
              </w:rPr>
              <w:t>1</w:t>
            </w:r>
          </w:p>
        </w:tc>
        <w:tc>
          <w:tcPr>
            <w:tcW w:w="2835" w:type="dxa"/>
          </w:tcPr>
          <w:p w:rsidR="00887212" w:rsidRPr="0000351B" w:rsidRDefault="00887212" w:rsidP="005759EE">
            <w:pPr>
              <w:jc w:val="center"/>
              <w:rPr>
                <w:sz w:val="28"/>
                <w:szCs w:val="28"/>
                <w:rtl/>
                <w:lang w:bidi="ar-IQ"/>
              </w:rPr>
            </w:pPr>
            <w:r w:rsidRPr="0000351B">
              <w:rPr>
                <w:rFonts w:hint="cs"/>
                <w:sz w:val="28"/>
                <w:szCs w:val="28"/>
                <w:rtl/>
                <w:lang w:bidi="ar-IQ"/>
              </w:rPr>
              <w:t xml:space="preserve">أ . د محمد جاسم </w:t>
            </w:r>
            <w:proofErr w:type="spellStart"/>
            <w:r w:rsidRPr="0000351B">
              <w:rPr>
                <w:rFonts w:hint="cs"/>
                <w:sz w:val="28"/>
                <w:szCs w:val="28"/>
                <w:rtl/>
                <w:lang w:bidi="ar-IQ"/>
              </w:rPr>
              <w:t>الياسري</w:t>
            </w:r>
            <w:proofErr w:type="spellEnd"/>
          </w:p>
        </w:tc>
        <w:tc>
          <w:tcPr>
            <w:tcW w:w="2694" w:type="dxa"/>
          </w:tcPr>
          <w:p w:rsidR="00887212" w:rsidRPr="0000351B" w:rsidRDefault="00887212" w:rsidP="005759EE">
            <w:pPr>
              <w:jc w:val="center"/>
              <w:rPr>
                <w:sz w:val="28"/>
                <w:szCs w:val="28"/>
                <w:rtl/>
                <w:lang w:bidi="ar-IQ"/>
              </w:rPr>
            </w:pPr>
            <w:r w:rsidRPr="0000351B">
              <w:rPr>
                <w:rFonts w:hint="cs"/>
                <w:sz w:val="28"/>
                <w:szCs w:val="28"/>
                <w:rtl/>
                <w:lang w:bidi="ar-IQ"/>
              </w:rPr>
              <w:t>اختبارات وقياس</w:t>
            </w:r>
          </w:p>
        </w:tc>
        <w:tc>
          <w:tcPr>
            <w:tcW w:w="3402" w:type="dxa"/>
          </w:tcPr>
          <w:p w:rsidR="00887212" w:rsidRPr="0000351B" w:rsidRDefault="00887212" w:rsidP="0000351B">
            <w:pPr>
              <w:jc w:val="center"/>
              <w:rPr>
                <w:sz w:val="28"/>
                <w:szCs w:val="28"/>
                <w:rtl/>
                <w:lang w:bidi="ar-IQ"/>
              </w:rPr>
            </w:pPr>
            <w:r w:rsidRPr="0000351B">
              <w:rPr>
                <w:rFonts w:hint="cs"/>
                <w:sz w:val="28"/>
                <w:szCs w:val="28"/>
                <w:rtl/>
                <w:lang w:bidi="ar-IQ"/>
              </w:rPr>
              <w:t>كلية التربية البدنية وعلوم الرياضة  جامعة بابل</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2</w:t>
            </w:r>
          </w:p>
        </w:tc>
        <w:tc>
          <w:tcPr>
            <w:tcW w:w="2835" w:type="dxa"/>
          </w:tcPr>
          <w:p w:rsidR="009906E2" w:rsidRPr="0000351B" w:rsidRDefault="009906E2" w:rsidP="00B666A4">
            <w:pPr>
              <w:jc w:val="center"/>
              <w:rPr>
                <w:sz w:val="28"/>
                <w:szCs w:val="28"/>
                <w:rtl/>
                <w:lang w:bidi="ar-IQ"/>
              </w:rPr>
            </w:pPr>
            <w:r w:rsidRPr="0000351B">
              <w:rPr>
                <w:rFonts w:hint="cs"/>
                <w:sz w:val="28"/>
                <w:szCs w:val="28"/>
                <w:rtl/>
                <w:lang w:bidi="ar-IQ"/>
              </w:rPr>
              <w:t>أ . د علي شبوط ابراهيم</w:t>
            </w:r>
          </w:p>
        </w:tc>
        <w:tc>
          <w:tcPr>
            <w:tcW w:w="2694" w:type="dxa"/>
          </w:tcPr>
          <w:p w:rsidR="009906E2" w:rsidRPr="0000351B" w:rsidRDefault="009906E2" w:rsidP="00B666A4">
            <w:pPr>
              <w:jc w:val="center"/>
            </w:pPr>
            <w:proofErr w:type="spellStart"/>
            <w:r w:rsidRPr="0000351B">
              <w:rPr>
                <w:rFonts w:hint="cs"/>
                <w:sz w:val="28"/>
                <w:szCs w:val="28"/>
                <w:rtl/>
                <w:lang w:bidi="ar-IQ"/>
              </w:rPr>
              <w:t>بايوميكانيك</w:t>
            </w:r>
            <w:proofErr w:type="spellEnd"/>
            <w:r w:rsidRPr="0000351B">
              <w:rPr>
                <w:rFonts w:hint="cs"/>
                <w:sz w:val="28"/>
                <w:szCs w:val="28"/>
                <w:rtl/>
                <w:lang w:bidi="ar-IQ"/>
              </w:rPr>
              <w:t xml:space="preserve"> رفع اثقال</w:t>
            </w:r>
          </w:p>
        </w:tc>
        <w:tc>
          <w:tcPr>
            <w:tcW w:w="3402" w:type="dxa"/>
          </w:tcPr>
          <w:p w:rsidR="009906E2" w:rsidRPr="00F32B21" w:rsidRDefault="009906E2" w:rsidP="00B666A4">
            <w:pPr>
              <w:jc w:val="center"/>
              <w:rPr>
                <w:sz w:val="28"/>
                <w:szCs w:val="28"/>
                <w:rtl/>
                <w:lang w:bidi="ar-IQ"/>
              </w:rPr>
            </w:pPr>
            <w:r w:rsidRPr="0000351B">
              <w:rPr>
                <w:rFonts w:hint="cs"/>
                <w:sz w:val="28"/>
                <w:szCs w:val="28"/>
                <w:rtl/>
                <w:lang w:bidi="ar-IQ"/>
              </w:rPr>
              <w:t>كلية التربية البدنية وعلوم الرياضة  جامعة بغداد</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3</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د مؤيد جاسم الحمداني</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تدريب رفع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بغداد</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4</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د عباس حسين السلطاني</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تدريب  رفع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بابل</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5</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د صباح مهدي كريم</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فسلجه تدريب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بغداد</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6</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.د سناء خليل عبيد</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تدريب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المستنصرية</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7</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 xml:space="preserve">أ </w:t>
            </w:r>
            <w:r>
              <w:rPr>
                <w:rFonts w:hint="cs"/>
                <w:sz w:val="28"/>
                <w:szCs w:val="28"/>
                <w:rtl/>
                <w:lang w:bidi="ar-IQ"/>
              </w:rPr>
              <w:t xml:space="preserve">.م </w:t>
            </w:r>
            <w:r w:rsidRPr="0000351B">
              <w:rPr>
                <w:rFonts w:hint="cs"/>
                <w:sz w:val="28"/>
                <w:szCs w:val="28"/>
                <w:rtl/>
                <w:lang w:bidi="ar-IQ"/>
              </w:rPr>
              <w:t>.د نعمان هادي عبد علي</w:t>
            </w:r>
          </w:p>
        </w:tc>
        <w:tc>
          <w:tcPr>
            <w:tcW w:w="2694" w:type="dxa"/>
          </w:tcPr>
          <w:p w:rsidR="009906E2" w:rsidRPr="0000351B" w:rsidRDefault="009906E2" w:rsidP="005759EE">
            <w:pPr>
              <w:jc w:val="center"/>
              <w:rPr>
                <w:sz w:val="28"/>
                <w:szCs w:val="28"/>
                <w:rtl/>
                <w:lang w:bidi="ar-IQ"/>
              </w:rPr>
            </w:pPr>
            <w:r w:rsidRPr="0000351B">
              <w:rPr>
                <w:rFonts w:hint="cs"/>
                <w:sz w:val="28"/>
                <w:szCs w:val="28"/>
                <w:rtl/>
                <w:lang w:bidi="ar-IQ"/>
              </w:rPr>
              <w:t>طرائق تدريس رفع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بابل</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8</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.م . د مصطفى صالح مهدي</w:t>
            </w:r>
          </w:p>
        </w:tc>
        <w:tc>
          <w:tcPr>
            <w:tcW w:w="2694" w:type="dxa"/>
          </w:tcPr>
          <w:p w:rsidR="009906E2" w:rsidRPr="0000351B" w:rsidRDefault="009906E2" w:rsidP="005759EE">
            <w:pPr>
              <w:jc w:val="center"/>
              <w:rPr>
                <w:sz w:val="28"/>
                <w:szCs w:val="28"/>
                <w:rtl/>
                <w:lang w:bidi="ar-IQ"/>
              </w:rPr>
            </w:pPr>
            <w:r w:rsidRPr="0000351B">
              <w:rPr>
                <w:rFonts w:hint="cs"/>
                <w:sz w:val="28"/>
                <w:szCs w:val="28"/>
                <w:rtl/>
                <w:lang w:bidi="ar-IQ"/>
              </w:rPr>
              <w:t>رفع اثقال</w:t>
            </w:r>
          </w:p>
        </w:tc>
        <w:tc>
          <w:tcPr>
            <w:tcW w:w="3402" w:type="dxa"/>
          </w:tcPr>
          <w:p w:rsidR="009906E2" w:rsidRPr="0000351B" w:rsidRDefault="009906E2" w:rsidP="0000351B">
            <w:pPr>
              <w:jc w:val="center"/>
              <w:rPr>
                <w:lang w:bidi="ar-IQ"/>
              </w:rPr>
            </w:pPr>
            <w:r w:rsidRPr="0000351B">
              <w:rPr>
                <w:rFonts w:hint="cs"/>
                <w:sz w:val="28"/>
                <w:szCs w:val="28"/>
                <w:rtl/>
                <w:lang w:bidi="ar-IQ"/>
              </w:rPr>
              <w:t>كلية التربية البدنية وعلوم الرياضة  جامعة بغداد</w:t>
            </w:r>
          </w:p>
        </w:tc>
      </w:tr>
      <w:tr w:rsidR="009906E2" w:rsidRPr="00F32B21" w:rsidTr="002D0DEE">
        <w:trPr>
          <w:trHeight w:val="946"/>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9</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م . د غسان اديب عبد الحسن</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تدريب رفع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بغداد</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10</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م . د وسام فالح الخزاعي</w:t>
            </w:r>
          </w:p>
        </w:tc>
        <w:tc>
          <w:tcPr>
            <w:tcW w:w="2694" w:type="dxa"/>
          </w:tcPr>
          <w:p w:rsidR="009906E2" w:rsidRPr="0000351B" w:rsidRDefault="009906E2" w:rsidP="005759EE">
            <w:pPr>
              <w:jc w:val="center"/>
              <w:rPr>
                <w:sz w:val="28"/>
                <w:szCs w:val="28"/>
                <w:rtl/>
                <w:lang w:bidi="ar-IQ"/>
              </w:rPr>
            </w:pPr>
            <w:r w:rsidRPr="0000351B">
              <w:rPr>
                <w:rFonts w:hint="cs"/>
                <w:sz w:val="28"/>
                <w:szCs w:val="28"/>
                <w:rtl/>
                <w:lang w:bidi="ar-IQ"/>
              </w:rPr>
              <w:t>تدريب رفع اثقال</w:t>
            </w:r>
          </w:p>
        </w:tc>
        <w:tc>
          <w:tcPr>
            <w:tcW w:w="3402" w:type="dxa"/>
          </w:tcPr>
          <w:p w:rsidR="009906E2" w:rsidRPr="0000351B" w:rsidRDefault="009906E2" w:rsidP="0000351B">
            <w:pPr>
              <w:jc w:val="center"/>
            </w:pPr>
            <w:r w:rsidRPr="0000351B">
              <w:rPr>
                <w:rFonts w:hint="cs"/>
                <w:sz w:val="28"/>
                <w:szCs w:val="28"/>
                <w:rtl/>
                <w:lang w:bidi="ar-IQ"/>
              </w:rPr>
              <w:t>كلية التربية البدنية وعلوم الرياضة  جامعة القادسية</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11</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 م . د محمد جاسم</w:t>
            </w:r>
          </w:p>
        </w:tc>
        <w:tc>
          <w:tcPr>
            <w:tcW w:w="2694" w:type="dxa"/>
          </w:tcPr>
          <w:p w:rsidR="009906E2" w:rsidRPr="0000351B" w:rsidRDefault="009906E2" w:rsidP="00282D3F">
            <w:pPr>
              <w:jc w:val="center"/>
              <w:rPr>
                <w:sz w:val="28"/>
                <w:szCs w:val="28"/>
                <w:rtl/>
                <w:lang w:bidi="ar-IQ"/>
              </w:rPr>
            </w:pPr>
            <w:r w:rsidRPr="0000351B">
              <w:rPr>
                <w:rFonts w:hint="cs"/>
                <w:sz w:val="28"/>
                <w:szCs w:val="28"/>
                <w:rtl/>
                <w:lang w:bidi="ar-IQ"/>
              </w:rPr>
              <w:t>تدريب اثقال</w:t>
            </w:r>
          </w:p>
        </w:tc>
        <w:tc>
          <w:tcPr>
            <w:tcW w:w="3402" w:type="dxa"/>
          </w:tcPr>
          <w:p w:rsidR="009906E2" w:rsidRPr="0000351B" w:rsidRDefault="009906E2" w:rsidP="0000351B">
            <w:pPr>
              <w:jc w:val="center"/>
              <w:rPr>
                <w:lang w:bidi="ar-IQ"/>
              </w:rPr>
            </w:pPr>
            <w:r w:rsidRPr="0000351B">
              <w:rPr>
                <w:rFonts w:hint="cs"/>
                <w:sz w:val="28"/>
                <w:szCs w:val="28"/>
                <w:rtl/>
                <w:lang w:bidi="ar-IQ"/>
              </w:rPr>
              <w:t>كلية التربية البدنية وعلوم الرياضة  جامعة البصرة</w:t>
            </w:r>
          </w:p>
        </w:tc>
      </w:tr>
      <w:tr w:rsidR="009906E2" w:rsidRPr="00F32B21" w:rsidTr="002D0DEE">
        <w:trPr>
          <w:jc w:val="center"/>
        </w:trPr>
        <w:tc>
          <w:tcPr>
            <w:tcW w:w="617" w:type="dxa"/>
          </w:tcPr>
          <w:p w:rsidR="009906E2" w:rsidRPr="0000351B" w:rsidRDefault="009906E2" w:rsidP="005759EE">
            <w:pPr>
              <w:jc w:val="center"/>
              <w:rPr>
                <w:sz w:val="28"/>
                <w:szCs w:val="28"/>
                <w:rtl/>
                <w:lang w:bidi="ar-IQ"/>
              </w:rPr>
            </w:pPr>
            <w:r w:rsidRPr="0000351B">
              <w:rPr>
                <w:rFonts w:hint="cs"/>
                <w:sz w:val="28"/>
                <w:szCs w:val="28"/>
                <w:rtl/>
                <w:lang w:bidi="ar-IQ"/>
              </w:rPr>
              <w:t>12</w:t>
            </w:r>
          </w:p>
        </w:tc>
        <w:tc>
          <w:tcPr>
            <w:tcW w:w="2835" w:type="dxa"/>
          </w:tcPr>
          <w:p w:rsidR="009906E2" w:rsidRPr="0000351B" w:rsidRDefault="009906E2" w:rsidP="005759EE">
            <w:pPr>
              <w:jc w:val="center"/>
              <w:rPr>
                <w:sz w:val="28"/>
                <w:szCs w:val="28"/>
                <w:rtl/>
                <w:lang w:bidi="ar-IQ"/>
              </w:rPr>
            </w:pPr>
            <w:r w:rsidRPr="0000351B">
              <w:rPr>
                <w:rFonts w:hint="cs"/>
                <w:sz w:val="28"/>
                <w:szCs w:val="28"/>
                <w:rtl/>
                <w:lang w:bidi="ar-IQ"/>
              </w:rPr>
              <w:t>أ .م. د نبراس علي لطيف الزهيري</w:t>
            </w:r>
          </w:p>
        </w:tc>
        <w:tc>
          <w:tcPr>
            <w:tcW w:w="2694" w:type="dxa"/>
          </w:tcPr>
          <w:p w:rsidR="009906E2" w:rsidRPr="0000351B" w:rsidRDefault="009906E2" w:rsidP="005759EE">
            <w:pPr>
              <w:jc w:val="center"/>
              <w:rPr>
                <w:sz w:val="28"/>
                <w:szCs w:val="28"/>
                <w:rtl/>
                <w:lang w:bidi="ar-IQ"/>
              </w:rPr>
            </w:pPr>
            <w:r w:rsidRPr="0000351B">
              <w:rPr>
                <w:rFonts w:hint="cs"/>
                <w:sz w:val="28"/>
                <w:szCs w:val="28"/>
                <w:rtl/>
                <w:lang w:bidi="ar-IQ"/>
              </w:rPr>
              <w:t>تعلم رفع اثقال</w:t>
            </w:r>
          </w:p>
        </w:tc>
        <w:tc>
          <w:tcPr>
            <w:tcW w:w="3402" w:type="dxa"/>
          </w:tcPr>
          <w:p w:rsidR="009906E2" w:rsidRPr="0000351B" w:rsidRDefault="009906E2" w:rsidP="0000351B">
            <w:pPr>
              <w:jc w:val="center"/>
              <w:rPr>
                <w:lang w:bidi="ar-IQ"/>
              </w:rPr>
            </w:pPr>
            <w:r w:rsidRPr="0000351B">
              <w:rPr>
                <w:rFonts w:hint="cs"/>
                <w:sz w:val="28"/>
                <w:szCs w:val="28"/>
                <w:rtl/>
                <w:lang w:bidi="ar-IQ"/>
              </w:rPr>
              <w:t>كلية التربية البدنية وعلوم الرياضة  جامعة ديالى</w:t>
            </w:r>
          </w:p>
        </w:tc>
      </w:tr>
    </w:tbl>
    <w:p w:rsidR="00887212" w:rsidRDefault="00887212" w:rsidP="00887212">
      <w:pPr>
        <w:jc w:val="center"/>
        <w:rPr>
          <w:b/>
          <w:bCs/>
          <w:sz w:val="28"/>
          <w:szCs w:val="28"/>
          <w:rtl/>
          <w:lang w:bidi="ar-IQ"/>
        </w:rPr>
      </w:pPr>
    </w:p>
    <w:p w:rsidR="0000351B" w:rsidRDefault="0000351B" w:rsidP="00887212">
      <w:pPr>
        <w:jc w:val="center"/>
        <w:rPr>
          <w:b/>
          <w:bCs/>
          <w:sz w:val="28"/>
          <w:szCs w:val="28"/>
          <w:rtl/>
          <w:lang w:bidi="ar-IQ"/>
        </w:rPr>
      </w:pPr>
    </w:p>
    <w:p w:rsidR="00773468" w:rsidRDefault="00773468" w:rsidP="00887212">
      <w:pPr>
        <w:jc w:val="center"/>
        <w:rPr>
          <w:b/>
          <w:bCs/>
          <w:sz w:val="28"/>
          <w:szCs w:val="28"/>
          <w:rtl/>
          <w:lang w:bidi="ar-IQ"/>
        </w:rPr>
      </w:pPr>
    </w:p>
    <w:p w:rsidR="00773468" w:rsidRDefault="00773468" w:rsidP="00887212">
      <w:pPr>
        <w:jc w:val="center"/>
        <w:rPr>
          <w:b/>
          <w:bCs/>
          <w:sz w:val="28"/>
          <w:szCs w:val="28"/>
          <w:rtl/>
          <w:lang w:bidi="ar-IQ"/>
        </w:rPr>
      </w:pPr>
    </w:p>
    <w:p w:rsidR="00773468" w:rsidRDefault="00773468" w:rsidP="00887212">
      <w:pPr>
        <w:jc w:val="center"/>
        <w:rPr>
          <w:b/>
          <w:bCs/>
          <w:sz w:val="28"/>
          <w:szCs w:val="28"/>
          <w:rtl/>
          <w:lang w:bidi="ar-IQ"/>
        </w:rPr>
      </w:pPr>
    </w:p>
    <w:p w:rsidR="00887212" w:rsidRPr="00381E24" w:rsidRDefault="00887212" w:rsidP="00381E24">
      <w:pPr>
        <w:spacing w:after="0" w:line="240" w:lineRule="auto"/>
        <w:ind w:right="-720"/>
        <w:jc w:val="center"/>
        <w:rPr>
          <w:rFonts w:cs="Simplified Arabic"/>
          <w:b/>
          <w:bCs/>
          <w:sz w:val="32"/>
          <w:szCs w:val="32"/>
          <w:rtl/>
          <w:lang w:bidi="ar-IQ"/>
        </w:rPr>
      </w:pPr>
      <w:r w:rsidRPr="00773468">
        <w:rPr>
          <w:rFonts w:cs="Simplified Arabic" w:hint="cs"/>
          <w:b/>
          <w:bCs/>
          <w:sz w:val="32"/>
          <w:szCs w:val="32"/>
          <w:rtl/>
          <w:lang w:bidi="ar-IQ"/>
        </w:rPr>
        <w:t>ملحق (4 )</w:t>
      </w:r>
    </w:p>
    <w:p w:rsidR="00887212" w:rsidRPr="00F32B21" w:rsidRDefault="00887212" w:rsidP="00887212">
      <w:pPr>
        <w:spacing w:after="0" w:line="240" w:lineRule="auto"/>
        <w:jc w:val="lowKashida"/>
        <w:rPr>
          <w:rFonts w:ascii="Simplified Arabic" w:eastAsia="Calibri" w:hAnsi="Simplified Arabic" w:cs="Simplified Arabic"/>
          <w:b/>
          <w:bCs/>
          <w:sz w:val="20"/>
          <w:szCs w:val="20"/>
          <w:rtl/>
          <w:lang w:bidi="ar-IQ"/>
        </w:rPr>
      </w:pPr>
      <w:r w:rsidRPr="00F32B21">
        <w:rPr>
          <w:rFonts w:ascii="Simplified Arabic" w:eastAsia="Calibri" w:hAnsi="Simplified Arabic" w:cs="Simplified Arabic"/>
          <w:b/>
          <w:bCs/>
          <w:sz w:val="20"/>
          <w:szCs w:val="20"/>
          <w:rtl/>
          <w:lang w:bidi="ar-IQ"/>
        </w:rPr>
        <w:t xml:space="preserve">  </w:t>
      </w:r>
      <w:r w:rsidRPr="00F32B21">
        <w:rPr>
          <w:rFonts w:ascii="Simplified Arabic" w:eastAsia="Calibri" w:hAnsi="Simplified Arabic" w:cs="Simplified Arabic" w:hint="cs"/>
          <w:b/>
          <w:bCs/>
          <w:sz w:val="20"/>
          <w:szCs w:val="20"/>
          <w:rtl/>
          <w:lang w:bidi="ar-IQ"/>
        </w:rPr>
        <w:t xml:space="preserve">     </w:t>
      </w:r>
      <w:r w:rsidRPr="00F32B21">
        <w:rPr>
          <w:rFonts w:ascii="Simplified Arabic" w:eastAsia="Calibri" w:hAnsi="Simplified Arabic" w:cs="Simplified Arabic"/>
          <w:b/>
          <w:bCs/>
          <w:sz w:val="20"/>
          <w:szCs w:val="20"/>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sz w:val="20"/>
          <w:szCs w:val="20"/>
          <w:rtl/>
          <w:lang w:bidi="ar-IQ"/>
        </w:rPr>
      </w:pPr>
      <w:r w:rsidRPr="00F32B21">
        <w:rPr>
          <w:rFonts w:ascii="Simplified Arabic" w:eastAsia="Calibri" w:hAnsi="Simplified Arabic" w:cs="Simplified Arabic"/>
          <w:b/>
          <w:bCs/>
          <w:sz w:val="20"/>
          <w:szCs w:val="20"/>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sz w:val="20"/>
          <w:szCs w:val="20"/>
          <w:rtl/>
          <w:lang w:bidi="ar-IQ"/>
        </w:rPr>
      </w:pPr>
      <w:r w:rsidRPr="00F32B21">
        <w:rPr>
          <w:rFonts w:ascii="Simplified Arabic" w:eastAsia="Calibri" w:hAnsi="Simplified Arabic" w:cs="Simplified Arabic"/>
          <w:b/>
          <w:bCs/>
          <w:sz w:val="20"/>
          <w:szCs w:val="20"/>
          <w:rtl/>
          <w:lang w:bidi="ar-IQ"/>
        </w:rPr>
        <w:t xml:space="preserve">  </w:t>
      </w:r>
      <w:r w:rsidRPr="00F32B21">
        <w:rPr>
          <w:rFonts w:ascii="Simplified Arabic" w:eastAsia="Calibri" w:hAnsi="Simplified Arabic" w:cs="Simplified Arabic" w:hint="cs"/>
          <w:b/>
          <w:bCs/>
          <w:sz w:val="20"/>
          <w:szCs w:val="20"/>
          <w:rtl/>
          <w:lang w:bidi="ar-IQ"/>
        </w:rPr>
        <w:t xml:space="preserve">       </w:t>
      </w:r>
      <w:r w:rsidRPr="00F32B21">
        <w:rPr>
          <w:rFonts w:ascii="Simplified Arabic" w:eastAsia="Calibri" w:hAnsi="Simplified Arabic" w:cs="Simplified Arabic"/>
          <w:b/>
          <w:bCs/>
          <w:sz w:val="20"/>
          <w:szCs w:val="20"/>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sz w:val="20"/>
          <w:szCs w:val="20"/>
          <w:rtl/>
          <w:lang w:bidi="ar-IQ"/>
        </w:rPr>
      </w:pPr>
      <w:r w:rsidRPr="00F32B21">
        <w:rPr>
          <w:rFonts w:ascii="Simplified Arabic" w:eastAsia="Calibri" w:hAnsi="Simplified Arabic" w:cs="Simplified Arabic"/>
          <w:b/>
          <w:bCs/>
          <w:sz w:val="20"/>
          <w:szCs w:val="20"/>
          <w:rtl/>
          <w:lang w:bidi="ar-IQ"/>
        </w:rPr>
        <w:t xml:space="preserve">  كلية التربية البدنية وعلوم الرياضة</w:t>
      </w:r>
    </w:p>
    <w:p w:rsidR="00887212" w:rsidRPr="00F32B21" w:rsidRDefault="00887212" w:rsidP="00887212">
      <w:pPr>
        <w:spacing w:after="0" w:line="240" w:lineRule="auto"/>
        <w:jc w:val="lowKashida"/>
        <w:rPr>
          <w:rFonts w:ascii="Simplified Arabic" w:eastAsia="Calibri" w:hAnsi="Simplified Arabic" w:cs="Simplified Arabic"/>
          <w:b/>
          <w:bCs/>
          <w:sz w:val="18"/>
          <w:szCs w:val="18"/>
          <w:rtl/>
          <w:lang w:bidi="ar-IQ"/>
        </w:rPr>
      </w:pPr>
      <w:r w:rsidRPr="00F32B21">
        <w:rPr>
          <w:rFonts w:ascii="Simplified Arabic" w:eastAsia="Calibri" w:hAnsi="Simplified Arabic" w:cs="Simplified Arabic"/>
          <w:b/>
          <w:bCs/>
          <w:sz w:val="20"/>
          <w:szCs w:val="20"/>
          <w:rtl/>
          <w:lang w:bidi="ar-IQ"/>
        </w:rPr>
        <w:t xml:space="preserve"> الدراسات العليا / الماجستير</w:t>
      </w:r>
    </w:p>
    <w:p w:rsidR="00887212" w:rsidRPr="00773468" w:rsidRDefault="00887212" w:rsidP="00773468">
      <w:pPr>
        <w:spacing w:after="0" w:line="240" w:lineRule="auto"/>
        <w:ind w:right="-720"/>
        <w:jc w:val="center"/>
        <w:rPr>
          <w:rFonts w:ascii="Times New Roman" w:hAnsi="Times New Roman" w:cs="Simplified Arabic"/>
          <w:b/>
          <w:bCs/>
          <w:sz w:val="24"/>
          <w:szCs w:val="24"/>
          <w:rtl/>
          <w:lang w:bidi="ar-IQ"/>
        </w:rPr>
      </w:pPr>
      <w:r w:rsidRPr="00773468">
        <w:rPr>
          <w:rFonts w:ascii="Times New Roman" w:hAnsi="Times New Roman" w:cs="Simplified Arabic" w:hint="cs"/>
          <w:b/>
          <w:bCs/>
          <w:sz w:val="24"/>
          <w:szCs w:val="24"/>
          <w:rtl/>
          <w:lang w:bidi="ar-IQ"/>
        </w:rPr>
        <w:t>استبانة</w:t>
      </w:r>
      <w:r w:rsidRPr="00773468">
        <w:rPr>
          <w:rFonts w:ascii="Times New Roman" w:hAnsi="Times New Roman" w:cs="Simplified Arabic"/>
          <w:b/>
          <w:bCs/>
          <w:sz w:val="24"/>
          <w:szCs w:val="24"/>
          <w:rtl/>
          <w:lang w:bidi="ar-IQ"/>
        </w:rPr>
        <w:t xml:space="preserve"> </w:t>
      </w:r>
      <w:r w:rsidRPr="00773468">
        <w:rPr>
          <w:rFonts w:ascii="Times New Roman" w:hAnsi="Times New Roman" w:cs="Simplified Arabic" w:hint="cs"/>
          <w:b/>
          <w:bCs/>
          <w:sz w:val="24"/>
          <w:szCs w:val="24"/>
          <w:rtl/>
          <w:lang w:bidi="ar-IQ"/>
        </w:rPr>
        <w:t>استطلاع</w:t>
      </w:r>
      <w:r w:rsidRPr="00773468">
        <w:rPr>
          <w:rFonts w:ascii="Times New Roman" w:hAnsi="Times New Roman" w:cs="Simplified Arabic"/>
          <w:b/>
          <w:bCs/>
          <w:sz w:val="24"/>
          <w:szCs w:val="24"/>
          <w:rtl/>
          <w:lang w:bidi="ar-IQ"/>
        </w:rPr>
        <w:t xml:space="preserve"> </w:t>
      </w:r>
      <w:r w:rsidRPr="00773468">
        <w:rPr>
          <w:rFonts w:ascii="Times New Roman" w:hAnsi="Times New Roman" w:cs="Simplified Arabic" w:hint="cs"/>
          <w:b/>
          <w:bCs/>
          <w:sz w:val="24"/>
          <w:szCs w:val="24"/>
          <w:rtl/>
          <w:lang w:bidi="ar-IQ"/>
        </w:rPr>
        <w:t>آ</w:t>
      </w:r>
      <w:r w:rsidRPr="00773468">
        <w:rPr>
          <w:rFonts w:ascii="Times New Roman" w:hAnsi="Times New Roman" w:cs="Simplified Arabic"/>
          <w:b/>
          <w:bCs/>
          <w:sz w:val="24"/>
          <w:szCs w:val="24"/>
          <w:rtl/>
          <w:lang w:bidi="ar-IQ"/>
        </w:rPr>
        <w:t>راء الخبراء والمتخصصين</w:t>
      </w:r>
      <w:r w:rsidRPr="00773468">
        <w:rPr>
          <w:rFonts w:ascii="Times New Roman" w:hAnsi="Times New Roman" w:cs="Simplified Arabic" w:hint="cs"/>
          <w:b/>
          <w:bCs/>
          <w:sz w:val="24"/>
          <w:szCs w:val="24"/>
          <w:rtl/>
          <w:lang w:bidi="ar-IQ"/>
        </w:rPr>
        <w:t xml:space="preserve"> </w:t>
      </w:r>
      <w:r w:rsidRPr="00773468">
        <w:rPr>
          <w:rFonts w:ascii="Times New Roman" w:hAnsi="Times New Roman" w:cs="Simplified Arabic"/>
          <w:b/>
          <w:bCs/>
          <w:sz w:val="24"/>
          <w:szCs w:val="24"/>
          <w:rtl/>
          <w:lang w:bidi="ar-IQ"/>
        </w:rPr>
        <w:t xml:space="preserve">حول </w:t>
      </w:r>
      <w:r w:rsidRPr="00773468">
        <w:rPr>
          <w:rFonts w:ascii="Times New Roman" w:hAnsi="Times New Roman" w:cs="Simplified Arabic" w:hint="cs"/>
          <w:b/>
          <w:bCs/>
          <w:sz w:val="24"/>
          <w:szCs w:val="24"/>
          <w:rtl/>
          <w:lang w:bidi="ar-IQ"/>
        </w:rPr>
        <w:t>تحديد صلاحية الابعاد المعرفية</w:t>
      </w:r>
    </w:p>
    <w:p w:rsidR="00887212" w:rsidRPr="00F32B21" w:rsidRDefault="00887212" w:rsidP="00773468">
      <w:pPr>
        <w:spacing w:after="0" w:line="240" w:lineRule="auto"/>
        <w:ind w:right="-720"/>
        <w:rPr>
          <w:rFonts w:cs="Simplified Arabic"/>
          <w:b/>
          <w:bCs/>
          <w:sz w:val="24"/>
          <w:szCs w:val="24"/>
          <w:rtl/>
          <w:lang w:bidi="ar-IQ"/>
        </w:rPr>
      </w:pPr>
      <w:r w:rsidRPr="00F32B21">
        <w:rPr>
          <w:rFonts w:cs="Simplified Arabic" w:hint="cs"/>
          <w:b/>
          <w:bCs/>
          <w:sz w:val="24"/>
          <w:szCs w:val="24"/>
          <w:rtl/>
          <w:lang w:bidi="ar-IQ"/>
        </w:rPr>
        <w:t>الى الاستاذ..........................  المحترم</w:t>
      </w:r>
    </w:p>
    <w:p w:rsidR="00887212" w:rsidRPr="00F32B21" w:rsidRDefault="00887212" w:rsidP="00773468">
      <w:pPr>
        <w:spacing w:after="0" w:line="240" w:lineRule="auto"/>
        <w:ind w:right="-720"/>
        <w:jc w:val="both"/>
        <w:rPr>
          <w:rFonts w:cs="Simplified Arabic"/>
          <w:sz w:val="24"/>
          <w:szCs w:val="24"/>
          <w:rtl/>
          <w:lang w:bidi="ar-IQ"/>
        </w:rPr>
      </w:pPr>
      <w:r w:rsidRPr="00F32B21">
        <w:rPr>
          <w:rFonts w:cs="Simplified Arabic" w:hint="cs"/>
          <w:sz w:val="24"/>
          <w:szCs w:val="24"/>
          <w:rtl/>
          <w:lang w:bidi="ar-IQ"/>
        </w:rPr>
        <w:t xml:space="preserve"> تحية طيبة . </w:t>
      </w:r>
    </w:p>
    <w:p w:rsidR="00887212" w:rsidRPr="00F32B21" w:rsidRDefault="00887212" w:rsidP="00497FE0">
      <w:pPr>
        <w:spacing w:after="0" w:line="240" w:lineRule="auto"/>
        <w:ind w:right="-720"/>
        <w:jc w:val="both"/>
        <w:rPr>
          <w:rFonts w:cs="Simplified Arabic"/>
          <w:b/>
          <w:bCs/>
          <w:sz w:val="24"/>
          <w:szCs w:val="24"/>
          <w:rtl/>
          <w:lang w:bidi="ar-IQ"/>
        </w:rPr>
      </w:pPr>
      <w:r w:rsidRPr="00F32B21">
        <w:rPr>
          <w:rFonts w:cs="Simplified Arabic" w:hint="cs"/>
          <w:sz w:val="24"/>
          <w:szCs w:val="24"/>
          <w:rtl/>
          <w:lang w:bidi="ar-IQ"/>
        </w:rPr>
        <w:t xml:space="preserve">يروم الباحث إجراء البحث الموسوم بـ </w:t>
      </w:r>
      <w:r w:rsidRPr="00F32B21">
        <w:rPr>
          <w:rFonts w:cs="Simplified Arabic" w:hint="cs"/>
          <w:b/>
          <w:bCs/>
          <w:sz w:val="24"/>
          <w:szCs w:val="24"/>
          <w:rtl/>
          <w:lang w:bidi="ar-IQ"/>
        </w:rPr>
        <w:t>(</w:t>
      </w:r>
      <w:r w:rsidRPr="00F32B21">
        <w:rPr>
          <w:rFonts w:ascii="Arial" w:hAnsi="Arial" w:cs="Simplified Arabic" w:hint="cs"/>
          <w:b/>
          <w:bCs/>
          <w:sz w:val="24"/>
          <w:szCs w:val="24"/>
          <w:rtl/>
          <w:lang w:bidi="ar-IQ"/>
        </w:rPr>
        <w:t xml:space="preserve">تأثر استراتيجية التعليم المتمازج في التحصيل المعرفي </w:t>
      </w:r>
      <w:r w:rsidR="00497FE0">
        <w:rPr>
          <w:rFonts w:ascii="Arial" w:hAnsi="Arial" w:cs="Simplified Arabic" w:hint="cs"/>
          <w:b/>
          <w:bCs/>
          <w:sz w:val="24"/>
          <w:szCs w:val="24"/>
          <w:rtl/>
          <w:lang w:bidi="ar-IQ"/>
        </w:rPr>
        <w:t>والاداء الفني والانجاز</w:t>
      </w:r>
      <w:r w:rsidRPr="00F32B21">
        <w:rPr>
          <w:rFonts w:ascii="Arial" w:hAnsi="Arial" w:cs="Simplified Arabic" w:hint="cs"/>
          <w:b/>
          <w:bCs/>
          <w:sz w:val="24"/>
          <w:szCs w:val="24"/>
          <w:rtl/>
          <w:lang w:bidi="ar-IQ"/>
        </w:rPr>
        <w:t xml:space="preserve"> </w:t>
      </w:r>
      <w:r w:rsidR="00497FE0">
        <w:rPr>
          <w:rFonts w:ascii="Arial" w:hAnsi="Arial" w:cs="Simplified Arabic" w:hint="cs"/>
          <w:b/>
          <w:bCs/>
          <w:sz w:val="24"/>
          <w:szCs w:val="24"/>
          <w:rtl/>
          <w:lang w:bidi="ar-IQ"/>
        </w:rPr>
        <w:t xml:space="preserve">لرفعة الخطف </w:t>
      </w:r>
      <w:r w:rsidRPr="00F32B21">
        <w:rPr>
          <w:rFonts w:ascii="Arial" w:hAnsi="Arial" w:cs="Simplified Arabic" w:hint="cs"/>
          <w:b/>
          <w:bCs/>
          <w:sz w:val="24"/>
          <w:szCs w:val="24"/>
          <w:rtl/>
          <w:lang w:bidi="ar-IQ"/>
        </w:rPr>
        <w:t>لطلاب</w:t>
      </w:r>
      <w:r w:rsidR="00497FE0">
        <w:rPr>
          <w:rFonts w:ascii="Arial" w:hAnsi="Arial" w:cs="Simplified Arabic" w:hint="cs"/>
          <w:b/>
          <w:bCs/>
          <w:sz w:val="24"/>
          <w:szCs w:val="24"/>
          <w:rtl/>
          <w:lang w:bidi="ar-IQ"/>
        </w:rPr>
        <w:t xml:space="preserve"> كلية التربية البدنية وعلوم الرياضة </w:t>
      </w:r>
      <w:r w:rsidRPr="00F32B21">
        <w:rPr>
          <w:rFonts w:ascii="Arial" w:hAnsi="Arial" w:cs="Simplified Arabic" w:hint="cs"/>
          <w:b/>
          <w:bCs/>
          <w:sz w:val="24"/>
          <w:szCs w:val="24"/>
          <w:rtl/>
          <w:lang w:bidi="ar-IQ"/>
        </w:rPr>
        <w:t>)</w:t>
      </w:r>
    </w:p>
    <w:p w:rsidR="00887212" w:rsidRPr="00F32B21" w:rsidRDefault="00887212" w:rsidP="00773468">
      <w:pPr>
        <w:spacing w:after="0" w:line="240" w:lineRule="auto"/>
        <w:ind w:right="-720"/>
        <w:jc w:val="both"/>
        <w:rPr>
          <w:rFonts w:cs="Simplified Arabic"/>
          <w:b/>
          <w:bCs/>
          <w:sz w:val="24"/>
          <w:szCs w:val="24"/>
          <w:rtl/>
          <w:lang w:bidi="ar-IQ"/>
        </w:rPr>
      </w:pPr>
      <w:r w:rsidRPr="00F32B21">
        <w:rPr>
          <w:rFonts w:cs="Simplified Arabic" w:hint="cs"/>
          <w:sz w:val="24"/>
          <w:szCs w:val="24"/>
          <w:rtl/>
          <w:lang w:bidi="ar-IQ"/>
        </w:rPr>
        <w:t>راجين بيان وجهة نظركم حول صلاحية الابعاد المعرفية وحسب تصنيف بلوم للاختبار المعرفي لرفعة الخطف بما يتناسب وعينة البحث ( المرحلة الاولى ) و ذلك بوضع إشارة (</w:t>
      </w:r>
      <w:r w:rsidRPr="00F32B21">
        <w:rPr>
          <w:rFonts w:hint="cs"/>
          <w:sz w:val="24"/>
          <w:szCs w:val="24"/>
          <w:rtl/>
          <w:lang w:bidi="ar-IQ"/>
        </w:rPr>
        <w:t xml:space="preserve">  √</w:t>
      </w:r>
      <w:r w:rsidRPr="00F32B21">
        <w:rPr>
          <w:rFonts w:cs="Simplified Arabic" w:hint="cs"/>
          <w:sz w:val="24"/>
          <w:szCs w:val="24"/>
          <w:rtl/>
          <w:lang w:bidi="ar-IQ"/>
        </w:rPr>
        <w:t xml:space="preserve"> ) امام البعد المعرفي الذي ترونه صالحا. </w:t>
      </w:r>
    </w:p>
    <w:p w:rsidR="00887212" w:rsidRPr="00F32B21" w:rsidRDefault="00887212" w:rsidP="00887212">
      <w:pPr>
        <w:spacing w:after="120" w:line="240" w:lineRule="auto"/>
        <w:ind w:right="-720"/>
        <w:rPr>
          <w:rFonts w:cs="Simplified Arabic"/>
          <w:sz w:val="24"/>
          <w:szCs w:val="24"/>
          <w:rtl/>
          <w:lang w:bidi="ar-IQ"/>
        </w:rPr>
      </w:pPr>
      <w:r w:rsidRPr="00F32B21">
        <w:rPr>
          <w:rFonts w:cs="Simplified Arabic" w:hint="cs"/>
          <w:sz w:val="24"/>
          <w:szCs w:val="24"/>
          <w:rtl/>
          <w:lang w:bidi="ar-IQ"/>
        </w:rPr>
        <w:t xml:space="preserve">شاكرين تعاونكم معنا  ............. مع التقدير  </w:t>
      </w:r>
      <w:r w:rsidRPr="00F32B21">
        <w:rPr>
          <w:rFonts w:cs="Simplified Arabic" w:hint="cs"/>
          <w:rtl/>
          <w:lang w:bidi="ar-IQ"/>
        </w:rPr>
        <w:t xml:space="preserve">                                                                              </w:t>
      </w:r>
    </w:p>
    <w:p w:rsidR="00887212" w:rsidRPr="00F32B21" w:rsidRDefault="00887212" w:rsidP="00887212">
      <w:pPr>
        <w:spacing w:after="0" w:line="240" w:lineRule="auto"/>
        <w:ind w:right="-720"/>
        <w:rPr>
          <w:rFonts w:cs="Simplified Arabic"/>
          <w:rtl/>
          <w:lang w:bidi="ar-IQ"/>
        </w:rPr>
      </w:pPr>
    </w:p>
    <w:tbl>
      <w:tblPr>
        <w:bidiVisual/>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2744"/>
        <w:gridCol w:w="2409"/>
        <w:gridCol w:w="2835"/>
      </w:tblGrid>
      <w:tr w:rsidR="00887212" w:rsidRPr="00F32B21" w:rsidTr="00381E24">
        <w:tc>
          <w:tcPr>
            <w:tcW w:w="2744" w:type="dxa"/>
            <w:vMerge w:val="restart"/>
            <w:shd w:val="clear" w:color="auto" w:fill="auto"/>
          </w:tcPr>
          <w:p w:rsidR="00887212" w:rsidRPr="00F32B21" w:rsidRDefault="00887212" w:rsidP="005759EE">
            <w:pPr>
              <w:spacing w:after="0" w:line="240" w:lineRule="auto"/>
              <w:ind w:right="-720"/>
              <w:rPr>
                <w:rFonts w:cs="Simplified Arabic"/>
                <w:b/>
                <w:bCs/>
                <w:sz w:val="24"/>
                <w:szCs w:val="24"/>
                <w:rtl/>
                <w:lang w:bidi="ar-IQ"/>
              </w:rPr>
            </w:pPr>
            <w:r w:rsidRPr="00F32B21">
              <w:rPr>
                <w:rFonts w:cs="Simplified Arabic" w:hint="cs"/>
                <w:b/>
                <w:bCs/>
                <w:sz w:val="24"/>
                <w:szCs w:val="24"/>
                <w:rtl/>
                <w:lang w:bidi="ar-IQ"/>
              </w:rPr>
              <w:t xml:space="preserve">      الابعاد</w:t>
            </w:r>
          </w:p>
        </w:tc>
        <w:tc>
          <w:tcPr>
            <w:tcW w:w="5244" w:type="dxa"/>
            <w:gridSpan w:val="2"/>
            <w:shd w:val="clear" w:color="auto" w:fill="auto"/>
          </w:tcPr>
          <w:p w:rsidR="00887212" w:rsidRPr="00F32B21" w:rsidRDefault="00887212" w:rsidP="005759EE">
            <w:pPr>
              <w:spacing w:after="0" w:line="240" w:lineRule="auto"/>
              <w:ind w:right="-720"/>
              <w:jc w:val="center"/>
              <w:rPr>
                <w:rFonts w:cs="Simplified Arabic"/>
                <w:b/>
                <w:bCs/>
                <w:sz w:val="24"/>
                <w:szCs w:val="24"/>
                <w:rtl/>
                <w:lang w:bidi="ar-IQ"/>
              </w:rPr>
            </w:pPr>
            <w:r w:rsidRPr="00F32B21">
              <w:rPr>
                <w:rFonts w:cs="Simplified Arabic" w:hint="cs"/>
                <w:b/>
                <w:bCs/>
                <w:sz w:val="24"/>
                <w:szCs w:val="24"/>
                <w:rtl/>
                <w:lang w:bidi="ar-IQ"/>
              </w:rPr>
              <w:t>الصلاحية</w:t>
            </w:r>
          </w:p>
        </w:tc>
      </w:tr>
      <w:tr w:rsidR="00887212" w:rsidRPr="00F32B21" w:rsidTr="00381E24">
        <w:tc>
          <w:tcPr>
            <w:tcW w:w="2744" w:type="dxa"/>
            <w:vMerge/>
            <w:shd w:val="clear" w:color="auto" w:fill="auto"/>
          </w:tcPr>
          <w:p w:rsidR="00887212" w:rsidRPr="00F32B21" w:rsidRDefault="00887212" w:rsidP="005759EE">
            <w:pPr>
              <w:spacing w:after="0" w:line="240" w:lineRule="auto"/>
              <w:ind w:right="-720"/>
              <w:jc w:val="center"/>
              <w:rPr>
                <w:rFonts w:cs="Simplified Arabic"/>
                <w:b/>
                <w:bCs/>
                <w:sz w:val="24"/>
                <w:szCs w:val="24"/>
                <w:rtl/>
                <w:lang w:bidi="ar-IQ"/>
              </w:rPr>
            </w:pPr>
          </w:p>
        </w:tc>
        <w:tc>
          <w:tcPr>
            <w:tcW w:w="2409" w:type="dxa"/>
            <w:shd w:val="clear" w:color="auto" w:fill="auto"/>
          </w:tcPr>
          <w:p w:rsidR="00887212" w:rsidRPr="00F32B21" w:rsidRDefault="00887212" w:rsidP="005759EE">
            <w:pPr>
              <w:spacing w:after="0" w:line="240" w:lineRule="auto"/>
              <w:ind w:right="-720"/>
              <w:rPr>
                <w:rFonts w:cs="Simplified Arabic"/>
                <w:b/>
                <w:bCs/>
                <w:sz w:val="24"/>
                <w:szCs w:val="24"/>
                <w:rtl/>
                <w:lang w:bidi="ar-IQ"/>
              </w:rPr>
            </w:pPr>
            <w:r w:rsidRPr="00F32B21">
              <w:rPr>
                <w:rFonts w:cs="Simplified Arabic" w:hint="cs"/>
                <w:b/>
                <w:bCs/>
                <w:sz w:val="24"/>
                <w:szCs w:val="24"/>
                <w:rtl/>
                <w:lang w:bidi="ar-IQ"/>
              </w:rPr>
              <w:t xml:space="preserve">       يصلح</w:t>
            </w:r>
          </w:p>
        </w:tc>
        <w:tc>
          <w:tcPr>
            <w:tcW w:w="2835" w:type="dxa"/>
            <w:shd w:val="clear" w:color="auto" w:fill="auto"/>
          </w:tcPr>
          <w:p w:rsidR="00887212" w:rsidRPr="00F32B21" w:rsidRDefault="00887212" w:rsidP="005759EE">
            <w:pPr>
              <w:spacing w:after="0" w:line="240" w:lineRule="auto"/>
              <w:ind w:right="-720"/>
              <w:rPr>
                <w:rFonts w:cs="Simplified Arabic"/>
                <w:b/>
                <w:bCs/>
                <w:sz w:val="24"/>
                <w:szCs w:val="24"/>
                <w:rtl/>
                <w:lang w:bidi="ar-IQ"/>
              </w:rPr>
            </w:pPr>
            <w:r w:rsidRPr="00F32B21">
              <w:rPr>
                <w:rFonts w:cs="Simplified Arabic" w:hint="cs"/>
                <w:b/>
                <w:bCs/>
                <w:sz w:val="24"/>
                <w:szCs w:val="24"/>
                <w:rtl/>
                <w:lang w:bidi="ar-IQ"/>
              </w:rPr>
              <w:t xml:space="preserve">     لا يصلح</w:t>
            </w: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المعرفة</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الفهم</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التطبيق</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التحليل</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التركيب</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r w:rsidR="00887212" w:rsidRPr="00F32B21" w:rsidTr="00381E24">
        <w:tc>
          <w:tcPr>
            <w:tcW w:w="2744" w:type="dxa"/>
            <w:shd w:val="clear" w:color="auto" w:fill="auto"/>
          </w:tcPr>
          <w:p w:rsidR="00887212" w:rsidRPr="00F32B21" w:rsidRDefault="00887212" w:rsidP="005759EE">
            <w:pPr>
              <w:spacing w:after="0" w:line="240" w:lineRule="auto"/>
              <w:ind w:right="-720"/>
              <w:rPr>
                <w:rFonts w:cs="Simplified Arabic"/>
                <w:b/>
                <w:bCs/>
                <w:rtl/>
                <w:lang w:bidi="ar-IQ"/>
              </w:rPr>
            </w:pPr>
            <w:r w:rsidRPr="00F32B21">
              <w:rPr>
                <w:rFonts w:cs="Simplified Arabic" w:hint="cs"/>
                <w:b/>
                <w:bCs/>
                <w:rtl/>
                <w:lang w:bidi="ar-IQ"/>
              </w:rPr>
              <w:t>التقويم</w:t>
            </w:r>
          </w:p>
        </w:tc>
        <w:tc>
          <w:tcPr>
            <w:tcW w:w="2409" w:type="dxa"/>
            <w:shd w:val="clear" w:color="auto" w:fill="auto"/>
          </w:tcPr>
          <w:p w:rsidR="00887212" w:rsidRPr="00F32B21" w:rsidRDefault="00887212" w:rsidP="005759EE">
            <w:pPr>
              <w:spacing w:after="0" w:line="240" w:lineRule="auto"/>
              <w:ind w:right="-720"/>
              <w:rPr>
                <w:rFonts w:cs="Simplified Arabic"/>
                <w:b/>
                <w:bCs/>
                <w:rtl/>
                <w:lang w:bidi="ar-IQ"/>
              </w:rPr>
            </w:pPr>
          </w:p>
        </w:tc>
        <w:tc>
          <w:tcPr>
            <w:tcW w:w="2835" w:type="dxa"/>
            <w:shd w:val="clear" w:color="auto" w:fill="auto"/>
          </w:tcPr>
          <w:p w:rsidR="00887212" w:rsidRPr="00F32B21" w:rsidRDefault="00887212" w:rsidP="005759EE">
            <w:pPr>
              <w:spacing w:after="0" w:line="240" w:lineRule="auto"/>
              <w:ind w:right="-720"/>
              <w:rPr>
                <w:rFonts w:cs="Simplified Arabic"/>
                <w:b/>
                <w:bCs/>
                <w:rtl/>
                <w:lang w:bidi="ar-IQ"/>
              </w:rPr>
            </w:pPr>
          </w:p>
        </w:tc>
      </w:tr>
    </w:tbl>
    <w:p w:rsidR="00887212" w:rsidRPr="00F32B21" w:rsidRDefault="00887212" w:rsidP="00887212">
      <w:pPr>
        <w:spacing w:after="0" w:line="240" w:lineRule="auto"/>
        <w:ind w:right="-720"/>
        <w:rPr>
          <w:rFonts w:cs="Simplified Arabic"/>
          <w:rtl/>
          <w:lang w:bidi="ar-IQ"/>
        </w:rPr>
      </w:pPr>
      <w:r w:rsidRPr="00F32B21">
        <w:rPr>
          <w:rFonts w:cs="Simplified Arabic" w:hint="cs"/>
          <w:rtl/>
          <w:lang w:bidi="ar-IQ"/>
        </w:rPr>
        <w:t xml:space="preserve">اسم الخبير :-                                                                     </w:t>
      </w:r>
    </w:p>
    <w:p w:rsidR="00887212" w:rsidRPr="00F32B21" w:rsidRDefault="00887212" w:rsidP="00887212">
      <w:pPr>
        <w:spacing w:after="0" w:line="240" w:lineRule="auto"/>
        <w:ind w:right="-720"/>
        <w:rPr>
          <w:rFonts w:cs="Simplified Arabic"/>
          <w:rtl/>
          <w:lang w:bidi="ar-IQ"/>
        </w:rPr>
      </w:pPr>
      <w:r w:rsidRPr="00F32B21">
        <w:rPr>
          <w:rFonts w:cs="Simplified Arabic" w:hint="cs"/>
          <w:rtl/>
          <w:lang w:bidi="ar-IQ"/>
        </w:rPr>
        <w:t>الاختصاص :-                                                                   الباحث</w:t>
      </w:r>
    </w:p>
    <w:p w:rsidR="00887212" w:rsidRPr="00F32B21" w:rsidRDefault="00887212" w:rsidP="00887212">
      <w:pPr>
        <w:spacing w:after="0" w:line="240" w:lineRule="auto"/>
        <w:ind w:right="-720"/>
        <w:rPr>
          <w:rFonts w:cs="Simplified Arabic"/>
          <w:rtl/>
          <w:lang w:bidi="ar-IQ"/>
        </w:rPr>
      </w:pPr>
      <w:r w:rsidRPr="00F32B21">
        <w:rPr>
          <w:rFonts w:cs="Simplified Arabic" w:hint="cs"/>
          <w:rtl/>
          <w:lang w:bidi="ar-IQ"/>
        </w:rPr>
        <w:t xml:space="preserve">التاريخ :-                                                                 مرتضى علي شعلان </w:t>
      </w:r>
    </w:p>
    <w:p w:rsidR="00887212" w:rsidRPr="00F32B21" w:rsidRDefault="00887212" w:rsidP="00887212">
      <w:pPr>
        <w:spacing w:after="0" w:line="240" w:lineRule="auto"/>
        <w:ind w:right="-720"/>
        <w:rPr>
          <w:rFonts w:cs="Simplified Arabic"/>
          <w:rtl/>
          <w:lang w:bidi="ar-IQ"/>
        </w:rPr>
      </w:pPr>
      <w:r w:rsidRPr="00F32B21">
        <w:rPr>
          <w:rFonts w:cs="Simplified Arabic" w:hint="cs"/>
          <w:rtl/>
          <w:lang w:bidi="ar-IQ"/>
        </w:rPr>
        <w:t>اللقب العلمي:</w:t>
      </w:r>
    </w:p>
    <w:p w:rsidR="00887212" w:rsidRPr="00F32B21" w:rsidRDefault="00887212" w:rsidP="00887212">
      <w:pPr>
        <w:spacing w:after="0" w:line="240" w:lineRule="auto"/>
        <w:ind w:right="-720"/>
        <w:rPr>
          <w:rFonts w:cs="Simplified Arabic"/>
          <w:rtl/>
          <w:lang w:bidi="ar-IQ"/>
        </w:rPr>
      </w:pPr>
      <w:r w:rsidRPr="00F32B21">
        <w:rPr>
          <w:rFonts w:cs="Simplified Arabic" w:hint="cs"/>
          <w:rtl/>
          <w:lang w:bidi="ar-IQ"/>
        </w:rPr>
        <w:t>مكان العمل و التوقيع:</w:t>
      </w:r>
    </w:p>
    <w:p w:rsidR="00773468" w:rsidRDefault="00773468" w:rsidP="00887212">
      <w:pPr>
        <w:jc w:val="center"/>
        <w:rPr>
          <w:sz w:val="28"/>
          <w:szCs w:val="28"/>
          <w:rtl/>
          <w:lang w:bidi="ar-IQ"/>
        </w:rPr>
      </w:pPr>
    </w:p>
    <w:p w:rsidR="00773468" w:rsidRDefault="00773468" w:rsidP="00887212">
      <w:pPr>
        <w:jc w:val="center"/>
        <w:rPr>
          <w:sz w:val="28"/>
          <w:szCs w:val="28"/>
          <w:rtl/>
          <w:lang w:bidi="ar-IQ"/>
        </w:rPr>
      </w:pPr>
    </w:p>
    <w:p w:rsidR="00381E24" w:rsidRDefault="00381E24" w:rsidP="00887212">
      <w:pPr>
        <w:jc w:val="center"/>
        <w:rPr>
          <w:rFonts w:ascii="Simplified Arabic" w:hAnsi="Simplified Arabic" w:cs="Simplified Arabic"/>
          <w:b/>
          <w:bCs/>
          <w:sz w:val="32"/>
          <w:szCs w:val="32"/>
          <w:rtl/>
          <w:lang w:bidi="ar-IQ"/>
        </w:rPr>
      </w:pPr>
    </w:p>
    <w:p w:rsidR="00887212" w:rsidRPr="00773468" w:rsidRDefault="00887212" w:rsidP="00887212">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ملحق (5)</w:t>
      </w:r>
    </w:p>
    <w:p w:rsidR="00887212" w:rsidRPr="00773468" w:rsidRDefault="00887212" w:rsidP="00887212">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اسماء السادة الخبراء تحديد مستويات بلوم</w:t>
      </w:r>
    </w:p>
    <w:tbl>
      <w:tblPr>
        <w:tblStyle w:val="a8"/>
        <w:bidiVisual/>
        <w:tblW w:w="9958" w:type="dxa"/>
        <w:tblInd w:w="-551"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901"/>
        <w:gridCol w:w="3118"/>
        <w:gridCol w:w="2197"/>
        <w:gridCol w:w="3742"/>
      </w:tblGrid>
      <w:tr w:rsidR="00887212" w:rsidRPr="00F32B21" w:rsidTr="00381E24">
        <w:tc>
          <w:tcPr>
            <w:tcW w:w="901" w:type="dxa"/>
            <w:shd w:val="pct12" w:color="auto" w:fill="auto"/>
          </w:tcPr>
          <w:p w:rsidR="00887212" w:rsidRPr="00773468" w:rsidRDefault="00887212" w:rsidP="005759EE">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ت</w:t>
            </w:r>
          </w:p>
        </w:tc>
        <w:tc>
          <w:tcPr>
            <w:tcW w:w="3118" w:type="dxa"/>
            <w:shd w:val="pct12" w:color="auto" w:fill="auto"/>
          </w:tcPr>
          <w:p w:rsidR="00887212" w:rsidRPr="00773468" w:rsidRDefault="00887212" w:rsidP="005759EE">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اللقب العلمي والاسم</w:t>
            </w:r>
          </w:p>
        </w:tc>
        <w:tc>
          <w:tcPr>
            <w:tcW w:w="2197" w:type="dxa"/>
            <w:shd w:val="pct12" w:color="auto" w:fill="auto"/>
          </w:tcPr>
          <w:p w:rsidR="00887212" w:rsidRPr="00773468" w:rsidRDefault="00887212" w:rsidP="005759EE">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الاختصاص</w:t>
            </w:r>
          </w:p>
        </w:tc>
        <w:tc>
          <w:tcPr>
            <w:tcW w:w="3742" w:type="dxa"/>
            <w:shd w:val="pct12" w:color="auto" w:fill="auto"/>
          </w:tcPr>
          <w:p w:rsidR="00887212" w:rsidRPr="00773468" w:rsidRDefault="00887212" w:rsidP="005759EE">
            <w:pPr>
              <w:jc w:val="center"/>
              <w:rPr>
                <w:rFonts w:ascii="Simplified Arabic" w:hAnsi="Simplified Arabic" w:cs="Simplified Arabic"/>
                <w:b/>
                <w:bCs/>
                <w:sz w:val="32"/>
                <w:szCs w:val="32"/>
                <w:rtl/>
                <w:lang w:bidi="ar-IQ"/>
              </w:rPr>
            </w:pPr>
            <w:r w:rsidRPr="00773468">
              <w:rPr>
                <w:rFonts w:ascii="Simplified Arabic" w:hAnsi="Simplified Arabic" w:cs="Simplified Arabic"/>
                <w:b/>
                <w:bCs/>
                <w:sz w:val="32"/>
                <w:szCs w:val="32"/>
                <w:rtl/>
                <w:lang w:bidi="ar-IQ"/>
              </w:rPr>
              <w:t>مكان العمل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 xml:space="preserve">أ . د محمد جاسم </w:t>
            </w:r>
            <w:proofErr w:type="spellStart"/>
            <w:r w:rsidRPr="00773468">
              <w:rPr>
                <w:rFonts w:hint="cs"/>
                <w:sz w:val="28"/>
                <w:szCs w:val="28"/>
                <w:rtl/>
                <w:lang w:bidi="ar-IQ"/>
              </w:rPr>
              <w:t>الياسري</w:t>
            </w:r>
            <w:proofErr w:type="spellEnd"/>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اختبارات وقياس</w:t>
            </w:r>
          </w:p>
        </w:tc>
        <w:tc>
          <w:tcPr>
            <w:tcW w:w="3742" w:type="dxa"/>
          </w:tcPr>
          <w:p w:rsidR="00887212" w:rsidRPr="00773468" w:rsidRDefault="00887212" w:rsidP="00420408">
            <w:pPr>
              <w:jc w:val="center"/>
              <w:rPr>
                <w:sz w:val="28"/>
                <w:szCs w:val="28"/>
                <w:rtl/>
                <w:lang w:bidi="ar-IQ"/>
              </w:rPr>
            </w:pPr>
            <w:r w:rsidRPr="00773468">
              <w:rPr>
                <w:rFonts w:hint="cs"/>
                <w:sz w:val="28"/>
                <w:szCs w:val="28"/>
                <w:rtl/>
                <w:lang w:bidi="ar-IQ"/>
              </w:rPr>
              <w:t>كلية التربية البدنية وعلوم الرياضة 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 xml:space="preserve">أ . د نبيل عبد الوهاب </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 xml:space="preserve">مناهج وطرائق تدريس التربية الرياضية </w:t>
            </w:r>
          </w:p>
        </w:tc>
        <w:tc>
          <w:tcPr>
            <w:tcW w:w="3742" w:type="dxa"/>
          </w:tcPr>
          <w:p w:rsidR="00887212" w:rsidRPr="00773468" w:rsidRDefault="00420408" w:rsidP="00420408">
            <w:pPr>
              <w:jc w:val="center"/>
              <w:rPr>
                <w:sz w:val="28"/>
                <w:szCs w:val="28"/>
                <w:rtl/>
                <w:lang w:bidi="ar-IQ"/>
              </w:rPr>
            </w:pPr>
            <w:r>
              <w:rPr>
                <w:rFonts w:hint="cs"/>
                <w:sz w:val="28"/>
                <w:szCs w:val="28"/>
                <w:rtl/>
                <w:lang w:bidi="ar-IQ"/>
              </w:rPr>
              <w:t>كلية</w:t>
            </w:r>
            <w:r w:rsidR="00887212" w:rsidRPr="00773468">
              <w:rPr>
                <w:rFonts w:hint="cs"/>
                <w:sz w:val="28"/>
                <w:szCs w:val="28"/>
                <w:rtl/>
                <w:lang w:bidi="ar-IQ"/>
              </w:rPr>
              <w:t xml:space="preserve"> التربية البدنية وعلوم الرياضة جامعة المستنصرية</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 د عباس حسين السلطاني</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تدريب رياضي رفع اثقال</w:t>
            </w:r>
          </w:p>
        </w:tc>
        <w:tc>
          <w:tcPr>
            <w:tcW w:w="3742" w:type="dxa"/>
          </w:tcPr>
          <w:p w:rsidR="00887212" w:rsidRPr="00773468" w:rsidRDefault="00887212" w:rsidP="00420408">
            <w:pPr>
              <w:jc w:val="center"/>
            </w:pPr>
            <w:r w:rsidRPr="00773468">
              <w:rPr>
                <w:rFonts w:hint="cs"/>
                <w:sz w:val="28"/>
                <w:szCs w:val="28"/>
                <w:rtl/>
                <w:lang w:bidi="ar-IQ"/>
              </w:rPr>
              <w:t>كلية التربية البدنية وعلوم الرياضة 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 د صباح مهدي كريم</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فسلجه تدريب رياضي اثقال</w:t>
            </w:r>
          </w:p>
        </w:tc>
        <w:tc>
          <w:tcPr>
            <w:tcW w:w="3742" w:type="dxa"/>
          </w:tcPr>
          <w:p w:rsidR="00887212" w:rsidRPr="00773468" w:rsidRDefault="00887212" w:rsidP="00420408">
            <w:pPr>
              <w:jc w:val="center"/>
            </w:pPr>
            <w:r w:rsidRPr="00773468">
              <w:rPr>
                <w:rFonts w:hint="cs"/>
                <w:sz w:val="28"/>
                <w:szCs w:val="28"/>
                <w:rtl/>
                <w:lang w:bidi="ar-IQ"/>
              </w:rPr>
              <w:t>كلية التربية البدنية وعلوم الرياضة  جامعة بغداد</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 xml:space="preserve">أ .د صدام فريد </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 xml:space="preserve">طرائق تدريس  كرة الطائرة </w:t>
            </w:r>
          </w:p>
        </w:tc>
        <w:tc>
          <w:tcPr>
            <w:tcW w:w="3742" w:type="dxa"/>
          </w:tcPr>
          <w:p w:rsidR="00887212" w:rsidRPr="00773468" w:rsidRDefault="00887212" w:rsidP="00420408">
            <w:pPr>
              <w:jc w:val="center"/>
              <w:rPr>
                <w:sz w:val="28"/>
                <w:szCs w:val="28"/>
                <w:rtl/>
                <w:lang w:bidi="ar-IQ"/>
              </w:rPr>
            </w:pPr>
            <w:r w:rsidRPr="00773468">
              <w:rPr>
                <w:rFonts w:hint="cs"/>
                <w:sz w:val="28"/>
                <w:szCs w:val="28"/>
                <w:rtl/>
                <w:lang w:bidi="ar-IQ"/>
              </w:rPr>
              <w:t>كلية التربية البدنية وعلوم الرياضة  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 xml:space="preserve">أ . د حسين علي الجابري </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 xml:space="preserve">مناهج طرائق التدريس </w:t>
            </w:r>
          </w:p>
        </w:tc>
        <w:tc>
          <w:tcPr>
            <w:tcW w:w="3742" w:type="dxa"/>
          </w:tcPr>
          <w:p w:rsidR="00887212" w:rsidRPr="00773468" w:rsidRDefault="00887212" w:rsidP="00420408">
            <w:pPr>
              <w:jc w:val="center"/>
              <w:rPr>
                <w:sz w:val="28"/>
                <w:szCs w:val="28"/>
                <w:rtl/>
                <w:lang w:bidi="ar-IQ"/>
              </w:rPr>
            </w:pPr>
            <w:r w:rsidRPr="00773468">
              <w:rPr>
                <w:rFonts w:hint="cs"/>
                <w:sz w:val="28"/>
                <w:szCs w:val="28"/>
                <w:rtl/>
                <w:lang w:bidi="ar-IQ"/>
              </w:rPr>
              <w:t>كلية التربية البدنية وعلوم الرياضة جامعة البصرة</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w:t>
            </w:r>
            <w:proofErr w:type="spellStart"/>
            <w:r w:rsidRPr="00773468">
              <w:rPr>
                <w:rFonts w:hint="cs"/>
                <w:sz w:val="28"/>
                <w:szCs w:val="28"/>
                <w:rtl/>
                <w:lang w:bidi="ar-IQ"/>
              </w:rPr>
              <w:t>م.د</w:t>
            </w:r>
            <w:proofErr w:type="spellEnd"/>
            <w:r w:rsidRPr="00773468">
              <w:rPr>
                <w:rFonts w:hint="cs"/>
                <w:sz w:val="28"/>
                <w:szCs w:val="28"/>
                <w:rtl/>
                <w:lang w:bidi="ar-IQ"/>
              </w:rPr>
              <w:t xml:space="preserve"> رواء علاوي كاظم </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القياس والتقويم</w:t>
            </w:r>
          </w:p>
        </w:tc>
        <w:tc>
          <w:tcPr>
            <w:tcW w:w="3742" w:type="dxa"/>
          </w:tcPr>
          <w:p w:rsidR="00887212" w:rsidRPr="00773468" w:rsidRDefault="00887212" w:rsidP="00420408">
            <w:pPr>
              <w:jc w:val="center"/>
              <w:rPr>
                <w:sz w:val="28"/>
                <w:szCs w:val="28"/>
                <w:rtl/>
                <w:lang w:bidi="ar-IQ"/>
              </w:rPr>
            </w:pPr>
            <w:r w:rsidRPr="00773468">
              <w:rPr>
                <w:rFonts w:hint="cs"/>
                <w:sz w:val="28"/>
                <w:szCs w:val="28"/>
                <w:rtl/>
                <w:lang w:bidi="ar-IQ"/>
              </w:rPr>
              <w:t>كلية التربية البدنية وعلوم الرياضة  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w:t>
            </w:r>
            <w:proofErr w:type="spellStart"/>
            <w:r w:rsidRPr="00773468">
              <w:rPr>
                <w:rFonts w:hint="cs"/>
                <w:sz w:val="28"/>
                <w:szCs w:val="28"/>
                <w:rtl/>
                <w:lang w:bidi="ar-IQ"/>
              </w:rPr>
              <w:t>م.د</w:t>
            </w:r>
            <w:proofErr w:type="spellEnd"/>
            <w:r w:rsidRPr="00773468">
              <w:rPr>
                <w:rFonts w:hint="cs"/>
                <w:sz w:val="28"/>
                <w:szCs w:val="28"/>
                <w:rtl/>
                <w:lang w:bidi="ar-IQ"/>
              </w:rPr>
              <w:t xml:space="preserve"> نعمان هادي عبد علي</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طرائق تدريس رفع اثقال</w:t>
            </w:r>
          </w:p>
        </w:tc>
        <w:tc>
          <w:tcPr>
            <w:tcW w:w="3742" w:type="dxa"/>
          </w:tcPr>
          <w:p w:rsidR="00887212" w:rsidRPr="00773468" w:rsidRDefault="00887212" w:rsidP="00420408">
            <w:pPr>
              <w:jc w:val="center"/>
            </w:pPr>
            <w:r w:rsidRPr="00773468">
              <w:rPr>
                <w:rFonts w:hint="cs"/>
                <w:sz w:val="28"/>
                <w:szCs w:val="28"/>
                <w:rtl/>
                <w:lang w:bidi="ar-IQ"/>
              </w:rPr>
              <w:t>كلية التربية البدنية وعلوم الرياضة</w:t>
            </w:r>
            <w:r w:rsidR="00420408">
              <w:rPr>
                <w:rFonts w:hint="cs"/>
                <w:sz w:val="28"/>
                <w:szCs w:val="28"/>
                <w:rtl/>
                <w:lang w:bidi="ar-IQ"/>
              </w:rPr>
              <w:t xml:space="preserve"> </w:t>
            </w:r>
            <w:r w:rsidRPr="00773468">
              <w:rPr>
                <w:rFonts w:hint="cs"/>
                <w:sz w:val="28"/>
                <w:szCs w:val="28"/>
                <w:rtl/>
                <w:lang w:bidi="ar-IQ"/>
              </w:rPr>
              <w:t>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 xml:space="preserve">أ .م. د مخلد محمد </w:t>
            </w:r>
            <w:proofErr w:type="spellStart"/>
            <w:r w:rsidRPr="00773468">
              <w:rPr>
                <w:rFonts w:hint="cs"/>
                <w:sz w:val="28"/>
                <w:szCs w:val="28"/>
                <w:rtl/>
                <w:lang w:bidi="ar-IQ"/>
              </w:rPr>
              <w:t>الياسري</w:t>
            </w:r>
            <w:proofErr w:type="spellEnd"/>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 xml:space="preserve">اختبارات وقياس ساحة وميدان </w:t>
            </w:r>
          </w:p>
        </w:tc>
        <w:tc>
          <w:tcPr>
            <w:tcW w:w="3742" w:type="dxa"/>
          </w:tcPr>
          <w:p w:rsidR="00887212" w:rsidRPr="00773468" w:rsidRDefault="00887212" w:rsidP="00420408">
            <w:pPr>
              <w:jc w:val="center"/>
              <w:rPr>
                <w:sz w:val="28"/>
                <w:szCs w:val="28"/>
                <w:rtl/>
                <w:lang w:bidi="ar-IQ"/>
              </w:rPr>
            </w:pPr>
            <w:r w:rsidRPr="00773468">
              <w:rPr>
                <w:rFonts w:hint="cs"/>
                <w:sz w:val="28"/>
                <w:szCs w:val="28"/>
                <w:rtl/>
                <w:lang w:bidi="ar-IQ"/>
              </w:rPr>
              <w:t>كلية التربية البدنية وعلوم الرياضة  جامعة بابل</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.م . د مصطفى صالح مهدي</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رفع اثقال</w:t>
            </w:r>
          </w:p>
        </w:tc>
        <w:tc>
          <w:tcPr>
            <w:tcW w:w="3742" w:type="dxa"/>
          </w:tcPr>
          <w:p w:rsidR="00887212" w:rsidRPr="00773468" w:rsidRDefault="00887212" w:rsidP="00420408">
            <w:pPr>
              <w:jc w:val="center"/>
              <w:rPr>
                <w:lang w:bidi="ar-IQ"/>
              </w:rPr>
            </w:pPr>
            <w:r w:rsidRPr="00773468">
              <w:rPr>
                <w:rFonts w:hint="cs"/>
                <w:sz w:val="28"/>
                <w:szCs w:val="28"/>
                <w:rtl/>
                <w:lang w:bidi="ar-IQ"/>
              </w:rPr>
              <w:t>كلية التربية البدنية وعلوم الرياضة  جامعة بغداد</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 م . د وسام فالح الخزاعي</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تدريب رفع اثقال</w:t>
            </w:r>
          </w:p>
        </w:tc>
        <w:tc>
          <w:tcPr>
            <w:tcW w:w="3742" w:type="dxa"/>
          </w:tcPr>
          <w:p w:rsidR="00887212" w:rsidRPr="00773468" w:rsidRDefault="00887212" w:rsidP="00420408">
            <w:pPr>
              <w:jc w:val="center"/>
            </w:pPr>
            <w:r w:rsidRPr="00773468">
              <w:rPr>
                <w:rFonts w:hint="cs"/>
                <w:sz w:val="28"/>
                <w:szCs w:val="28"/>
                <w:rtl/>
                <w:lang w:bidi="ar-IQ"/>
              </w:rPr>
              <w:t>كلية التربية البدنية وعلوم الرياضة  جامعة القادسية</w:t>
            </w:r>
          </w:p>
        </w:tc>
      </w:tr>
      <w:tr w:rsidR="00887212" w:rsidRPr="00F32B21" w:rsidTr="00381E24">
        <w:tc>
          <w:tcPr>
            <w:tcW w:w="901" w:type="dxa"/>
          </w:tcPr>
          <w:p w:rsidR="00887212" w:rsidRPr="00F32B21" w:rsidRDefault="00887212" w:rsidP="00887212">
            <w:pPr>
              <w:numPr>
                <w:ilvl w:val="0"/>
                <w:numId w:val="28"/>
              </w:numPr>
              <w:contextualSpacing/>
              <w:jc w:val="center"/>
              <w:rPr>
                <w:b/>
                <w:bCs/>
                <w:sz w:val="28"/>
                <w:szCs w:val="28"/>
                <w:rtl/>
                <w:lang w:bidi="ar-IQ"/>
              </w:rPr>
            </w:pPr>
          </w:p>
        </w:tc>
        <w:tc>
          <w:tcPr>
            <w:tcW w:w="3118" w:type="dxa"/>
          </w:tcPr>
          <w:p w:rsidR="00887212" w:rsidRPr="00773468" w:rsidRDefault="00887212" w:rsidP="005759EE">
            <w:pPr>
              <w:jc w:val="center"/>
              <w:rPr>
                <w:sz w:val="28"/>
                <w:szCs w:val="28"/>
                <w:rtl/>
                <w:lang w:bidi="ar-IQ"/>
              </w:rPr>
            </w:pPr>
            <w:r w:rsidRPr="00773468">
              <w:rPr>
                <w:rFonts w:hint="cs"/>
                <w:sz w:val="28"/>
                <w:szCs w:val="28"/>
                <w:rtl/>
                <w:lang w:bidi="ar-IQ"/>
              </w:rPr>
              <w:t>أ .م. د نبراس علي لطيف الزهيري</w:t>
            </w:r>
          </w:p>
        </w:tc>
        <w:tc>
          <w:tcPr>
            <w:tcW w:w="2197" w:type="dxa"/>
          </w:tcPr>
          <w:p w:rsidR="00887212" w:rsidRPr="00773468" w:rsidRDefault="00887212" w:rsidP="005759EE">
            <w:pPr>
              <w:jc w:val="center"/>
              <w:rPr>
                <w:sz w:val="28"/>
                <w:szCs w:val="28"/>
                <w:rtl/>
                <w:lang w:bidi="ar-IQ"/>
              </w:rPr>
            </w:pPr>
            <w:r w:rsidRPr="00773468">
              <w:rPr>
                <w:rFonts w:hint="cs"/>
                <w:sz w:val="28"/>
                <w:szCs w:val="28"/>
                <w:rtl/>
                <w:lang w:bidi="ar-IQ"/>
              </w:rPr>
              <w:t>تعلم رفع اثقال</w:t>
            </w:r>
          </w:p>
        </w:tc>
        <w:tc>
          <w:tcPr>
            <w:tcW w:w="3742" w:type="dxa"/>
          </w:tcPr>
          <w:p w:rsidR="00887212" w:rsidRPr="00773468" w:rsidRDefault="00887212" w:rsidP="00420408">
            <w:pPr>
              <w:jc w:val="center"/>
              <w:rPr>
                <w:lang w:bidi="ar-IQ"/>
              </w:rPr>
            </w:pPr>
            <w:r w:rsidRPr="00773468">
              <w:rPr>
                <w:rFonts w:hint="cs"/>
                <w:sz w:val="28"/>
                <w:szCs w:val="28"/>
                <w:rtl/>
                <w:lang w:bidi="ar-IQ"/>
              </w:rPr>
              <w:t>كلية التربية البدنية وعلوم الرياضة  جامعة ديالى</w:t>
            </w:r>
          </w:p>
        </w:tc>
      </w:tr>
    </w:tbl>
    <w:p w:rsidR="00420408" w:rsidRDefault="00420408" w:rsidP="00887212">
      <w:pPr>
        <w:spacing w:after="0" w:line="240" w:lineRule="auto"/>
        <w:ind w:right="-720"/>
        <w:jc w:val="center"/>
        <w:rPr>
          <w:rFonts w:cs="Simplified Arabic"/>
          <w:sz w:val="32"/>
          <w:szCs w:val="32"/>
          <w:rtl/>
          <w:lang w:bidi="ar-IQ"/>
        </w:rPr>
      </w:pPr>
    </w:p>
    <w:p w:rsidR="00420408" w:rsidRDefault="00420408" w:rsidP="00887212">
      <w:pPr>
        <w:spacing w:after="0" w:line="240" w:lineRule="auto"/>
        <w:ind w:right="-720"/>
        <w:jc w:val="center"/>
        <w:rPr>
          <w:rFonts w:cs="Simplified Arabic"/>
          <w:sz w:val="32"/>
          <w:szCs w:val="32"/>
          <w:rtl/>
          <w:lang w:bidi="ar-IQ"/>
        </w:rPr>
      </w:pPr>
    </w:p>
    <w:p w:rsidR="00420408" w:rsidRDefault="00420408" w:rsidP="00887212">
      <w:pPr>
        <w:spacing w:after="0" w:line="240" w:lineRule="auto"/>
        <w:ind w:right="-720"/>
        <w:jc w:val="center"/>
        <w:rPr>
          <w:rFonts w:cs="Simplified Arabic"/>
          <w:sz w:val="32"/>
          <w:szCs w:val="32"/>
          <w:rtl/>
          <w:lang w:bidi="ar-IQ"/>
        </w:rPr>
      </w:pPr>
    </w:p>
    <w:p w:rsidR="00420408" w:rsidRDefault="00420408" w:rsidP="00887212">
      <w:pPr>
        <w:spacing w:after="0" w:line="240" w:lineRule="auto"/>
        <w:ind w:right="-720"/>
        <w:jc w:val="center"/>
        <w:rPr>
          <w:rFonts w:cs="Simplified Arabic"/>
          <w:sz w:val="32"/>
          <w:szCs w:val="32"/>
          <w:rtl/>
          <w:lang w:bidi="ar-IQ"/>
        </w:rPr>
      </w:pPr>
    </w:p>
    <w:p w:rsidR="00420408" w:rsidRDefault="00420408" w:rsidP="00381E24">
      <w:pPr>
        <w:spacing w:after="0" w:line="240" w:lineRule="auto"/>
        <w:ind w:right="-720"/>
        <w:rPr>
          <w:rFonts w:cs="Simplified Arabic"/>
          <w:sz w:val="32"/>
          <w:szCs w:val="32"/>
          <w:rtl/>
          <w:lang w:bidi="ar-IQ"/>
        </w:rPr>
      </w:pPr>
    </w:p>
    <w:p w:rsidR="00887212" w:rsidRPr="00420408" w:rsidRDefault="00887212" w:rsidP="00887212">
      <w:pPr>
        <w:spacing w:after="0" w:line="240" w:lineRule="auto"/>
        <w:ind w:right="-720"/>
        <w:jc w:val="center"/>
        <w:rPr>
          <w:rFonts w:cs="Simplified Arabic"/>
          <w:b/>
          <w:bCs/>
          <w:sz w:val="32"/>
          <w:szCs w:val="32"/>
          <w:rtl/>
          <w:lang w:bidi="ar-IQ"/>
        </w:rPr>
      </w:pPr>
      <w:r w:rsidRPr="00420408">
        <w:rPr>
          <w:rFonts w:cs="Simplified Arabic" w:hint="cs"/>
          <w:b/>
          <w:bCs/>
          <w:sz w:val="32"/>
          <w:szCs w:val="32"/>
          <w:rtl/>
          <w:lang w:bidi="ar-IQ"/>
        </w:rPr>
        <w:t>ملحق (6)</w:t>
      </w:r>
    </w:p>
    <w:p w:rsidR="00887212" w:rsidRPr="00F32B21" w:rsidRDefault="00887212" w:rsidP="00887212">
      <w:pPr>
        <w:spacing w:after="160" w:line="240" w:lineRule="auto"/>
        <w:rPr>
          <w:rFonts w:eastAsia="Calibri"/>
          <w:rtl/>
          <w:lang w:bidi="ar-IQ"/>
        </w:rPr>
      </w:pP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كلية التربية البدنية وعلوم الرياضة</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sz w:val="24"/>
          <w:szCs w:val="24"/>
          <w:rtl/>
          <w:lang w:bidi="ar-IQ"/>
        </w:rPr>
        <w:t xml:space="preserve"> الدراسات العليا / الماجستير</w:t>
      </w:r>
      <w:r w:rsidRPr="00F32B21">
        <w:rPr>
          <w:rFonts w:ascii="Simplified Arabic" w:hAnsi="Simplified Arabic"/>
          <w:b/>
          <w:bCs/>
          <w:sz w:val="32"/>
          <w:szCs w:val="32"/>
          <w:rtl/>
        </w:rPr>
        <w:t xml:space="preserve">      </w:t>
      </w:r>
      <w:r w:rsidRPr="00F32B21">
        <w:rPr>
          <w:rFonts w:ascii="Simplified Arabic" w:hAnsi="Simplified Arabic" w:hint="cs"/>
          <w:b/>
          <w:bCs/>
          <w:sz w:val="32"/>
          <w:szCs w:val="32"/>
          <w:rtl/>
        </w:rPr>
        <w:t xml:space="preserve">   </w:t>
      </w:r>
    </w:p>
    <w:p w:rsidR="00887212" w:rsidRPr="00381E24" w:rsidRDefault="00887212" w:rsidP="00887212">
      <w:pPr>
        <w:keepNext/>
        <w:spacing w:after="0" w:line="240" w:lineRule="auto"/>
        <w:jc w:val="center"/>
        <w:outlineLvl w:val="1"/>
        <w:rPr>
          <w:rFonts w:ascii="Simplified Arabic" w:eastAsia="Times New Roman" w:hAnsi="Simplified Arabic" w:cs="Simplified Arabic"/>
          <w:b/>
          <w:bCs/>
          <w:sz w:val="32"/>
          <w:szCs w:val="32"/>
          <w:rtl/>
        </w:rPr>
      </w:pPr>
      <w:r w:rsidRPr="00381E24">
        <w:rPr>
          <w:rFonts w:ascii="Simplified Arabic" w:eastAsia="Times New Roman" w:hAnsi="Simplified Arabic" w:cs="Simplified Arabic"/>
          <w:b/>
          <w:bCs/>
          <w:sz w:val="32"/>
          <w:szCs w:val="32"/>
          <w:rtl/>
        </w:rPr>
        <w:t>استمارة استبيان</w:t>
      </w:r>
    </w:p>
    <w:p w:rsidR="00887212" w:rsidRPr="00381E24" w:rsidRDefault="00887212" w:rsidP="00887212">
      <w:pPr>
        <w:spacing w:after="0" w:line="240" w:lineRule="auto"/>
        <w:jc w:val="center"/>
        <w:rPr>
          <w:rFonts w:ascii="Simplified Arabic" w:hAnsi="Simplified Arabic" w:cs="Simplified Arabic"/>
          <w:b/>
          <w:bCs/>
          <w:sz w:val="28"/>
          <w:szCs w:val="28"/>
          <w:rtl/>
        </w:rPr>
      </w:pPr>
      <w:r w:rsidRPr="00381E24">
        <w:rPr>
          <w:rFonts w:ascii="Simplified Arabic" w:hAnsi="Simplified Arabic" w:cs="Simplified Arabic"/>
          <w:b/>
          <w:bCs/>
          <w:sz w:val="28"/>
          <w:szCs w:val="28"/>
          <w:rtl/>
        </w:rPr>
        <w:t>لتحديد صلاحية الأهداف السلوكية بحسب تصنيف بلوم للمجال المعرفي</w:t>
      </w:r>
    </w:p>
    <w:p w:rsidR="00887212" w:rsidRPr="00381E24" w:rsidRDefault="00887212" w:rsidP="00887212">
      <w:pPr>
        <w:spacing w:after="0" w:line="240" w:lineRule="auto"/>
        <w:jc w:val="lowKashida"/>
        <w:rPr>
          <w:rFonts w:ascii="Simplified Arabic" w:hAnsi="Simplified Arabic" w:cs="Simplified Arabic"/>
          <w:b/>
          <w:bCs/>
          <w:sz w:val="32"/>
          <w:szCs w:val="32"/>
          <w:rtl/>
        </w:rPr>
      </w:pPr>
      <w:r w:rsidRPr="00381E24">
        <w:rPr>
          <w:rFonts w:ascii="Simplified Arabic" w:hAnsi="Simplified Arabic" w:cs="Simplified Arabic"/>
          <w:b/>
          <w:bCs/>
          <w:sz w:val="28"/>
          <w:szCs w:val="28"/>
          <w:rtl/>
        </w:rPr>
        <w:t>الأستاذ الفاضل.............................................المحترم</w:t>
      </w:r>
    </w:p>
    <w:p w:rsidR="00887212" w:rsidRPr="00420408" w:rsidRDefault="00887212" w:rsidP="00497FE0">
      <w:pPr>
        <w:spacing w:after="0" w:line="240" w:lineRule="auto"/>
        <w:jc w:val="both"/>
        <w:rPr>
          <w:rFonts w:ascii="Simplified Arabic" w:hAnsi="Simplified Arabic" w:cs="Simplified Arabic"/>
          <w:color w:val="000000" w:themeColor="text1"/>
          <w:sz w:val="32"/>
          <w:szCs w:val="32"/>
          <w:rtl/>
        </w:rPr>
      </w:pPr>
      <w:r w:rsidRPr="00F32B21">
        <w:rPr>
          <w:rFonts w:ascii="Simplified Arabic" w:hAnsi="Simplified Arabic" w:cs="Simplified Arabic"/>
          <w:sz w:val="32"/>
          <w:szCs w:val="32"/>
          <w:rtl/>
        </w:rPr>
        <w:t xml:space="preserve"> </w:t>
      </w:r>
      <w:r w:rsidRPr="00F32B21">
        <w:rPr>
          <w:rFonts w:ascii="Simplified Arabic" w:hAnsi="Simplified Arabic" w:cs="Simplified Arabic" w:hint="cs"/>
          <w:sz w:val="32"/>
          <w:szCs w:val="32"/>
          <w:rtl/>
        </w:rPr>
        <w:t xml:space="preserve">يروم الباحث إجراء البحث الموسوم </w:t>
      </w:r>
      <w:r w:rsidRPr="00F32B21">
        <w:rPr>
          <w:rFonts w:ascii="Simplified Arabic" w:hAnsi="Simplified Arabic" w:cs="Simplified Arabic" w:hint="cs"/>
          <w:b/>
          <w:bCs/>
          <w:sz w:val="32"/>
          <w:szCs w:val="32"/>
          <w:rtl/>
        </w:rPr>
        <w:t>بـ  (</w:t>
      </w:r>
      <w:r w:rsidRPr="00420408">
        <w:rPr>
          <w:rFonts w:ascii="Simplified Arabic" w:hAnsi="Simplified Arabic" w:cs="Simplified Arabic" w:hint="cs"/>
          <w:b/>
          <w:bCs/>
          <w:color w:val="000000" w:themeColor="text1"/>
          <w:sz w:val="32"/>
          <w:szCs w:val="32"/>
          <w:rtl/>
        </w:rPr>
        <w:t xml:space="preserve">تأثير </w:t>
      </w:r>
      <w:r w:rsidRPr="00420408">
        <w:rPr>
          <w:rFonts w:ascii="Simplified Arabic" w:hAnsi="Simplified Arabic" w:cs="Simplified Arabic" w:hint="cs"/>
          <w:b/>
          <w:bCs/>
          <w:color w:val="000000" w:themeColor="text1"/>
          <w:sz w:val="32"/>
          <w:szCs w:val="32"/>
          <w:rtl/>
          <w:lang w:bidi="ar-IQ"/>
        </w:rPr>
        <w:t xml:space="preserve">استراتيجية التعليم المتمازج في التحصيل المعرفي </w:t>
      </w:r>
      <w:r w:rsidR="00497FE0">
        <w:rPr>
          <w:rFonts w:ascii="Simplified Arabic" w:hAnsi="Simplified Arabic" w:cs="Simplified Arabic" w:hint="cs"/>
          <w:b/>
          <w:bCs/>
          <w:color w:val="000000" w:themeColor="text1"/>
          <w:sz w:val="32"/>
          <w:szCs w:val="32"/>
          <w:rtl/>
          <w:lang w:bidi="ar-IQ"/>
        </w:rPr>
        <w:t>والاداء الفني والانجاز</w:t>
      </w:r>
      <w:r w:rsidRPr="00420408">
        <w:rPr>
          <w:rFonts w:ascii="Simplified Arabic" w:hAnsi="Simplified Arabic" w:cs="Simplified Arabic" w:hint="cs"/>
          <w:b/>
          <w:bCs/>
          <w:color w:val="000000" w:themeColor="text1"/>
          <w:sz w:val="32"/>
          <w:szCs w:val="32"/>
          <w:rtl/>
          <w:lang w:bidi="ar-IQ"/>
        </w:rPr>
        <w:t xml:space="preserve"> </w:t>
      </w:r>
      <w:r w:rsidR="00497FE0">
        <w:rPr>
          <w:rFonts w:ascii="Simplified Arabic" w:hAnsi="Simplified Arabic" w:cs="Simplified Arabic" w:hint="cs"/>
          <w:b/>
          <w:bCs/>
          <w:color w:val="000000" w:themeColor="text1"/>
          <w:sz w:val="32"/>
          <w:szCs w:val="32"/>
          <w:rtl/>
          <w:lang w:bidi="ar-IQ"/>
        </w:rPr>
        <w:t>ل</w:t>
      </w:r>
      <w:r w:rsidRPr="00420408">
        <w:rPr>
          <w:rFonts w:ascii="Simplified Arabic" w:hAnsi="Simplified Arabic" w:cs="Simplified Arabic" w:hint="cs"/>
          <w:b/>
          <w:bCs/>
          <w:color w:val="000000" w:themeColor="text1"/>
          <w:sz w:val="32"/>
          <w:szCs w:val="32"/>
          <w:rtl/>
          <w:lang w:bidi="ar-IQ"/>
        </w:rPr>
        <w:t>رفعة الخطف</w:t>
      </w:r>
      <w:r w:rsidR="00497FE0">
        <w:rPr>
          <w:rFonts w:ascii="Simplified Arabic" w:hAnsi="Simplified Arabic" w:cs="Simplified Arabic"/>
          <w:b/>
          <w:bCs/>
          <w:color w:val="000000" w:themeColor="text1"/>
          <w:sz w:val="32"/>
          <w:szCs w:val="32"/>
          <w:rtl/>
        </w:rPr>
        <w:t xml:space="preserve"> </w:t>
      </w:r>
      <w:r w:rsidRPr="00420408">
        <w:rPr>
          <w:rFonts w:ascii="Simplified Arabic" w:hAnsi="Simplified Arabic" w:cs="Simplified Arabic"/>
          <w:b/>
          <w:bCs/>
          <w:color w:val="000000" w:themeColor="text1"/>
          <w:sz w:val="32"/>
          <w:szCs w:val="32"/>
          <w:rtl/>
        </w:rPr>
        <w:t>لطلاب</w:t>
      </w:r>
      <w:r w:rsidR="002D0DEE">
        <w:rPr>
          <w:rFonts w:ascii="Simplified Arabic" w:hAnsi="Simplified Arabic" w:cs="Simplified Arabic" w:hint="cs"/>
          <w:b/>
          <w:bCs/>
          <w:color w:val="000000" w:themeColor="text1"/>
          <w:sz w:val="32"/>
          <w:szCs w:val="32"/>
          <w:rtl/>
        </w:rPr>
        <w:t xml:space="preserve"> كلية التر</w:t>
      </w:r>
      <w:r w:rsidR="00497FE0">
        <w:rPr>
          <w:rFonts w:ascii="Simplified Arabic" w:hAnsi="Simplified Arabic" w:cs="Simplified Arabic" w:hint="cs"/>
          <w:b/>
          <w:bCs/>
          <w:color w:val="000000" w:themeColor="text1"/>
          <w:sz w:val="32"/>
          <w:szCs w:val="32"/>
          <w:rtl/>
        </w:rPr>
        <w:t>بية البدنية وعلوم الرياضة</w:t>
      </w:r>
      <w:r w:rsidRPr="00420408">
        <w:rPr>
          <w:rFonts w:ascii="Simplified Arabic" w:hAnsi="Simplified Arabic" w:cs="Simplified Arabic"/>
          <w:b/>
          <w:bCs/>
          <w:color w:val="000000" w:themeColor="text1"/>
          <w:sz w:val="32"/>
          <w:szCs w:val="32"/>
          <w:rtl/>
        </w:rPr>
        <w:t xml:space="preserve"> )</w:t>
      </w:r>
      <w:r w:rsidRPr="00420408">
        <w:rPr>
          <w:rFonts w:ascii="Simplified Arabic" w:hAnsi="Simplified Arabic" w:cs="Simplified Arabic"/>
          <w:color w:val="000000" w:themeColor="text1"/>
          <w:sz w:val="32"/>
          <w:szCs w:val="32"/>
          <w:rtl/>
        </w:rPr>
        <w:t xml:space="preserve"> .</w:t>
      </w:r>
    </w:p>
    <w:p w:rsidR="00887212" w:rsidRPr="00F32B21" w:rsidRDefault="00887212" w:rsidP="00420408">
      <w:pPr>
        <w:spacing w:after="0" w:line="240" w:lineRule="auto"/>
        <w:jc w:val="both"/>
        <w:rPr>
          <w:rFonts w:ascii="Simplified Arabic" w:hAnsi="Simplified Arabic" w:cs="Simplified Arabic"/>
          <w:sz w:val="28"/>
          <w:szCs w:val="28"/>
          <w:rtl/>
        </w:rPr>
      </w:pPr>
      <w:r w:rsidRPr="00F32B21">
        <w:rPr>
          <w:rFonts w:ascii="Simplified Arabic" w:hAnsi="Simplified Arabic" w:cs="Simplified Arabic"/>
          <w:sz w:val="32"/>
          <w:szCs w:val="32"/>
          <w:rtl/>
        </w:rPr>
        <w:t xml:space="preserve"> </w:t>
      </w:r>
      <w:r w:rsidRPr="00F32B21">
        <w:rPr>
          <w:rFonts w:ascii="Simplified Arabic" w:hAnsi="Simplified Arabic" w:cs="Simplified Arabic"/>
          <w:sz w:val="28"/>
          <w:szCs w:val="28"/>
          <w:rtl/>
        </w:rPr>
        <w:t xml:space="preserve">وبالنظر لما تتمتعون به من خبرة ودراية في مجال اختصاصكم نرجو من سيادتكم إبداء رأيكم في تحديد صلاحية الأهداف السلوكية </w:t>
      </w:r>
      <w:r w:rsidRPr="00420408">
        <w:rPr>
          <w:rFonts w:ascii="Simplified Arabic" w:hAnsi="Simplified Arabic" w:cs="Simplified Arabic"/>
          <w:color w:val="000000" w:themeColor="text1"/>
          <w:sz w:val="28"/>
          <w:szCs w:val="28"/>
          <w:rtl/>
        </w:rPr>
        <w:t>بحسب</w:t>
      </w:r>
      <w:r w:rsidRPr="00F32B21">
        <w:rPr>
          <w:rFonts w:ascii="Simplified Arabic" w:hAnsi="Simplified Arabic" w:cs="Simplified Arabic"/>
          <w:sz w:val="28"/>
          <w:szCs w:val="28"/>
          <w:rtl/>
        </w:rPr>
        <w:t xml:space="preserve"> تصنيف بلوم للمجال المعرفي والمتضمن ستة مستويات هي (التذكر- الفهم – التطبيق – التحليل – التركيب – التقويم) </w:t>
      </w:r>
      <w:r w:rsidRPr="00F32B21">
        <w:rPr>
          <w:rFonts w:ascii="Simplified Arabic" w:hAnsi="Simplified Arabic" w:cs="Simplified Arabic" w:hint="cs"/>
          <w:sz w:val="28"/>
          <w:szCs w:val="28"/>
          <w:rtl/>
        </w:rPr>
        <w:t>لرفعة الخطف مادة رفع الاثقال</w:t>
      </w:r>
      <w:r w:rsidRPr="00F32B21">
        <w:rPr>
          <w:rFonts w:ascii="Simplified Arabic" w:hAnsi="Simplified Arabic" w:cs="Simplified Arabic"/>
          <w:sz w:val="28"/>
          <w:szCs w:val="28"/>
          <w:rtl/>
        </w:rPr>
        <w:t xml:space="preserve"> المرحلة </w:t>
      </w:r>
      <w:r w:rsidRPr="00F32B21">
        <w:rPr>
          <w:rFonts w:ascii="Simplified Arabic" w:hAnsi="Simplified Arabic" w:cs="Simplified Arabic" w:hint="cs"/>
          <w:sz w:val="28"/>
          <w:szCs w:val="28"/>
          <w:rtl/>
        </w:rPr>
        <w:t>الاولى</w:t>
      </w:r>
      <w:r w:rsidRPr="00F32B21">
        <w:rPr>
          <w:rFonts w:ascii="Simplified Arabic" w:hAnsi="Simplified Arabic" w:cs="Simplified Arabic"/>
          <w:sz w:val="28"/>
          <w:szCs w:val="28"/>
          <w:rtl/>
        </w:rPr>
        <w:t xml:space="preserve"> كلية التربية البدنية وعلوم الرياضة .</w:t>
      </w:r>
    </w:p>
    <w:p w:rsidR="00887212" w:rsidRPr="00420408" w:rsidRDefault="00887212" w:rsidP="00887212">
      <w:pPr>
        <w:spacing w:line="240" w:lineRule="auto"/>
        <w:jc w:val="center"/>
        <w:rPr>
          <w:rFonts w:ascii="Simplified Arabic" w:hAnsi="Simplified Arabic" w:cs="Simplified Arabic"/>
          <w:b/>
          <w:bCs/>
          <w:sz w:val="28"/>
          <w:szCs w:val="28"/>
          <w:rtl/>
        </w:rPr>
      </w:pPr>
      <w:r w:rsidRPr="00420408">
        <w:rPr>
          <w:rFonts w:ascii="Simplified Arabic" w:hAnsi="Simplified Arabic" w:cs="Simplified Arabic"/>
          <w:b/>
          <w:bCs/>
          <w:sz w:val="28"/>
          <w:szCs w:val="28"/>
          <w:rtl/>
        </w:rPr>
        <w:t xml:space="preserve">شاكرين تعاونكم معنا    </w:t>
      </w:r>
    </w:p>
    <w:p w:rsidR="00887212" w:rsidRPr="00F32B21" w:rsidRDefault="00887212" w:rsidP="00887212">
      <w:pPr>
        <w:tabs>
          <w:tab w:val="center" w:pos="4251"/>
        </w:tabs>
        <w:spacing w:line="240" w:lineRule="auto"/>
        <w:rPr>
          <w:rFonts w:ascii="Simplified Arabic" w:hAnsi="Simplified Arabic" w:cs="Simplified Arabic"/>
          <w:b/>
          <w:bCs/>
          <w:sz w:val="20"/>
          <w:szCs w:val="20"/>
          <w:rtl/>
          <w:lang w:bidi="ar-IQ"/>
        </w:rPr>
      </w:pPr>
      <w:r w:rsidRPr="00F32B21">
        <w:rPr>
          <w:rFonts w:ascii="Simplified Arabic" w:hAnsi="Simplified Arabic" w:cs="Simplified Arabic"/>
          <w:b/>
          <w:bCs/>
          <w:sz w:val="20"/>
          <w:szCs w:val="20"/>
          <w:rtl/>
          <w:lang w:bidi="ar-IQ"/>
        </w:rPr>
        <w:t>الاســــــــــم /</w:t>
      </w:r>
      <w:r w:rsidRPr="00F32B21">
        <w:rPr>
          <w:rFonts w:ascii="Simplified Arabic" w:hAnsi="Simplified Arabic" w:cs="Simplified Arabic"/>
          <w:b/>
          <w:bCs/>
          <w:sz w:val="20"/>
          <w:szCs w:val="20"/>
          <w:rtl/>
          <w:lang w:bidi="ar-IQ"/>
        </w:rPr>
        <w:tab/>
      </w:r>
    </w:p>
    <w:p w:rsidR="00887212" w:rsidRPr="00F32B21" w:rsidRDefault="00887212" w:rsidP="00887212">
      <w:pPr>
        <w:tabs>
          <w:tab w:val="center" w:pos="4153"/>
        </w:tabs>
        <w:spacing w:line="240" w:lineRule="auto"/>
        <w:rPr>
          <w:rFonts w:ascii="Simplified Arabic" w:hAnsi="Simplified Arabic" w:cs="Simplified Arabic"/>
          <w:b/>
          <w:bCs/>
          <w:sz w:val="20"/>
          <w:szCs w:val="20"/>
          <w:rtl/>
          <w:lang w:bidi="ar-IQ"/>
        </w:rPr>
      </w:pPr>
      <w:r w:rsidRPr="00F32B21">
        <w:rPr>
          <w:rFonts w:ascii="Simplified Arabic" w:hAnsi="Simplified Arabic" w:cs="Simplified Arabic"/>
          <w:b/>
          <w:bCs/>
          <w:sz w:val="20"/>
          <w:szCs w:val="20"/>
          <w:rtl/>
          <w:lang w:bidi="ar-IQ"/>
        </w:rPr>
        <w:t>اللقب العلمي /</w:t>
      </w:r>
      <w:r w:rsidRPr="00F32B21">
        <w:rPr>
          <w:rFonts w:ascii="Simplified Arabic" w:hAnsi="Simplified Arabic" w:cs="Simplified Arabic"/>
          <w:b/>
          <w:bCs/>
          <w:sz w:val="20"/>
          <w:szCs w:val="20"/>
          <w:rtl/>
          <w:lang w:bidi="ar-IQ"/>
        </w:rPr>
        <w:tab/>
      </w:r>
    </w:p>
    <w:p w:rsidR="00887212" w:rsidRPr="00F32B21" w:rsidRDefault="00887212" w:rsidP="00887212">
      <w:pPr>
        <w:spacing w:line="240" w:lineRule="auto"/>
        <w:rPr>
          <w:rFonts w:ascii="Simplified Arabic" w:hAnsi="Simplified Arabic" w:cs="Simplified Arabic"/>
          <w:b/>
          <w:bCs/>
          <w:sz w:val="20"/>
          <w:szCs w:val="20"/>
          <w:rtl/>
          <w:lang w:bidi="ar-IQ"/>
        </w:rPr>
      </w:pPr>
      <w:r w:rsidRPr="00F32B21">
        <w:rPr>
          <w:rFonts w:ascii="Simplified Arabic" w:hAnsi="Simplified Arabic" w:cs="Simplified Arabic"/>
          <w:b/>
          <w:bCs/>
          <w:sz w:val="20"/>
          <w:szCs w:val="20"/>
          <w:rtl/>
          <w:lang w:bidi="ar-IQ"/>
        </w:rPr>
        <w:t xml:space="preserve">الاختصاص/ </w:t>
      </w:r>
    </w:p>
    <w:p w:rsidR="00887212" w:rsidRPr="00F32B21" w:rsidRDefault="00887212" w:rsidP="00887212">
      <w:pPr>
        <w:spacing w:line="240" w:lineRule="auto"/>
        <w:rPr>
          <w:rFonts w:ascii="Simplified Arabic" w:hAnsi="Simplified Arabic" w:cs="Simplified Arabic"/>
          <w:b/>
          <w:bCs/>
          <w:sz w:val="20"/>
          <w:szCs w:val="20"/>
          <w:rtl/>
          <w:lang w:bidi="ar-IQ"/>
        </w:rPr>
      </w:pPr>
      <w:r w:rsidRPr="00F32B21">
        <w:rPr>
          <w:rFonts w:ascii="Simplified Arabic" w:hAnsi="Simplified Arabic" w:cs="Simplified Arabic"/>
          <w:b/>
          <w:bCs/>
          <w:sz w:val="20"/>
          <w:szCs w:val="20"/>
          <w:rtl/>
          <w:lang w:bidi="ar-IQ"/>
        </w:rPr>
        <w:t>الجامعــــــة والكليــــــــــة /</w:t>
      </w:r>
      <w:r w:rsidRPr="00F32B21">
        <w:rPr>
          <w:rFonts w:ascii="Simplified Arabic" w:hAnsi="Simplified Arabic" w:cs="Simplified Arabic"/>
          <w:b/>
          <w:bCs/>
          <w:color w:val="FF0000"/>
          <w:rtl/>
          <w:lang w:bidi="ar-IQ"/>
        </w:rPr>
        <w:t xml:space="preserve"> </w:t>
      </w:r>
      <w:r w:rsidRPr="00F32B21">
        <w:rPr>
          <w:rFonts w:ascii="Simplified Arabic" w:hAnsi="Simplified Arabic" w:cs="Simplified Arabic" w:hint="cs"/>
          <w:b/>
          <w:bCs/>
          <w:color w:val="FF0000"/>
          <w:rtl/>
          <w:lang w:bidi="ar-IQ"/>
        </w:rPr>
        <w:t xml:space="preserve">                                                                          </w:t>
      </w:r>
    </w:p>
    <w:p w:rsidR="00887212" w:rsidRPr="00420408" w:rsidRDefault="00887212" w:rsidP="00420408">
      <w:pPr>
        <w:spacing w:line="240" w:lineRule="auto"/>
        <w:rPr>
          <w:rFonts w:ascii="Simplified Arabic" w:hAnsi="Simplified Arabic" w:cs="Simplified Arabic"/>
          <w:b/>
          <w:bCs/>
          <w:sz w:val="20"/>
          <w:szCs w:val="20"/>
          <w:rtl/>
          <w:lang w:bidi="ar-IQ"/>
        </w:rPr>
      </w:pPr>
      <w:r w:rsidRPr="00F32B21">
        <w:rPr>
          <w:rFonts w:ascii="Simplified Arabic" w:hAnsi="Simplified Arabic" w:cs="Simplified Arabic"/>
          <w:b/>
          <w:bCs/>
          <w:sz w:val="20"/>
          <w:szCs w:val="20"/>
          <w:rtl/>
          <w:lang w:bidi="ar-IQ"/>
        </w:rPr>
        <w:t>تاريخ الحصول على اللقب</w:t>
      </w:r>
      <w:r w:rsidRPr="00420408">
        <w:rPr>
          <w:rFonts w:ascii="Simplified Arabic" w:hAnsi="Simplified Arabic" w:cs="Simplified Arabic"/>
          <w:b/>
          <w:bCs/>
          <w:sz w:val="20"/>
          <w:szCs w:val="20"/>
          <w:rtl/>
          <w:lang w:bidi="ar-IQ"/>
        </w:rPr>
        <w:t xml:space="preserve">/ </w:t>
      </w:r>
      <w:r w:rsidRPr="00420408">
        <w:rPr>
          <w:rFonts w:ascii="Simplified Arabic" w:hAnsi="Simplified Arabic" w:cs="Simplified Arabic" w:hint="cs"/>
          <w:b/>
          <w:bCs/>
          <w:sz w:val="20"/>
          <w:szCs w:val="20"/>
          <w:rtl/>
          <w:lang w:bidi="ar-IQ"/>
        </w:rPr>
        <w:t xml:space="preserve">                                                                        </w:t>
      </w:r>
      <w:r w:rsidR="00420408" w:rsidRPr="00420408">
        <w:rPr>
          <w:rFonts w:ascii="Simplified Arabic" w:hAnsi="Simplified Arabic" w:cs="Simplified Arabic" w:hint="cs"/>
          <w:b/>
          <w:bCs/>
          <w:sz w:val="20"/>
          <w:szCs w:val="20"/>
          <w:rtl/>
          <w:lang w:bidi="ar-IQ"/>
        </w:rPr>
        <w:t xml:space="preserve">   </w:t>
      </w:r>
      <w:r w:rsidRPr="00420408">
        <w:rPr>
          <w:rFonts w:ascii="Simplified Arabic" w:hAnsi="Simplified Arabic" w:cs="Simplified Arabic" w:hint="cs"/>
          <w:b/>
          <w:bCs/>
          <w:sz w:val="20"/>
          <w:szCs w:val="20"/>
          <w:rtl/>
          <w:lang w:bidi="ar-IQ"/>
        </w:rPr>
        <w:t xml:space="preserve"> </w:t>
      </w:r>
      <w:r w:rsidRPr="00420408">
        <w:rPr>
          <w:rFonts w:ascii="Simplified Arabic" w:hAnsi="Simplified Arabic" w:cs="Simplified Arabic"/>
          <w:b/>
          <w:bCs/>
          <w:sz w:val="20"/>
          <w:szCs w:val="20"/>
          <w:rtl/>
          <w:lang w:bidi="ar-IQ"/>
        </w:rPr>
        <w:t xml:space="preserve"> </w:t>
      </w:r>
      <w:r w:rsidRPr="00420408">
        <w:rPr>
          <w:rFonts w:ascii="Simplified Arabic" w:hAnsi="Simplified Arabic" w:cs="Simplified Arabic"/>
          <w:b/>
          <w:bCs/>
          <w:rtl/>
          <w:lang w:bidi="ar-IQ"/>
        </w:rPr>
        <w:t>الـــباحـــث</w:t>
      </w:r>
    </w:p>
    <w:p w:rsidR="00887212" w:rsidRPr="00420408" w:rsidRDefault="00887212" w:rsidP="00887212">
      <w:pPr>
        <w:spacing w:line="240" w:lineRule="auto"/>
        <w:rPr>
          <w:rFonts w:ascii="Simplified Arabic" w:hAnsi="Simplified Arabic" w:cs="Simplified Arabic"/>
          <w:b/>
          <w:bCs/>
          <w:sz w:val="20"/>
          <w:szCs w:val="20"/>
          <w:rtl/>
          <w:lang w:bidi="ar-IQ"/>
        </w:rPr>
      </w:pPr>
      <w:r w:rsidRPr="00420408">
        <w:rPr>
          <w:rFonts w:ascii="Simplified Arabic" w:hAnsi="Simplified Arabic" w:cs="Simplified Arabic"/>
          <w:b/>
          <w:bCs/>
          <w:sz w:val="20"/>
          <w:szCs w:val="20"/>
          <w:rtl/>
          <w:lang w:bidi="ar-IQ"/>
        </w:rPr>
        <w:t>تاريـــــــخ اليوم</w:t>
      </w:r>
      <w:r w:rsidRPr="00420408">
        <w:rPr>
          <w:rFonts w:ascii="Simplified Arabic" w:hAnsi="Simplified Arabic" w:cs="Simplified Arabic" w:hint="cs"/>
          <w:b/>
          <w:bCs/>
          <w:sz w:val="20"/>
          <w:szCs w:val="20"/>
          <w:rtl/>
          <w:lang w:bidi="ar-IQ"/>
        </w:rPr>
        <w:t xml:space="preserve"> و</w:t>
      </w:r>
      <w:r w:rsidRPr="00420408">
        <w:rPr>
          <w:rFonts w:ascii="Simplified Arabic" w:hAnsi="Simplified Arabic" w:cs="Simplified Arabic"/>
          <w:b/>
          <w:bCs/>
          <w:sz w:val="20"/>
          <w:szCs w:val="20"/>
          <w:rtl/>
          <w:lang w:bidi="ar-IQ"/>
        </w:rPr>
        <w:t xml:space="preserve"> التوقيـــــــع /                                                                        </w:t>
      </w:r>
      <w:r w:rsidRPr="00420408">
        <w:rPr>
          <w:rFonts w:ascii="Simplified Arabic" w:hAnsi="Simplified Arabic" w:cs="Simplified Arabic" w:hint="cs"/>
          <w:b/>
          <w:bCs/>
          <w:rtl/>
          <w:lang w:bidi="ar-IQ"/>
        </w:rPr>
        <w:t>مرتضى علي شعلان</w:t>
      </w:r>
      <w:r w:rsidRPr="00420408">
        <w:rPr>
          <w:rFonts w:ascii="Simplified Arabic" w:hAnsi="Simplified Arabic" w:cs="Simplified Arabic"/>
          <w:b/>
          <w:bCs/>
          <w:rtl/>
          <w:lang w:bidi="ar-IQ"/>
        </w:rPr>
        <w:t xml:space="preserve">  </w:t>
      </w:r>
      <w:r w:rsidRPr="00420408">
        <w:rPr>
          <w:rFonts w:ascii="Simplified Arabic" w:hAnsi="Simplified Arabic" w:cs="Simplified Arabic"/>
          <w:b/>
          <w:bCs/>
          <w:sz w:val="24"/>
          <w:szCs w:val="24"/>
          <w:rtl/>
          <w:lang w:bidi="ar-IQ"/>
        </w:rPr>
        <w:t xml:space="preserve">  </w:t>
      </w:r>
    </w:p>
    <w:p w:rsidR="00887212" w:rsidRPr="00F32B21" w:rsidRDefault="00887212" w:rsidP="00887212">
      <w:pPr>
        <w:spacing w:line="240" w:lineRule="auto"/>
        <w:rPr>
          <w:rFonts w:ascii="Simplified Arabic" w:hAnsi="Simplified Arabic" w:cs="Simplified Arabic"/>
          <w:sz w:val="32"/>
          <w:szCs w:val="32"/>
          <w:rtl/>
        </w:rPr>
      </w:pPr>
      <w:r w:rsidRPr="00F32B21">
        <w:rPr>
          <w:rFonts w:ascii="Simplified Arabic" w:hAnsi="Simplified Arabic" w:cs="Simplified Arabic"/>
          <w:b/>
          <w:bCs/>
          <w:color w:val="C00000"/>
          <w:sz w:val="20"/>
          <w:szCs w:val="20"/>
          <w:rtl/>
          <w:lang w:bidi="ar-IQ"/>
        </w:rPr>
        <w:t xml:space="preserve">                                                              </w:t>
      </w:r>
      <w:r w:rsidRPr="00F32B21">
        <w:rPr>
          <w:rFonts w:ascii="Simplified Arabic" w:hAnsi="Simplified Arabic" w:cs="Simplified Arabic" w:hint="cs"/>
          <w:b/>
          <w:bCs/>
          <w:color w:val="C00000"/>
          <w:sz w:val="20"/>
          <w:szCs w:val="20"/>
          <w:rtl/>
          <w:lang w:bidi="ar-IQ"/>
        </w:rPr>
        <w:t xml:space="preserve">      </w:t>
      </w:r>
      <w:r w:rsidRPr="00F32B21">
        <w:rPr>
          <w:rFonts w:ascii="Simplified Arabic" w:hAnsi="Simplified Arabic" w:cs="Simplified Arabic"/>
          <w:b/>
          <w:bCs/>
          <w:color w:val="C00000"/>
          <w:sz w:val="20"/>
          <w:szCs w:val="20"/>
          <w:rtl/>
          <w:lang w:bidi="ar-IQ"/>
        </w:rPr>
        <w:t xml:space="preserve"> </w:t>
      </w:r>
    </w:p>
    <w:p w:rsidR="00381E24" w:rsidRDefault="00381E24" w:rsidP="00887212">
      <w:pPr>
        <w:spacing w:after="0" w:line="240" w:lineRule="auto"/>
        <w:jc w:val="lowKashida"/>
        <w:rPr>
          <w:rFonts w:ascii="Simplified Arabic" w:hAnsi="Simplified Arabic" w:cs="Simplified Arabic"/>
          <w:b/>
          <w:bCs/>
          <w:sz w:val="32"/>
          <w:szCs w:val="32"/>
          <w:rtl/>
          <w:lang w:bidi="ar-IQ"/>
        </w:rPr>
      </w:pPr>
    </w:p>
    <w:p w:rsidR="00381E24" w:rsidRDefault="00381E24" w:rsidP="00887212">
      <w:pPr>
        <w:spacing w:after="0" w:line="240" w:lineRule="auto"/>
        <w:jc w:val="lowKashida"/>
        <w:rPr>
          <w:rFonts w:ascii="Simplified Arabic" w:hAnsi="Simplified Arabic" w:cs="Simplified Arabic"/>
          <w:b/>
          <w:bCs/>
          <w:sz w:val="32"/>
          <w:szCs w:val="32"/>
          <w:rtl/>
          <w:lang w:bidi="ar-IQ"/>
        </w:rPr>
      </w:pPr>
    </w:p>
    <w:p w:rsidR="00887212" w:rsidRPr="00F32B21" w:rsidRDefault="005B6539" w:rsidP="00887212">
      <w:pPr>
        <w:spacing w:after="0" w:line="240" w:lineRule="auto"/>
        <w:jc w:val="lowKashida"/>
        <w:rPr>
          <w:rFonts w:ascii="Simplified Arabic" w:hAnsi="Simplified Arabic" w:cs="Simplified Arabic"/>
          <w:b/>
          <w:bCs/>
          <w:sz w:val="32"/>
          <w:szCs w:val="32"/>
          <w:rtl/>
          <w:lang w:bidi="ar-IQ"/>
        </w:rPr>
      </w:pPr>
      <w:r>
        <w:rPr>
          <w:rFonts w:ascii="Simplified Arabic" w:hAnsi="Simplified Arabic" w:cs="Simplified Arabic"/>
          <w:b/>
          <w:bCs/>
          <w:sz w:val="32"/>
          <w:szCs w:val="32"/>
          <w:rtl/>
          <w:lang w:bidi="ar-IQ"/>
        </w:rPr>
        <w:t>الأ</w:t>
      </w:r>
      <w:r>
        <w:rPr>
          <w:rFonts w:ascii="Simplified Arabic" w:hAnsi="Simplified Arabic" w:cs="Simplified Arabic" w:hint="cs"/>
          <w:b/>
          <w:bCs/>
          <w:sz w:val="32"/>
          <w:szCs w:val="32"/>
          <w:rtl/>
          <w:lang w:bidi="ar-IQ"/>
        </w:rPr>
        <w:t>ه</w:t>
      </w:r>
      <w:r>
        <w:rPr>
          <w:rFonts w:ascii="Simplified Arabic" w:hAnsi="Simplified Arabic" w:cs="Simplified Arabic"/>
          <w:b/>
          <w:bCs/>
          <w:sz w:val="32"/>
          <w:szCs w:val="32"/>
          <w:rtl/>
          <w:lang w:bidi="ar-IQ"/>
        </w:rPr>
        <w:t>داف ال</w:t>
      </w:r>
      <w:r>
        <w:rPr>
          <w:rFonts w:ascii="Simplified Arabic" w:hAnsi="Simplified Arabic" w:cs="Simplified Arabic" w:hint="cs"/>
          <w:b/>
          <w:bCs/>
          <w:sz w:val="32"/>
          <w:szCs w:val="32"/>
          <w:rtl/>
          <w:lang w:bidi="ar-IQ"/>
        </w:rPr>
        <w:t>س</w:t>
      </w:r>
      <w:r w:rsidR="00887212" w:rsidRPr="00F32B21">
        <w:rPr>
          <w:rFonts w:ascii="Simplified Arabic" w:hAnsi="Simplified Arabic" w:cs="Simplified Arabic"/>
          <w:b/>
          <w:bCs/>
          <w:sz w:val="32"/>
          <w:szCs w:val="32"/>
          <w:rtl/>
          <w:lang w:bidi="ar-IQ"/>
        </w:rPr>
        <w:t xml:space="preserve">لوكية وفق تصنيف بلوم  للمجال المعرفي؛ </w:t>
      </w:r>
      <w:r w:rsidR="00887212" w:rsidRPr="00F32B21">
        <w:rPr>
          <w:rFonts w:ascii="Simplified Arabic" w:hAnsi="Simplified Arabic" w:cs="Simplified Arabic"/>
          <w:b/>
          <w:bCs/>
          <w:sz w:val="32"/>
          <w:szCs w:val="32"/>
          <w:rtl/>
          <w:lang w:bidi="ar-IQ"/>
        </w:rPr>
        <w:br/>
        <w:t>جعل الطالب قادراً على أن :</w:t>
      </w:r>
    </w:p>
    <w:tbl>
      <w:tblPr>
        <w:bidiVisual/>
        <w:tblW w:w="10203"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1E0" w:firstRow="1" w:lastRow="1" w:firstColumn="1" w:lastColumn="1" w:noHBand="0" w:noVBand="0"/>
      </w:tblPr>
      <w:tblGrid>
        <w:gridCol w:w="847"/>
        <w:gridCol w:w="4873"/>
        <w:gridCol w:w="993"/>
        <w:gridCol w:w="850"/>
        <w:gridCol w:w="1080"/>
        <w:gridCol w:w="1560"/>
      </w:tblGrid>
      <w:tr w:rsidR="00887212" w:rsidRPr="00F32B21" w:rsidTr="005B6539">
        <w:trPr>
          <w:trHeight w:hRule="exact" w:val="850"/>
          <w:jc w:val="center"/>
        </w:trPr>
        <w:tc>
          <w:tcPr>
            <w:tcW w:w="847" w:type="dxa"/>
            <w:shd w:val="clear" w:color="auto" w:fill="BFBFBF" w:themeFill="background1" w:themeFillShade="BF"/>
            <w:hideMark/>
          </w:tcPr>
          <w:p w:rsidR="00887212" w:rsidRPr="00420408" w:rsidRDefault="00887212" w:rsidP="00420408">
            <w:pPr>
              <w:spacing w:after="0"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b/>
                <w:bCs/>
                <w:sz w:val="28"/>
                <w:szCs w:val="28"/>
                <w:rtl/>
                <w:lang w:bidi="ar-IQ"/>
              </w:rPr>
              <w:t>ت</w:t>
            </w:r>
          </w:p>
        </w:tc>
        <w:tc>
          <w:tcPr>
            <w:tcW w:w="4873" w:type="dxa"/>
            <w:shd w:val="clear" w:color="auto" w:fill="BFBFBF" w:themeFill="background1" w:themeFillShade="BF"/>
            <w:hideMark/>
          </w:tcPr>
          <w:p w:rsidR="00887212" w:rsidRPr="00420408" w:rsidRDefault="00887212" w:rsidP="00420408">
            <w:pPr>
              <w:spacing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hint="cs"/>
                <w:b/>
                <w:bCs/>
                <w:sz w:val="28"/>
                <w:szCs w:val="28"/>
                <w:rtl/>
                <w:lang w:bidi="ar-IQ"/>
              </w:rPr>
              <w:t>الاهداف السلوكية لمراحل الا داء الفني لرفع الخطف</w:t>
            </w:r>
          </w:p>
        </w:tc>
        <w:tc>
          <w:tcPr>
            <w:tcW w:w="993" w:type="dxa"/>
            <w:shd w:val="clear" w:color="auto" w:fill="BFBFBF" w:themeFill="background1" w:themeFillShade="BF"/>
            <w:hideMark/>
          </w:tcPr>
          <w:p w:rsidR="00887212" w:rsidRPr="00420408" w:rsidRDefault="00887212" w:rsidP="00420408">
            <w:pPr>
              <w:spacing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b/>
                <w:bCs/>
                <w:sz w:val="28"/>
                <w:szCs w:val="28"/>
                <w:rtl/>
                <w:lang w:bidi="ar-IQ"/>
              </w:rPr>
              <w:t>المستوى</w:t>
            </w:r>
          </w:p>
        </w:tc>
        <w:tc>
          <w:tcPr>
            <w:tcW w:w="850" w:type="dxa"/>
            <w:shd w:val="clear" w:color="auto" w:fill="BFBFBF" w:themeFill="background1" w:themeFillShade="BF"/>
            <w:hideMark/>
          </w:tcPr>
          <w:p w:rsidR="00887212" w:rsidRPr="00420408" w:rsidRDefault="00887212" w:rsidP="00420408">
            <w:pPr>
              <w:spacing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b/>
                <w:bCs/>
                <w:sz w:val="28"/>
                <w:szCs w:val="28"/>
                <w:rtl/>
                <w:lang w:bidi="ar-IQ"/>
              </w:rPr>
              <w:t>يصلح</w:t>
            </w:r>
          </w:p>
        </w:tc>
        <w:tc>
          <w:tcPr>
            <w:tcW w:w="1080" w:type="dxa"/>
            <w:shd w:val="clear" w:color="auto" w:fill="BFBFBF" w:themeFill="background1" w:themeFillShade="BF"/>
            <w:hideMark/>
          </w:tcPr>
          <w:p w:rsidR="00887212" w:rsidRPr="00420408" w:rsidRDefault="00887212" w:rsidP="00420408">
            <w:pPr>
              <w:spacing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b/>
                <w:bCs/>
                <w:sz w:val="28"/>
                <w:szCs w:val="28"/>
                <w:rtl/>
                <w:lang w:bidi="ar-IQ"/>
              </w:rPr>
              <w:t>لا يصلح</w:t>
            </w:r>
          </w:p>
        </w:tc>
        <w:tc>
          <w:tcPr>
            <w:tcW w:w="1560" w:type="dxa"/>
            <w:shd w:val="clear" w:color="auto" w:fill="BFBFBF" w:themeFill="background1" w:themeFillShade="BF"/>
            <w:hideMark/>
          </w:tcPr>
          <w:p w:rsidR="00887212" w:rsidRPr="00420408" w:rsidRDefault="00887212" w:rsidP="00420408">
            <w:pPr>
              <w:spacing w:line="240" w:lineRule="auto"/>
              <w:jc w:val="center"/>
              <w:rPr>
                <w:rFonts w:ascii="Simplified Arabic" w:hAnsi="Simplified Arabic" w:cs="Simplified Arabic"/>
                <w:b/>
                <w:bCs/>
                <w:sz w:val="28"/>
                <w:szCs w:val="28"/>
                <w:lang w:bidi="ar-IQ"/>
              </w:rPr>
            </w:pPr>
            <w:r w:rsidRPr="00420408">
              <w:rPr>
                <w:rFonts w:ascii="Simplified Arabic" w:hAnsi="Simplified Arabic" w:cs="Simplified Arabic"/>
                <w:b/>
                <w:bCs/>
                <w:sz w:val="28"/>
                <w:szCs w:val="28"/>
                <w:rtl/>
                <w:lang w:bidi="ar-IQ"/>
              </w:rPr>
              <w:t>بحاجة  للتعديل</w:t>
            </w: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ان رفعة الخطف تودى بوحدة حركية واحدة.</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يذكر مراحل رفعة الخطف.</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نهاية كل مرحلة وارتباطها بالمرحلة الاخرى</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ان السرعة في خطف الثقل هي لخدمة الرفعة</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يذكر المسافة بين القدمين في مرحلة انتزاع الثقل</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التسلسل الحركي لأداء رفعة الخطف.</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ان التوازن يعتمد على مركز ثقل الجسم .</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يذكر اوضاع امشاط القدمين واتجاهها.</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يذكر وضع الرأس اثناء الاداء.</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بداية الرفعة واتجاه النظر اثناء الاداء.</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يذكر زاوية مفصلي الركبة اثناء مرحلة انتزاع الثقل</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يعرف ان وضعية اجزاء الجسم لها تأثير تكنيك الاداء.</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يفهم وضع البار من ناحية قربه او بعدة عن الساقين اثناء السحبة الاولى.</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يفسر مدى تأثير مسار الثقل على الاداء.</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يميز الوضع الصحيح لمرحلة السقوط.</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يفهم من اين تبدء مرحلة السقوط ومدى تأثيرها على الرفعة .</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يفرق بين الامتداد الكامل والانثناء للذراعين.</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يميز الوقت المناسب لسقوط الرباع اسفل الثقل.</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يفهم الية السقوط المناسبة للرباع اسفل الثقل.</w:t>
            </w:r>
          </w:p>
        </w:tc>
        <w:tc>
          <w:tcPr>
            <w:tcW w:w="993" w:type="dxa"/>
            <w:vAlign w:val="center"/>
          </w:tcPr>
          <w:p w:rsidR="00887212" w:rsidRPr="00F32B21" w:rsidRDefault="00887212" w:rsidP="0042040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يفرق بين نسبة كل من وزن الرباع ووزن الثقل اثناء الجذب الارضي.</w:t>
            </w:r>
          </w:p>
        </w:tc>
        <w:tc>
          <w:tcPr>
            <w:tcW w:w="993" w:type="dxa"/>
            <w:vAlign w:val="center"/>
          </w:tcPr>
          <w:p w:rsidR="00887212" w:rsidRPr="00F32B21" w:rsidRDefault="00887212" w:rsidP="001B2DC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يفسر مرحلة الامتداد الكامل للذراعين اثناء النهوض وتأثيرها على الاداء.</w:t>
            </w:r>
          </w:p>
        </w:tc>
        <w:tc>
          <w:tcPr>
            <w:tcW w:w="993" w:type="dxa"/>
          </w:tcPr>
          <w:p w:rsidR="00887212" w:rsidRPr="00F32B21" w:rsidRDefault="00887212" w:rsidP="001B2DC8">
            <w:pPr>
              <w:jc w:val="cente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يفهم ان التوافق والنهوض الصحيح يؤثر على اداء الرفعة .</w:t>
            </w:r>
          </w:p>
        </w:tc>
        <w:tc>
          <w:tcPr>
            <w:tcW w:w="993" w:type="dxa"/>
          </w:tcPr>
          <w:p w:rsidR="00887212" w:rsidRPr="00F32B21" w:rsidRDefault="00887212" w:rsidP="001B2DC8">
            <w:pPr>
              <w:jc w:val="cente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يبين وضع القدمين اثناء وضع الثبات.</w:t>
            </w:r>
          </w:p>
        </w:tc>
        <w:tc>
          <w:tcPr>
            <w:tcW w:w="993" w:type="dxa"/>
            <w:vAlign w:val="center"/>
          </w:tcPr>
          <w:p w:rsidR="00887212" w:rsidRPr="00F32B21" w:rsidRDefault="00887212" w:rsidP="001B2DC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يعرض الوضع الصحيح لوضع الركبتين وتجنب دفع البار بالفخذين.</w:t>
            </w:r>
          </w:p>
        </w:tc>
        <w:tc>
          <w:tcPr>
            <w:tcW w:w="993" w:type="dxa"/>
            <w:vAlign w:val="center"/>
          </w:tcPr>
          <w:p w:rsidR="00887212" w:rsidRPr="00F32B21" w:rsidRDefault="00887212" w:rsidP="001B2DC8">
            <w:pPr>
              <w:spacing w:line="240" w:lineRule="auto"/>
              <w:jc w:val="center"/>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 xml:space="preserve">يطبق افضل انواع المسك للبار. </w:t>
            </w:r>
          </w:p>
        </w:tc>
        <w:tc>
          <w:tcPr>
            <w:tcW w:w="993" w:type="dxa"/>
          </w:tcPr>
          <w:p w:rsidR="00887212" w:rsidRPr="00F32B21" w:rsidRDefault="00887212" w:rsidP="001B2DC8">
            <w:pPr>
              <w:jc w:val="cente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يبين مدى تأثير المسك على الاداء.</w:t>
            </w:r>
          </w:p>
        </w:tc>
        <w:tc>
          <w:tcPr>
            <w:tcW w:w="993" w:type="dxa"/>
          </w:tcPr>
          <w:p w:rsidR="00887212" w:rsidRPr="00F32B21" w:rsidRDefault="00887212" w:rsidP="001B2DC8">
            <w:pPr>
              <w:jc w:val="cente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يطبق السحبة الاولى متبعاً التكنيك الصحيح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يطبق مرحلة السحبة الثانية والربط مع حركة الركبتين.</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يفسر وضعية السقوط موضحا الية التوافق.</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مستوى البار بالنسبة للساق اثناء اداء السحبة الاولى.</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يبين دور السحبة الثانية في اعطاء صورة عن الية السرعة في عملية السحب .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يوضح اهمية الاعتماد على النفس اثناء الاداء.</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يقارن بين التطور الحاصل لعملية التعلم ومرحلة البدء.</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يقارن بين العضلات العاملة اثناء اداء كل مرحلة من مراحل الخطف .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يوضح دور الرجلين اثناء كل مرحلة من مراحل رفعة الخطف.</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ترتيب مراحل الخطف لأداء وحده حركية واحدة .</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lang w:bidi="ar-IQ"/>
              </w:rPr>
            </w:pPr>
            <w:r w:rsidRPr="00F32B21">
              <w:rPr>
                <w:rFonts w:ascii="Simplified Arabic" w:hAnsi="Simplified Arabic" w:cs="Simplified Arabic" w:hint="cs"/>
                <w:sz w:val="28"/>
                <w:szCs w:val="28"/>
                <w:rtl/>
                <w:lang w:bidi="ar-IQ"/>
              </w:rPr>
              <w:t>تركيب</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يجمع بين بداية ونهاية كل مرحلة للخروج بالأداء الكامل لرفعة الخطف .</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تركيب</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يعدل وضعية الجذع الخاطئة وفق التكنيك المطلوب وعلى ان يكون له القدرة على التعديل.</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تركيب</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يصحح طريقة اداء الرفعة .</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تقويم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vAlign w:val="center"/>
          </w:tcPr>
          <w:p w:rsidR="00887212" w:rsidRPr="00F32B21" w:rsidRDefault="00887212" w:rsidP="005759EE">
            <w:pPr>
              <w:numPr>
                <w:ilvl w:val="0"/>
                <w:numId w:val="29"/>
              </w:numPr>
              <w:spacing w:line="240" w:lineRule="auto"/>
              <w:contextualSpacing/>
              <w:jc w:val="center"/>
              <w:rPr>
                <w:rFonts w:ascii="Simplified Arabic" w:hAnsi="Simplified Arabic" w:cs="Simplified Arabic"/>
                <w:sz w:val="28"/>
                <w:szCs w:val="28"/>
                <w:lang w:bidi="ar-IQ"/>
              </w:rPr>
            </w:pPr>
          </w:p>
        </w:tc>
        <w:tc>
          <w:tcPr>
            <w:tcW w:w="487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يقارن بين الاداء الصحيح والاداء الخاطئ من خلال اسلوب العرض.</w:t>
            </w:r>
          </w:p>
        </w:tc>
        <w:tc>
          <w:tcPr>
            <w:tcW w:w="993" w:type="dxa"/>
            <w:vAlign w:val="center"/>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تقويم</w:t>
            </w:r>
          </w:p>
        </w:tc>
        <w:tc>
          <w:tcPr>
            <w:tcW w:w="85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080" w:type="dxa"/>
          </w:tcPr>
          <w:p w:rsidR="00887212" w:rsidRPr="00F32B21" w:rsidRDefault="00887212" w:rsidP="005759EE">
            <w:pPr>
              <w:spacing w:line="240" w:lineRule="auto"/>
              <w:rPr>
                <w:rFonts w:ascii="Simplified Arabic" w:hAnsi="Simplified Arabic" w:cs="Simplified Arabic"/>
                <w:sz w:val="28"/>
                <w:szCs w:val="28"/>
                <w:lang w:bidi="ar-IQ"/>
              </w:rPr>
            </w:pPr>
          </w:p>
        </w:tc>
        <w:tc>
          <w:tcPr>
            <w:tcW w:w="1560" w:type="dxa"/>
          </w:tcPr>
          <w:p w:rsidR="00887212" w:rsidRPr="00F32B21" w:rsidRDefault="00887212" w:rsidP="005759EE">
            <w:pPr>
              <w:spacing w:line="240" w:lineRule="auto"/>
              <w:rPr>
                <w:rFonts w:ascii="Simplified Arabic" w:hAnsi="Simplified Arabic" w:cs="Simplified Arabic"/>
                <w:sz w:val="28"/>
                <w:szCs w:val="28"/>
                <w:lang w:bidi="ar-IQ"/>
              </w:rPr>
            </w:pPr>
          </w:p>
        </w:tc>
      </w:tr>
      <w:tr w:rsidR="00887212" w:rsidRPr="00F32B21" w:rsidTr="005B6539">
        <w:trPr>
          <w:trHeight w:hRule="exact" w:val="850"/>
          <w:jc w:val="center"/>
        </w:trPr>
        <w:tc>
          <w:tcPr>
            <w:tcW w:w="847" w:type="dxa"/>
            <w:shd w:val="clear" w:color="auto" w:fill="BFBFBF" w:themeFill="background1" w:themeFillShade="BF"/>
          </w:tcPr>
          <w:p w:rsidR="00887212" w:rsidRPr="001B2DC8" w:rsidRDefault="00887212" w:rsidP="001B2DC8">
            <w:pPr>
              <w:spacing w:after="0"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ت</w:t>
            </w:r>
          </w:p>
        </w:tc>
        <w:tc>
          <w:tcPr>
            <w:tcW w:w="4873"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hint="cs"/>
                <w:b/>
                <w:bCs/>
                <w:sz w:val="28"/>
                <w:szCs w:val="28"/>
                <w:rtl/>
                <w:lang w:bidi="ar-IQ"/>
              </w:rPr>
              <w:t>الاهداف السلوكية للأخطاء الشائعة لرفعة الخطف</w:t>
            </w:r>
          </w:p>
        </w:tc>
        <w:tc>
          <w:tcPr>
            <w:tcW w:w="993"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المستوى</w:t>
            </w:r>
          </w:p>
        </w:tc>
        <w:tc>
          <w:tcPr>
            <w:tcW w:w="85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يصلح</w:t>
            </w:r>
          </w:p>
        </w:tc>
        <w:tc>
          <w:tcPr>
            <w:tcW w:w="108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لا يصلح</w:t>
            </w:r>
          </w:p>
        </w:tc>
        <w:tc>
          <w:tcPr>
            <w:tcW w:w="156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بحاجة  للتعديل</w:t>
            </w: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اخطاء دفع البار بالفخذين .</w:t>
            </w:r>
          </w:p>
        </w:tc>
        <w:tc>
          <w:tcPr>
            <w:tcW w:w="99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معرفه</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دور عضلات الرجلين في مرحلة السحبة الاولى.</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معرفه</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 اخطاء الاعتماد على عضلات دون غيرها اثناء السحب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معرفه</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الوضع المناسب للجلوس واتقان وضع القرفصاء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معرفه</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الية قياس المسافة بين القبضتين.</w:t>
            </w:r>
          </w:p>
        </w:tc>
        <w:tc>
          <w:tcPr>
            <w:tcW w:w="99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 انواع المسك وافضلها.</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ان وضع القدمين يجب ان يكون متوازي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الدور الايجابي لوضع الامشاط والقدمين.</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 رفعة الخطف متجنباً الاخطاء الشائعة بعد التعرف على طرقة تصحيحها.</w:t>
            </w:r>
          </w:p>
        </w:tc>
        <w:tc>
          <w:tcPr>
            <w:tcW w:w="99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 التمارين التقويمية لتجنب تقارب الركبتين المبالغ اثناء الاداء.</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 تمارين مشابهه لعملية النهوض وتعلم حركة الركبتين والقدمين الصحيحة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يقارن بين ادائه وبين الانموذج (التغذية الراجعة ) وطرق العرض الاخرى.</w:t>
            </w:r>
          </w:p>
        </w:tc>
        <w:tc>
          <w:tcPr>
            <w:tcW w:w="99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يوضح مسار مفصلي الكتف بالنسبة للبار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0"/>
              </w:numPr>
              <w:spacing w:after="0" w:line="240" w:lineRule="auto"/>
              <w:contextualSpacing/>
              <w:jc w:val="both"/>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jc w:val="both"/>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تجميع مجموعة من التمارين التي تساعد تسهيل عملية الامتداد الكامل للذراعين.</w:t>
            </w:r>
          </w:p>
        </w:tc>
        <w:tc>
          <w:tcPr>
            <w:tcW w:w="993" w:type="dxa"/>
          </w:tcPr>
          <w:p w:rsidR="00887212" w:rsidRPr="00F32B21" w:rsidRDefault="00887212" w:rsidP="005759EE">
            <w:pPr>
              <w:rPr>
                <w:sz w:val="28"/>
                <w:szCs w:val="28"/>
              </w:rPr>
            </w:pPr>
            <w:r w:rsidRPr="00F32B21">
              <w:rPr>
                <w:rFonts w:hint="cs"/>
                <w:sz w:val="28"/>
                <w:szCs w:val="28"/>
                <w:rtl/>
              </w:rPr>
              <w:t>تركيب</w:t>
            </w:r>
          </w:p>
        </w:tc>
        <w:tc>
          <w:tcPr>
            <w:tcW w:w="85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both"/>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shd w:val="clear" w:color="auto" w:fill="BFBFBF" w:themeFill="background1" w:themeFillShade="BF"/>
          </w:tcPr>
          <w:p w:rsidR="00887212" w:rsidRPr="001B2DC8" w:rsidRDefault="00887212" w:rsidP="001B2DC8">
            <w:pPr>
              <w:spacing w:after="0"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ت</w:t>
            </w:r>
          </w:p>
        </w:tc>
        <w:tc>
          <w:tcPr>
            <w:tcW w:w="4873"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hint="cs"/>
                <w:b/>
                <w:bCs/>
                <w:sz w:val="28"/>
                <w:szCs w:val="28"/>
                <w:rtl/>
                <w:lang w:bidi="ar-IQ"/>
              </w:rPr>
              <w:t>الاهداف السلوكية لقانون رفعة الخطف</w:t>
            </w:r>
          </w:p>
        </w:tc>
        <w:tc>
          <w:tcPr>
            <w:tcW w:w="993"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المستوى</w:t>
            </w:r>
          </w:p>
        </w:tc>
        <w:tc>
          <w:tcPr>
            <w:tcW w:w="85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يصلح</w:t>
            </w:r>
          </w:p>
        </w:tc>
        <w:tc>
          <w:tcPr>
            <w:tcW w:w="108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لا يصلح</w:t>
            </w:r>
          </w:p>
        </w:tc>
        <w:tc>
          <w:tcPr>
            <w:tcW w:w="1560" w:type="dxa"/>
            <w:shd w:val="clear" w:color="auto" w:fill="BFBFBF" w:themeFill="background1" w:themeFillShade="BF"/>
          </w:tcPr>
          <w:p w:rsidR="00887212" w:rsidRPr="001B2DC8" w:rsidRDefault="00887212" w:rsidP="001B2DC8">
            <w:pPr>
              <w:spacing w:line="240" w:lineRule="auto"/>
              <w:jc w:val="center"/>
              <w:rPr>
                <w:rFonts w:ascii="Simplified Arabic" w:hAnsi="Simplified Arabic" w:cs="Simplified Arabic"/>
                <w:b/>
                <w:bCs/>
                <w:sz w:val="28"/>
                <w:szCs w:val="28"/>
                <w:lang w:bidi="ar-IQ"/>
              </w:rPr>
            </w:pPr>
            <w:r w:rsidRPr="001B2DC8">
              <w:rPr>
                <w:rFonts w:ascii="Simplified Arabic" w:hAnsi="Simplified Arabic" w:cs="Simplified Arabic"/>
                <w:b/>
                <w:bCs/>
                <w:sz w:val="28"/>
                <w:szCs w:val="28"/>
                <w:rtl/>
                <w:lang w:bidi="ar-IQ"/>
              </w:rPr>
              <w:t>بحاجة  للتعديل</w:t>
            </w: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1 -</w:t>
            </w: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معرفة المواصفات القانونية لطبلة الرفع.</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 متطلبات اداء رفعة الخطف المادية من اجهزة وادوات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الوان الاقراص واوزانها.</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يذكرا نواع البار للرجال والنساء واوزانه.</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ان رفعة الخطف تودى اولا في المنافسات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 ان الفوز يتم عن طريق جمع رفعتي الخطف والنتر.</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يعرف الية انزال الثقل بشكل قانوني.</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يذكر ان انزال الثقل يتم عن طريق اشارة الحكم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معرفة</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ان عبور الرباع فوق الثقل بعد الانتهاء يفشل المحاولة .</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يميز الاخطاء التي تفشل المحاولة والالتزام بالسلوك</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عدد الحكام وعدم الاعتراض على القرارات.</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عدد المحاولات المسموح بها لكل متسابق.</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الية طلب الوزن بالنسبة لكل رباع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يفهم السقوط الصحيح للثقل والتركيز على اشارة الحكم بعد الثبات.</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فهم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تطبيق رفعة الخطف متجنباً لمس الرأس للبار اثناء </w:t>
            </w:r>
            <w:proofErr w:type="spellStart"/>
            <w:r w:rsidRPr="00F32B21">
              <w:rPr>
                <w:rFonts w:ascii="Simplified Arabic" w:hAnsi="Simplified Arabic" w:cs="Simplified Arabic" w:hint="cs"/>
                <w:sz w:val="28"/>
                <w:szCs w:val="28"/>
                <w:rtl/>
                <w:lang w:bidi="ar-IQ"/>
              </w:rPr>
              <w:t>الامتدادالكامل</w:t>
            </w:r>
            <w:proofErr w:type="spellEnd"/>
            <w:r w:rsidRPr="00F32B21">
              <w:rPr>
                <w:rFonts w:ascii="Simplified Arabic" w:hAnsi="Simplified Arabic" w:cs="Simplified Arabic" w:hint="cs"/>
                <w:sz w:val="28"/>
                <w:szCs w:val="28"/>
                <w:rtl/>
                <w:lang w:bidi="ar-IQ"/>
              </w:rPr>
              <w:t xml:space="preserve"> للذراعين.   </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الية خطف الثقل بالسرعة المطلوبة متجنباً حالة اللمس للبار وطبلة الرفع باي عضو من الجسم.</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الاوزان بالنسبة لكل فئة والاعمار المسموح لها بالمشاركة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الية كسر التعادل عند التساوي بالمجموع للرباعين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وزن البار للرجال والنساء.</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يبين ان طلب زيادة الوزن هو من مضاعفات (1) كيلو</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تطبيق</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يفرق بين المواصفات المسموح بها وغير مسموح بها قانونياً</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يفرق بين الاخطاء التي تفشل المحاولة والاخطاء التي </w:t>
            </w:r>
            <w:proofErr w:type="spellStart"/>
            <w:r w:rsidRPr="00F32B21">
              <w:rPr>
                <w:rFonts w:ascii="Simplified Arabic" w:hAnsi="Simplified Arabic" w:cs="Simplified Arabic" w:hint="cs"/>
                <w:sz w:val="28"/>
                <w:szCs w:val="28"/>
                <w:rtl/>
                <w:lang w:bidi="ar-IQ"/>
              </w:rPr>
              <w:t>التي</w:t>
            </w:r>
            <w:proofErr w:type="spellEnd"/>
            <w:r w:rsidRPr="00F32B21">
              <w:rPr>
                <w:rFonts w:ascii="Simplified Arabic" w:hAnsi="Simplified Arabic" w:cs="Simplified Arabic" w:hint="cs"/>
                <w:sz w:val="28"/>
                <w:szCs w:val="28"/>
                <w:rtl/>
                <w:lang w:bidi="ar-IQ"/>
              </w:rPr>
              <w:t xml:space="preserve"> تؤثر على مستوى الرفعة. </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يقارن بين التوازن على طبلة الرفع وعدم التوازن وترك الطبلة وفشل المحاولة.</w:t>
            </w:r>
          </w:p>
        </w:tc>
        <w:tc>
          <w:tcPr>
            <w:tcW w:w="993" w:type="dxa"/>
          </w:tcPr>
          <w:p w:rsidR="00887212" w:rsidRPr="00F32B21" w:rsidRDefault="00887212" w:rsidP="005759EE">
            <w:r w:rsidRPr="00F32B21">
              <w:rPr>
                <w:rFonts w:ascii="Simplified Arabic" w:hAnsi="Simplified Arabic" w:cs="Simplified Arabic" w:hint="cs"/>
                <w:sz w:val="28"/>
                <w:szCs w:val="28"/>
                <w:rtl/>
                <w:lang w:bidi="ar-IQ"/>
              </w:rPr>
              <w:t>تحليل</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يعطي صورة عن السقوط الصحيح للثقل بعد اشارة الحكم </w:t>
            </w:r>
            <w:proofErr w:type="spellStart"/>
            <w:r w:rsidRPr="00F32B21">
              <w:rPr>
                <w:rFonts w:ascii="Simplified Arabic" w:hAnsi="Simplified Arabic" w:cs="Simplified Arabic" w:hint="cs"/>
                <w:sz w:val="28"/>
                <w:szCs w:val="28"/>
                <w:rtl/>
                <w:lang w:bidi="ar-IQ"/>
              </w:rPr>
              <w:t>بانزال</w:t>
            </w:r>
            <w:proofErr w:type="spellEnd"/>
            <w:r w:rsidRPr="00F32B21">
              <w:rPr>
                <w:rFonts w:ascii="Simplified Arabic" w:hAnsi="Simplified Arabic" w:cs="Simplified Arabic" w:hint="cs"/>
                <w:sz w:val="28"/>
                <w:szCs w:val="28"/>
                <w:rtl/>
                <w:lang w:bidi="ar-IQ"/>
              </w:rPr>
              <w:t xml:space="preserve"> الثقل .</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تركيب</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ترتيب وضع الجسم والحفاظ على التوافق لتجنب فشل المحاولة والية عمل الذراعين والرجلين. </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تركيب</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r w:rsidR="00887212" w:rsidRPr="00F32B21" w:rsidTr="005B6539">
        <w:trPr>
          <w:trHeight w:hRule="exact" w:val="850"/>
          <w:jc w:val="center"/>
        </w:trPr>
        <w:tc>
          <w:tcPr>
            <w:tcW w:w="847" w:type="dxa"/>
          </w:tcPr>
          <w:p w:rsidR="00887212" w:rsidRPr="00F32B21" w:rsidRDefault="00887212" w:rsidP="005759EE">
            <w:pPr>
              <w:numPr>
                <w:ilvl w:val="0"/>
                <w:numId w:val="31"/>
              </w:numPr>
              <w:spacing w:after="0" w:line="240" w:lineRule="auto"/>
              <w:contextualSpacing/>
              <w:jc w:val="lowKashida"/>
              <w:rPr>
                <w:rFonts w:ascii="Simplified Arabic" w:hAnsi="Simplified Arabic" w:cs="Simplified Arabic"/>
                <w:sz w:val="28"/>
                <w:szCs w:val="28"/>
                <w:rtl/>
                <w:lang w:bidi="ar-IQ"/>
              </w:rPr>
            </w:pPr>
          </w:p>
        </w:tc>
        <w:tc>
          <w:tcPr>
            <w:tcW w:w="4873" w:type="dxa"/>
          </w:tcPr>
          <w:p w:rsidR="00887212" w:rsidRPr="00F32B21" w:rsidRDefault="00887212" w:rsidP="005759EE">
            <w:pPr>
              <w:spacing w:line="240" w:lineRule="auto"/>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 xml:space="preserve">يقوم الاداء الخاطئ من خلال معرفة قانون اللعبة. </w:t>
            </w:r>
          </w:p>
        </w:tc>
        <w:tc>
          <w:tcPr>
            <w:tcW w:w="993"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r w:rsidRPr="00F32B21">
              <w:rPr>
                <w:rFonts w:ascii="Simplified Arabic" w:hAnsi="Simplified Arabic" w:cs="Simplified Arabic" w:hint="cs"/>
                <w:sz w:val="28"/>
                <w:szCs w:val="28"/>
                <w:rtl/>
                <w:lang w:bidi="ar-IQ"/>
              </w:rPr>
              <w:t>تقويم</w:t>
            </w:r>
          </w:p>
        </w:tc>
        <w:tc>
          <w:tcPr>
            <w:tcW w:w="85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08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c>
          <w:tcPr>
            <w:tcW w:w="1560" w:type="dxa"/>
          </w:tcPr>
          <w:p w:rsidR="00887212" w:rsidRPr="00F32B21" w:rsidRDefault="00887212" w:rsidP="005759EE">
            <w:pPr>
              <w:spacing w:line="240" w:lineRule="auto"/>
              <w:jc w:val="lowKashida"/>
              <w:rPr>
                <w:rFonts w:ascii="Simplified Arabic" w:hAnsi="Simplified Arabic" w:cs="Simplified Arabic"/>
                <w:sz w:val="28"/>
                <w:szCs w:val="28"/>
                <w:rtl/>
                <w:lang w:bidi="ar-IQ"/>
              </w:rPr>
            </w:pPr>
          </w:p>
        </w:tc>
      </w:tr>
    </w:tbl>
    <w:p w:rsidR="00887212" w:rsidRPr="00F32B21" w:rsidRDefault="00887212" w:rsidP="00887212">
      <w:pPr>
        <w:tabs>
          <w:tab w:val="left" w:pos="4646"/>
        </w:tabs>
        <w:jc w:val="both"/>
        <w:rPr>
          <w:lang w:bidi="ar-IQ"/>
        </w:rPr>
      </w:pPr>
      <w:r w:rsidRPr="00F32B21">
        <w:rPr>
          <w:rtl/>
          <w:lang w:bidi="ar-IQ"/>
        </w:rPr>
        <w:tab/>
      </w:r>
    </w:p>
    <w:p w:rsidR="00887212" w:rsidRPr="00F32B21" w:rsidRDefault="00887212" w:rsidP="00887212">
      <w:pPr>
        <w:spacing w:after="0" w:line="240" w:lineRule="auto"/>
        <w:ind w:right="-720"/>
        <w:jc w:val="center"/>
        <w:rPr>
          <w:rFonts w:cs="Simplified Arabic"/>
          <w:sz w:val="32"/>
          <w:szCs w:val="32"/>
          <w:rtl/>
          <w:lang w:bidi="ar-IQ"/>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Default="00887212" w:rsidP="00887212">
      <w:pPr>
        <w:jc w:val="center"/>
        <w:rPr>
          <w:b/>
          <w:bCs/>
          <w:sz w:val="28"/>
          <w:szCs w:val="28"/>
          <w:rtl/>
        </w:rPr>
      </w:pPr>
    </w:p>
    <w:p w:rsidR="00887212" w:rsidRDefault="00887212" w:rsidP="00887212">
      <w:pPr>
        <w:jc w:val="center"/>
        <w:rPr>
          <w:b/>
          <w:bCs/>
          <w:sz w:val="28"/>
          <w:szCs w:val="28"/>
          <w:rtl/>
        </w:rPr>
      </w:pPr>
    </w:p>
    <w:p w:rsidR="00887212" w:rsidRDefault="00887212" w:rsidP="00887212">
      <w:pPr>
        <w:jc w:val="center"/>
        <w:rPr>
          <w:b/>
          <w:bCs/>
          <w:sz w:val="28"/>
          <w:szCs w:val="28"/>
          <w:rtl/>
        </w:rPr>
      </w:pPr>
    </w:p>
    <w:p w:rsidR="00887212" w:rsidRPr="00F32B21" w:rsidRDefault="00887212" w:rsidP="00887212">
      <w:pPr>
        <w:jc w:val="center"/>
        <w:rPr>
          <w:b/>
          <w:bCs/>
          <w:sz w:val="28"/>
          <w:szCs w:val="28"/>
          <w:rtl/>
        </w:rPr>
      </w:pPr>
    </w:p>
    <w:p w:rsidR="00887212" w:rsidRPr="00F32B21" w:rsidRDefault="00887212" w:rsidP="00887212">
      <w:pPr>
        <w:rPr>
          <w:b/>
          <w:bCs/>
          <w:sz w:val="28"/>
          <w:szCs w:val="28"/>
          <w:rtl/>
        </w:rPr>
      </w:pPr>
    </w:p>
    <w:p w:rsidR="00887212" w:rsidRPr="00F32B21" w:rsidRDefault="00887212" w:rsidP="00887212">
      <w:pPr>
        <w:rPr>
          <w:b/>
          <w:bCs/>
          <w:sz w:val="28"/>
          <w:szCs w:val="28"/>
          <w:rtl/>
        </w:rPr>
      </w:pPr>
    </w:p>
    <w:p w:rsidR="00887212" w:rsidRPr="001B2DC8" w:rsidRDefault="00887212" w:rsidP="00887212">
      <w:pPr>
        <w:jc w:val="center"/>
        <w:rPr>
          <w:b/>
          <w:bCs/>
          <w:sz w:val="32"/>
          <w:szCs w:val="32"/>
          <w:rtl/>
        </w:rPr>
      </w:pPr>
      <w:r w:rsidRPr="001B2DC8">
        <w:rPr>
          <w:rFonts w:hint="cs"/>
          <w:b/>
          <w:bCs/>
          <w:sz w:val="32"/>
          <w:szCs w:val="32"/>
          <w:rtl/>
        </w:rPr>
        <w:t>ملحق (7 )</w:t>
      </w:r>
    </w:p>
    <w:p w:rsidR="00887212" w:rsidRPr="001B2DC8" w:rsidRDefault="00887212" w:rsidP="00887212">
      <w:pPr>
        <w:jc w:val="center"/>
        <w:rPr>
          <w:b/>
          <w:bCs/>
          <w:sz w:val="32"/>
          <w:szCs w:val="32"/>
          <w:rtl/>
          <w:lang w:bidi="ar-IQ"/>
        </w:rPr>
      </w:pPr>
      <w:r w:rsidRPr="001B2DC8">
        <w:rPr>
          <w:rFonts w:hint="cs"/>
          <w:b/>
          <w:bCs/>
          <w:sz w:val="32"/>
          <w:szCs w:val="32"/>
          <w:rtl/>
          <w:lang w:bidi="ar-IQ"/>
        </w:rPr>
        <w:t>اسماء السادة الخبراء والمختصين تحديد صلاحية الاهداف السلوكية في الاختبار التحصيلي لرفعة الخطف</w:t>
      </w:r>
    </w:p>
    <w:tbl>
      <w:tblPr>
        <w:tblStyle w:val="a8"/>
        <w:bidiVisual/>
        <w:tblW w:w="9265"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759"/>
        <w:gridCol w:w="3501"/>
        <w:gridCol w:w="1886"/>
        <w:gridCol w:w="3119"/>
      </w:tblGrid>
      <w:tr w:rsidR="00887212" w:rsidRPr="00F32B21" w:rsidTr="005E35CB">
        <w:tc>
          <w:tcPr>
            <w:tcW w:w="759" w:type="dxa"/>
            <w:shd w:val="clear" w:color="auto" w:fill="BFBFBF" w:themeFill="background1" w:themeFillShade="BF"/>
          </w:tcPr>
          <w:p w:rsidR="00887212" w:rsidRPr="001B2DC8" w:rsidRDefault="00887212" w:rsidP="005759EE">
            <w:pPr>
              <w:jc w:val="center"/>
              <w:rPr>
                <w:rFonts w:ascii="Simplified Arabic" w:hAnsi="Simplified Arabic" w:cs="Simplified Arabic"/>
                <w:b/>
                <w:bCs/>
                <w:sz w:val="32"/>
                <w:szCs w:val="32"/>
                <w:rtl/>
                <w:lang w:bidi="ar-IQ"/>
              </w:rPr>
            </w:pPr>
            <w:r w:rsidRPr="001B2DC8">
              <w:rPr>
                <w:rFonts w:ascii="Simplified Arabic" w:hAnsi="Simplified Arabic" w:cs="Simplified Arabic"/>
                <w:b/>
                <w:bCs/>
                <w:sz w:val="32"/>
                <w:szCs w:val="32"/>
                <w:rtl/>
                <w:lang w:bidi="ar-IQ"/>
              </w:rPr>
              <w:t>ت</w:t>
            </w:r>
          </w:p>
        </w:tc>
        <w:tc>
          <w:tcPr>
            <w:tcW w:w="3501" w:type="dxa"/>
            <w:shd w:val="clear" w:color="auto" w:fill="BFBFBF" w:themeFill="background1" w:themeFillShade="BF"/>
          </w:tcPr>
          <w:p w:rsidR="00887212" w:rsidRPr="001B2DC8" w:rsidRDefault="00887212" w:rsidP="005759EE">
            <w:pPr>
              <w:jc w:val="center"/>
              <w:rPr>
                <w:rFonts w:ascii="Simplified Arabic" w:hAnsi="Simplified Arabic" w:cs="Simplified Arabic"/>
                <w:b/>
                <w:bCs/>
                <w:sz w:val="32"/>
                <w:szCs w:val="32"/>
                <w:rtl/>
                <w:lang w:bidi="ar-IQ"/>
              </w:rPr>
            </w:pPr>
            <w:r w:rsidRPr="001B2DC8">
              <w:rPr>
                <w:rFonts w:ascii="Simplified Arabic" w:hAnsi="Simplified Arabic" w:cs="Simplified Arabic"/>
                <w:b/>
                <w:bCs/>
                <w:sz w:val="32"/>
                <w:szCs w:val="32"/>
                <w:rtl/>
                <w:lang w:bidi="ar-IQ"/>
              </w:rPr>
              <w:t>اللقب العلمي والاسم</w:t>
            </w:r>
          </w:p>
        </w:tc>
        <w:tc>
          <w:tcPr>
            <w:tcW w:w="1886" w:type="dxa"/>
            <w:shd w:val="clear" w:color="auto" w:fill="BFBFBF" w:themeFill="background1" w:themeFillShade="BF"/>
          </w:tcPr>
          <w:p w:rsidR="00887212" w:rsidRPr="001B2DC8" w:rsidRDefault="00887212" w:rsidP="005759EE">
            <w:pPr>
              <w:jc w:val="center"/>
              <w:rPr>
                <w:rFonts w:ascii="Simplified Arabic" w:hAnsi="Simplified Arabic" w:cs="Simplified Arabic"/>
                <w:b/>
                <w:bCs/>
                <w:sz w:val="32"/>
                <w:szCs w:val="32"/>
                <w:rtl/>
                <w:lang w:bidi="ar-IQ"/>
              </w:rPr>
            </w:pPr>
            <w:r w:rsidRPr="001B2DC8">
              <w:rPr>
                <w:rFonts w:ascii="Simplified Arabic" w:hAnsi="Simplified Arabic" w:cs="Simplified Arabic"/>
                <w:b/>
                <w:bCs/>
                <w:sz w:val="32"/>
                <w:szCs w:val="32"/>
                <w:rtl/>
                <w:lang w:bidi="ar-IQ"/>
              </w:rPr>
              <w:t>الاختصاص</w:t>
            </w:r>
          </w:p>
        </w:tc>
        <w:tc>
          <w:tcPr>
            <w:tcW w:w="3119" w:type="dxa"/>
            <w:shd w:val="clear" w:color="auto" w:fill="BFBFBF" w:themeFill="background1" w:themeFillShade="BF"/>
          </w:tcPr>
          <w:p w:rsidR="00887212" w:rsidRPr="001B2DC8" w:rsidRDefault="00887212" w:rsidP="005759EE">
            <w:pPr>
              <w:jc w:val="center"/>
              <w:rPr>
                <w:rFonts w:ascii="Simplified Arabic" w:hAnsi="Simplified Arabic" w:cs="Simplified Arabic"/>
                <w:b/>
                <w:bCs/>
                <w:sz w:val="32"/>
                <w:szCs w:val="32"/>
                <w:rtl/>
                <w:lang w:bidi="ar-IQ"/>
              </w:rPr>
            </w:pPr>
            <w:r w:rsidRPr="001B2DC8">
              <w:rPr>
                <w:rFonts w:ascii="Simplified Arabic" w:hAnsi="Simplified Arabic" w:cs="Simplified Arabic"/>
                <w:b/>
                <w:bCs/>
                <w:sz w:val="32"/>
                <w:szCs w:val="32"/>
                <w:rtl/>
                <w:lang w:bidi="ar-IQ"/>
              </w:rPr>
              <w:t>مكان العمل</w:t>
            </w:r>
          </w:p>
        </w:tc>
      </w:tr>
      <w:tr w:rsidR="00887212" w:rsidRPr="00F32B21" w:rsidTr="005E35CB">
        <w:tc>
          <w:tcPr>
            <w:tcW w:w="759" w:type="dxa"/>
          </w:tcPr>
          <w:p w:rsidR="00887212" w:rsidRPr="00F32B21" w:rsidRDefault="00887212" w:rsidP="001B2DC8">
            <w:pPr>
              <w:numPr>
                <w:ilvl w:val="0"/>
                <w:numId w:val="32"/>
              </w:numPr>
              <w:contextualSpacing/>
              <w:jc w:val="both"/>
              <w:rPr>
                <w:b/>
                <w:bCs/>
                <w:sz w:val="28"/>
                <w:szCs w:val="28"/>
                <w:rtl/>
                <w:lang w:bidi="ar-IQ"/>
              </w:rPr>
            </w:pPr>
          </w:p>
        </w:tc>
        <w:tc>
          <w:tcPr>
            <w:tcW w:w="3501" w:type="dxa"/>
          </w:tcPr>
          <w:p w:rsidR="00887212" w:rsidRPr="001B2DC8" w:rsidRDefault="00887212" w:rsidP="005759EE">
            <w:pPr>
              <w:jc w:val="center"/>
              <w:rPr>
                <w:sz w:val="28"/>
                <w:szCs w:val="28"/>
                <w:rtl/>
              </w:rPr>
            </w:pPr>
            <w:r w:rsidRPr="001B2DC8">
              <w:rPr>
                <w:rFonts w:hint="cs"/>
                <w:sz w:val="28"/>
                <w:szCs w:val="28"/>
                <w:rtl/>
              </w:rPr>
              <w:t>أ . د لمياء حسن الديوان</w:t>
            </w:r>
          </w:p>
        </w:tc>
        <w:tc>
          <w:tcPr>
            <w:tcW w:w="1886" w:type="dxa"/>
          </w:tcPr>
          <w:p w:rsidR="00887212" w:rsidRPr="001B2DC8" w:rsidRDefault="00887212" w:rsidP="005759EE">
            <w:pPr>
              <w:jc w:val="center"/>
              <w:rPr>
                <w:sz w:val="28"/>
                <w:szCs w:val="28"/>
                <w:rtl/>
              </w:rPr>
            </w:pPr>
            <w:r w:rsidRPr="001B2DC8">
              <w:rPr>
                <w:rFonts w:hint="cs"/>
                <w:sz w:val="28"/>
                <w:szCs w:val="28"/>
                <w:rtl/>
              </w:rPr>
              <w:t>طرائق تدريس</w:t>
            </w:r>
          </w:p>
        </w:tc>
        <w:tc>
          <w:tcPr>
            <w:tcW w:w="3119" w:type="dxa"/>
          </w:tcPr>
          <w:p w:rsidR="00887212" w:rsidRPr="001B2DC8" w:rsidRDefault="00887212" w:rsidP="005759EE">
            <w:pPr>
              <w:jc w:val="center"/>
              <w:rPr>
                <w:sz w:val="28"/>
                <w:szCs w:val="28"/>
                <w:rtl/>
              </w:rPr>
            </w:pPr>
            <w:r w:rsidRPr="001B2DC8">
              <w:rPr>
                <w:rFonts w:hint="cs"/>
                <w:sz w:val="28"/>
                <w:szCs w:val="28"/>
                <w:rtl/>
              </w:rPr>
              <w:t xml:space="preserve">كلية التربية البدنية وعلوم الرياضة </w:t>
            </w:r>
            <w:r w:rsidRPr="001B2DC8">
              <w:rPr>
                <w:sz w:val="28"/>
                <w:szCs w:val="28"/>
                <w:rtl/>
              </w:rPr>
              <w:t>–</w:t>
            </w:r>
            <w:r w:rsidRPr="001B2DC8">
              <w:rPr>
                <w:rFonts w:hint="cs"/>
                <w:sz w:val="28"/>
                <w:szCs w:val="28"/>
                <w:rtl/>
              </w:rPr>
              <w:t xml:space="preserve"> جامعة البصرة</w:t>
            </w:r>
          </w:p>
        </w:tc>
      </w:tr>
      <w:tr w:rsidR="00887212" w:rsidRPr="00F32B21" w:rsidTr="005E35CB">
        <w:tc>
          <w:tcPr>
            <w:tcW w:w="759" w:type="dxa"/>
          </w:tcPr>
          <w:p w:rsidR="00887212" w:rsidRPr="00F32B21" w:rsidRDefault="00887212" w:rsidP="001B2DC8">
            <w:pPr>
              <w:numPr>
                <w:ilvl w:val="0"/>
                <w:numId w:val="32"/>
              </w:numPr>
              <w:contextualSpacing/>
              <w:jc w:val="both"/>
              <w:rPr>
                <w:b/>
                <w:bCs/>
                <w:sz w:val="28"/>
                <w:szCs w:val="28"/>
                <w:rtl/>
                <w:lang w:bidi="ar-IQ"/>
              </w:rPr>
            </w:pPr>
          </w:p>
        </w:tc>
        <w:tc>
          <w:tcPr>
            <w:tcW w:w="3501" w:type="dxa"/>
          </w:tcPr>
          <w:p w:rsidR="00887212" w:rsidRPr="001B2DC8" w:rsidRDefault="00887212" w:rsidP="005759EE">
            <w:pPr>
              <w:jc w:val="center"/>
              <w:rPr>
                <w:sz w:val="28"/>
                <w:szCs w:val="28"/>
                <w:rtl/>
                <w:lang w:bidi="ar-IQ"/>
              </w:rPr>
            </w:pPr>
            <w:r w:rsidRPr="001B2DC8">
              <w:rPr>
                <w:rFonts w:hint="cs"/>
                <w:sz w:val="28"/>
                <w:szCs w:val="28"/>
                <w:rtl/>
                <w:lang w:bidi="ar-IQ"/>
              </w:rPr>
              <w:t>أ . د علي شبوط ابراهيم</w:t>
            </w:r>
          </w:p>
        </w:tc>
        <w:tc>
          <w:tcPr>
            <w:tcW w:w="1886" w:type="dxa"/>
          </w:tcPr>
          <w:p w:rsidR="00887212" w:rsidRPr="001B2DC8" w:rsidRDefault="00887212" w:rsidP="005759EE">
            <w:pPr>
              <w:jc w:val="center"/>
              <w:rPr>
                <w:sz w:val="28"/>
                <w:szCs w:val="28"/>
                <w:rtl/>
                <w:lang w:bidi="ar-IQ"/>
              </w:rPr>
            </w:pPr>
            <w:proofErr w:type="spellStart"/>
            <w:r w:rsidRPr="001B2DC8">
              <w:rPr>
                <w:rFonts w:hint="cs"/>
                <w:sz w:val="28"/>
                <w:szCs w:val="28"/>
                <w:rtl/>
                <w:lang w:bidi="ar-IQ"/>
              </w:rPr>
              <w:t>بايوميكانيك</w:t>
            </w:r>
            <w:proofErr w:type="spellEnd"/>
            <w:r w:rsidRPr="001B2DC8">
              <w:rPr>
                <w:rFonts w:hint="cs"/>
                <w:sz w:val="28"/>
                <w:szCs w:val="28"/>
                <w:rtl/>
                <w:lang w:bidi="ar-IQ"/>
              </w:rPr>
              <w:t xml:space="preserve"> رفع اثقال</w:t>
            </w:r>
          </w:p>
        </w:tc>
        <w:tc>
          <w:tcPr>
            <w:tcW w:w="3119" w:type="dxa"/>
          </w:tcPr>
          <w:p w:rsidR="00887212" w:rsidRPr="001B2DC8" w:rsidRDefault="0088721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بغداد</w:t>
            </w:r>
          </w:p>
        </w:tc>
      </w:tr>
      <w:tr w:rsidR="00887212" w:rsidRPr="00F32B21" w:rsidTr="005E35CB">
        <w:tc>
          <w:tcPr>
            <w:tcW w:w="759" w:type="dxa"/>
          </w:tcPr>
          <w:p w:rsidR="00887212" w:rsidRPr="00F32B21" w:rsidRDefault="00887212" w:rsidP="001B2DC8">
            <w:pPr>
              <w:numPr>
                <w:ilvl w:val="0"/>
                <w:numId w:val="32"/>
              </w:numPr>
              <w:contextualSpacing/>
              <w:jc w:val="both"/>
              <w:rPr>
                <w:b/>
                <w:bCs/>
                <w:sz w:val="28"/>
                <w:szCs w:val="28"/>
                <w:rtl/>
                <w:lang w:bidi="ar-IQ"/>
              </w:rPr>
            </w:pPr>
          </w:p>
        </w:tc>
        <w:tc>
          <w:tcPr>
            <w:tcW w:w="3501" w:type="dxa"/>
          </w:tcPr>
          <w:p w:rsidR="00887212" w:rsidRPr="001B2DC8" w:rsidRDefault="00887212" w:rsidP="005759EE">
            <w:pPr>
              <w:jc w:val="center"/>
              <w:rPr>
                <w:sz w:val="28"/>
                <w:szCs w:val="28"/>
                <w:rtl/>
                <w:lang w:bidi="ar-IQ"/>
              </w:rPr>
            </w:pPr>
            <w:r w:rsidRPr="001B2DC8">
              <w:rPr>
                <w:rFonts w:hint="cs"/>
                <w:sz w:val="28"/>
                <w:szCs w:val="28"/>
                <w:rtl/>
                <w:lang w:bidi="ar-IQ"/>
              </w:rPr>
              <w:t>أ . د مؤيد جاسم الحمداني</w:t>
            </w:r>
          </w:p>
        </w:tc>
        <w:tc>
          <w:tcPr>
            <w:tcW w:w="1886" w:type="dxa"/>
          </w:tcPr>
          <w:p w:rsidR="00887212" w:rsidRPr="001B2DC8" w:rsidRDefault="00887212" w:rsidP="00497FE0">
            <w:pPr>
              <w:jc w:val="center"/>
              <w:rPr>
                <w:sz w:val="28"/>
                <w:szCs w:val="28"/>
                <w:rtl/>
                <w:lang w:bidi="ar-IQ"/>
              </w:rPr>
            </w:pPr>
            <w:r w:rsidRPr="001B2DC8">
              <w:rPr>
                <w:rFonts w:hint="cs"/>
                <w:sz w:val="28"/>
                <w:szCs w:val="28"/>
                <w:rtl/>
                <w:lang w:bidi="ar-IQ"/>
              </w:rPr>
              <w:t>تدريب رفع اثقال</w:t>
            </w:r>
          </w:p>
        </w:tc>
        <w:tc>
          <w:tcPr>
            <w:tcW w:w="3119" w:type="dxa"/>
          </w:tcPr>
          <w:p w:rsidR="00887212" w:rsidRPr="001B2DC8" w:rsidRDefault="0088721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بغداد</w:t>
            </w:r>
          </w:p>
        </w:tc>
      </w:tr>
      <w:tr w:rsidR="00887212" w:rsidRPr="00F32B21" w:rsidTr="005E35CB">
        <w:tc>
          <w:tcPr>
            <w:tcW w:w="759" w:type="dxa"/>
          </w:tcPr>
          <w:p w:rsidR="00887212" w:rsidRPr="00F32B21" w:rsidRDefault="00887212" w:rsidP="001B2DC8">
            <w:pPr>
              <w:numPr>
                <w:ilvl w:val="0"/>
                <w:numId w:val="32"/>
              </w:numPr>
              <w:contextualSpacing/>
              <w:jc w:val="both"/>
              <w:rPr>
                <w:b/>
                <w:bCs/>
                <w:sz w:val="28"/>
                <w:szCs w:val="28"/>
                <w:rtl/>
                <w:lang w:bidi="ar-IQ"/>
              </w:rPr>
            </w:pPr>
          </w:p>
        </w:tc>
        <w:tc>
          <w:tcPr>
            <w:tcW w:w="3501" w:type="dxa"/>
          </w:tcPr>
          <w:p w:rsidR="00887212" w:rsidRPr="001B2DC8" w:rsidRDefault="00887212" w:rsidP="005759EE">
            <w:pPr>
              <w:jc w:val="center"/>
              <w:rPr>
                <w:sz w:val="28"/>
                <w:szCs w:val="28"/>
                <w:rtl/>
                <w:lang w:bidi="ar-IQ"/>
              </w:rPr>
            </w:pPr>
            <w:r w:rsidRPr="001B2DC8">
              <w:rPr>
                <w:rFonts w:hint="cs"/>
                <w:sz w:val="28"/>
                <w:szCs w:val="28"/>
                <w:rtl/>
                <w:lang w:bidi="ar-IQ"/>
              </w:rPr>
              <w:t>أ . د عباس حسين السلطاني</w:t>
            </w:r>
          </w:p>
        </w:tc>
        <w:tc>
          <w:tcPr>
            <w:tcW w:w="1886" w:type="dxa"/>
          </w:tcPr>
          <w:p w:rsidR="00887212" w:rsidRPr="001B2DC8" w:rsidRDefault="00887212" w:rsidP="00497FE0">
            <w:pPr>
              <w:jc w:val="center"/>
              <w:rPr>
                <w:sz w:val="28"/>
                <w:szCs w:val="28"/>
                <w:rtl/>
                <w:lang w:bidi="ar-IQ"/>
              </w:rPr>
            </w:pPr>
            <w:r w:rsidRPr="001B2DC8">
              <w:rPr>
                <w:rFonts w:hint="cs"/>
                <w:sz w:val="28"/>
                <w:szCs w:val="28"/>
                <w:rtl/>
                <w:lang w:bidi="ar-IQ"/>
              </w:rPr>
              <w:t>تدريب رفع اثقال</w:t>
            </w:r>
          </w:p>
        </w:tc>
        <w:tc>
          <w:tcPr>
            <w:tcW w:w="3119" w:type="dxa"/>
          </w:tcPr>
          <w:p w:rsidR="00887212" w:rsidRPr="001B2DC8" w:rsidRDefault="0088721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بابل</w:t>
            </w:r>
          </w:p>
        </w:tc>
      </w:tr>
      <w:tr w:rsidR="00887212" w:rsidRPr="00F32B21" w:rsidTr="005E35CB">
        <w:tc>
          <w:tcPr>
            <w:tcW w:w="759" w:type="dxa"/>
          </w:tcPr>
          <w:p w:rsidR="00887212" w:rsidRPr="00F32B21" w:rsidRDefault="00887212" w:rsidP="00887212">
            <w:pPr>
              <w:numPr>
                <w:ilvl w:val="0"/>
                <w:numId w:val="32"/>
              </w:numPr>
              <w:contextualSpacing/>
              <w:jc w:val="center"/>
              <w:rPr>
                <w:b/>
                <w:bCs/>
                <w:sz w:val="28"/>
                <w:szCs w:val="28"/>
                <w:rtl/>
                <w:lang w:bidi="ar-IQ"/>
              </w:rPr>
            </w:pPr>
          </w:p>
        </w:tc>
        <w:tc>
          <w:tcPr>
            <w:tcW w:w="3501" w:type="dxa"/>
          </w:tcPr>
          <w:p w:rsidR="00887212" w:rsidRPr="001B2DC8" w:rsidRDefault="00887212" w:rsidP="005759EE">
            <w:pPr>
              <w:jc w:val="center"/>
              <w:rPr>
                <w:sz w:val="28"/>
                <w:szCs w:val="28"/>
                <w:rtl/>
                <w:lang w:bidi="ar-IQ"/>
              </w:rPr>
            </w:pPr>
            <w:r w:rsidRPr="001B2DC8">
              <w:rPr>
                <w:rFonts w:hint="cs"/>
                <w:sz w:val="28"/>
                <w:szCs w:val="28"/>
                <w:rtl/>
                <w:lang w:bidi="ar-IQ"/>
              </w:rPr>
              <w:t>أ .د سناء خليل عبيد</w:t>
            </w:r>
          </w:p>
        </w:tc>
        <w:tc>
          <w:tcPr>
            <w:tcW w:w="1886" w:type="dxa"/>
          </w:tcPr>
          <w:p w:rsidR="00887212" w:rsidRPr="001B2DC8" w:rsidRDefault="00887212" w:rsidP="00497FE0">
            <w:pPr>
              <w:jc w:val="center"/>
              <w:rPr>
                <w:sz w:val="28"/>
                <w:szCs w:val="28"/>
                <w:rtl/>
                <w:lang w:bidi="ar-IQ"/>
              </w:rPr>
            </w:pPr>
            <w:r w:rsidRPr="001B2DC8">
              <w:rPr>
                <w:rFonts w:hint="cs"/>
                <w:sz w:val="28"/>
                <w:szCs w:val="28"/>
                <w:rtl/>
                <w:lang w:bidi="ar-IQ"/>
              </w:rPr>
              <w:t>تدريب اثقال</w:t>
            </w:r>
          </w:p>
        </w:tc>
        <w:tc>
          <w:tcPr>
            <w:tcW w:w="3119" w:type="dxa"/>
          </w:tcPr>
          <w:p w:rsidR="00887212" w:rsidRPr="001B2DC8" w:rsidRDefault="0088721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المستنصرية</w:t>
            </w:r>
          </w:p>
        </w:tc>
      </w:tr>
      <w:tr w:rsidR="009906E2" w:rsidRPr="00F32B21" w:rsidTr="00B666A4">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tcPr>
          <w:p w:rsidR="009906E2" w:rsidRPr="001B2DC8" w:rsidRDefault="009906E2" w:rsidP="00B666A4">
            <w:pPr>
              <w:jc w:val="center"/>
              <w:rPr>
                <w:sz w:val="28"/>
                <w:szCs w:val="28"/>
                <w:rtl/>
                <w:lang w:bidi="ar-IQ"/>
              </w:rPr>
            </w:pPr>
            <w:r w:rsidRPr="001B2DC8">
              <w:rPr>
                <w:rFonts w:hint="cs"/>
                <w:sz w:val="28"/>
                <w:szCs w:val="28"/>
                <w:rtl/>
                <w:lang w:bidi="ar-IQ"/>
              </w:rPr>
              <w:t>أ .م .د نعمان هادي عبد علي</w:t>
            </w:r>
          </w:p>
        </w:tc>
        <w:tc>
          <w:tcPr>
            <w:tcW w:w="1886" w:type="dxa"/>
          </w:tcPr>
          <w:p w:rsidR="009906E2" w:rsidRPr="001B2DC8" w:rsidRDefault="009906E2" w:rsidP="00B666A4">
            <w:pPr>
              <w:jc w:val="center"/>
              <w:rPr>
                <w:sz w:val="28"/>
                <w:szCs w:val="28"/>
                <w:rtl/>
                <w:lang w:bidi="ar-IQ"/>
              </w:rPr>
            </w:pPr>
            <w:r w:rsidRPr="001B2DC8">
              <w:rPr>
                <w:rFonts w:hint="cs"/>
                <w:sz w:val="28"/>
                <w:szCs w:val="28"/>
                <w:rtl/>
                <w:lang w:bidi="ar-IQ"/>
              </w:rPr>
              <w:t>طرائق تدريس رفع اثقال</w:t>
            </w:r>
          </w:p>
        </w:tc>
        <w:tc>
          <w:tcPr>
            <w:tcW w:w="3119" w:type="dxa"/>
          </w:tcPr>
          <w:p w:rsidR="009906E2" w:rsidRPr="001B2DC8" w:rsidRDefault="009906E2" w:rsidP="00B666A4">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بابل</w:t>
            </w:r>
          </w:p>
        </w:tc>
      </w:tr>
      <w:tr w:rsidR="009906E2" w:rsidRPr="00F32B21" w:rsidTr="005E35CB">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vAlign w:val="center"/>
          </w:tcPr>
          <w:p w:rsidR="009906E2" w:rsidRPr="00E62436" w:rsidRDefault="009906E2" w:rsidP="00E62436">
            <w:pPr>
              <w:jc w:val="center"/>
              <w:rPr>
                <w:sz w:val="28"/>
                <w:szCs w:val="28"/>
                <w:rtl/>
                <w:lang w:bidi="ar-IQ"/>
              </w:rPr>
            </w:pPr>
            <w:r w:rsidRPr="001B2DC8">
              <w:rPr>
                <w:rFonts w:hint="cs"/>
                <w:sz w:val="28"/>
                <w:szCs w:val="28"/>
                <w:rtl/>
                <w:lang w:bidi="ar-IQ"/>
              </w:rPr>
              <w:t>أ م .د . حيدر سلمان</w:t>
            </w:r>
            <w:r w:rsidR="00E62436">
              <w:rPr>
                <w:rFonts w:hint="cs"/>
                <w:sz w:val="28"/>
                <w:szCs w:val="28"/>
                <w:rtl/>
                <w:lang w:bidi="ar-IQ"/>
              </w:rPr>
              <w:t xml:space="preserve"> </w:t>
            </w:r>
            <w:proofErr w:type="spellStart"/>
            <w:r w:rsidR="00E62436">
              <w:rPr>
                <w:rFonts w:hint="cs"/>
                <w:sz w:val="28"/>
                <w:szCs w:val="28"/>
                <w:rtl/>
                <w:lang w:bidi="ar-IQ"/>
              </w:rPr>
              <w:t>الصبيحاوي</w:t>
            </w:r>
            <w:proofErr w:type="spellEnd"/>
          </w:p>
        </w:tc>
        <w:tc>
          <w:tcPr>
            <w:tcW w:w="1886" w:type="dxa"/>
            <w:vAlign w:val="center"/>
          </w:tcPr>
          <w:p w:rsidR="009906E2" w:rsidRPr="001B2DC8" w:rsidRDefault="009906E2" w:rsidP="00B666A4">
            <w:pPr>
              <w:jc w:val="center"/>
              <w:rPr>
                <w:sz w:val="28"/>
                <w:szCs w:val="28"/>
                <w:rtl/>
                <w:lang w:bidi="ar-IQ"/>
              </w:rPr>
            </w:pPr>
            <w:r w:rsidRPr="001B2DC8">
              <w:rPr>
                <w:rFonts w:hint="cs"/>
                <w:sz w:val="28"/>
                <w:szCs w:val="28"/>
                <w:rtl/>
                <w:lang w:bidi="ar-IQ"/>
              </w:rPr>
              <w:t>طرائق تدريس كرة الطائرة</w:t>
            </w:r>
          </w:p>
        </w:tc>
        <w:tc>
          <w:tcPr>
            <w:tcW w:w="3119" w:type="dxa"/>
            <w:vAlign w:val="center"/>
          </w:tcPr>
          <w:p w:rsidR="009906E2" w:rsidRPr="001B2DC8" w:rsidRDefault="009906E2" w:rsidP="00B666A4">
            <w:pPr>
              <w:jc w:val="center"/>
              <w:rPr>
                <w:sz w:val="28"/>
                <w:szCs w:val="28"/>
                <w:rtl/>
                <w:lang w:bidi="ar-IQ"/>
              </w:rPr>
            </w:pPr>
            <w:r w:rsidRPr="001B2DC8">
              <w:rPr>
                <w:sz w:val="28"/>
                <w:szCs w:val="28"/>
                <w:rtl/>
                <w:lang w:bidi="ar-IQ"/>
              </w:rPr>
              <w:t xml:space="preserve">كلية التربية </w:t>
            </w:r>
            <w:r w:rsidRPr="001B2DC8">
              <w:rPr>
                <w:rFonts w:hint="cs"/>
                <w:sz w:val="28"/>
                <w:szCs w:val="28"/>
                <w:rtl/>
                <w:lang w:bidi="ar-IQ"/>
              </w:rPr>
              <w:t xml:space="preserve">البدنية وعلوم </w:t>
            </w:r>
            <w:r w:rsidRPr="001B2DC8">
              <w:rPr>
                <w:sz w:val="28"/>
                <w:szCs w:val="28"/>
                <w:rtl/>
                <w:lang w:bidi="ar-IQ"/>
              </w:rPr>
              <w:t xml:space="preserve">الرياضة     جامعة </w:t>
            </w:r>
            <w:r w:rsidRPr="001B2DC8">
              <w:rPr>
                <w:rFonts w:hint="cs"/>
                <w:sz w:val="28"/>
                <w:szCs w:val="28"/>
                <w:rtl/>
                <w:lang w:bidi="ar-IQ"/>
              </w:rPr>
              <w:t>كربلاء</w:t>
            </w:r>
          </w:p>
        </w:tc>
      </w:tr>
      <w:tr w:rsidR="009906E2" w:rsidRPr="00F32B21" w:rsidTr="005E35CB">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vAlign w:val="center"/>
          </w:tcPr>
          <w:p w:rsidR="009906E2" w:rsidRPr="001B2DC8" w:rsidRDefault="009906E2" w:rsidP="005759EE">
            <w:pPr>
              <w:jc w:val="center"/>
              <w:rPr>
                <w:sz w:val="28"/>
                <w:szCs w:val="28"/>
                <w:rtl/>
                <w:lang w:bidi="ar-IQ"/>
              </w:rPr>
            </w:pPr>
            <w:r w:rsidRPr="001B2DC8">
              <w:rPr>
                <w:rFonts w:hint="cs"/>
                <w:sz w:val="28"/>
                <w:szCs w:val="28"/>
                <w:rtl/>
                <w:lang w:bidi="ar-IQ"/>
              </w:rPr>
              <w:t xml:space="preserve">أ </w:t>
            </w:r>
            <w:proofErr w:type="spellStart"/>
            <w:r w:rsidRPr="001B2DC8">
              <w:rPr>
                <w:rFonts w:hint="cs"/>
                <w:sz w:val="28"/>
                <w:szCs w:val="28"/>
                <w:rtl/>
                <w:lang w:bidi="ar-IQ"/>
              </w:rPr>
              <w:t>م.د</w:t>
            </w:r>
            <w:proofErr w:type="spellEnd"/>
            <w:r w:rsidRPr="001B2DC8">
              <w:rPr>
                <w:rFonts w:hint="cs"/>
                <w:sz w:val="28"/>
                <w:szCs w:val="28"/>
                <w:rtl/>
                <w:lang w:bidi="ar-IQ"/>
              </w:rPr>
              <w:t xml:space="preserve"> محمد جاسم </w:t>
            </w:r>
          </w:p>
        </w:tc>
        <w:tc>
          <w:tcPr>
            <w:tcW w:w="1886" w:type="dxa"/>
            <w:vAlign w:val="center"/>
          </w:tcPr>
          <w:p w:rsidR="009906E2" w:rsidRPr="001B2DC8" w:rsidRDefault="009906E2" w:rsidP="005759EE">
            <w:pPr>
              <w:jc w:val="center"/>
              <w:rPr>
                <w:sz w:val="28"/>
                <w:szCs w:val="28"/>
                <w:rtl/>
                <w:lang w:bidi="ar-IQ"/>
              </w:rPr>
            </w:pPr>
            <w:r w:rsidRPr="001B2DC8">
              <w:rPr>
                <w:rFonts w:hint="cs"/>
                <w:sz w:val="28"/>
                <w:szCs w:val="28"/>
                <w:rtl/>
                <w:lang w:bidi="ar-IQ"/>
              </w:rPr>
              <w:t xml:space="preserve">تدريب اثقال </w:t>
            </w:r>
          </w:p>
        </w:tc>
        <w:tc>
          <w:tcPr>
            <w:tcW w:w="3119" w:type="dxa"/>
            <w:vAlign w:val="center"/>
          </w:tcPr>
          <w:p w:rsidR="009906E2" w:rsidRPr="001B2DC8" w:rsidRDefault="009906E2" w:rsidP="005759EE">
            <w:pPr>
              <w:jc w:val="center"/>
              <w:rPr>
                <w:sz w:val="28"/>
                <w:szCs w:val="28"/>
                <w:rtl/>
                <w:lang w:bidi="ar-IQ"/>
              </w:rP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البصرة</w:t>
            </w:r>
          </w:p>
        </w:tc>
      </w:tr>
      <w:tr w:rsidR="009906E2" w:rsidRPr="00F32B21" w:rsidTr="005E35CB">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tcPr>
          <w:p w:rsidR="009906E2" w:rsidRPr="001B2DC8" w:rsidRDefault="009906E2" w:rsidP="005759EE">
            <w:pPr>
              <w:jc w:val="center"/>
              <w:rPr>
                <w:sz w:val="28"/>
                <w:szCs w:val="28"/>
                <w:rtl/>
                <w:lang w:bidi="ar-IQ"/>
              </w:rPr>
            </w:pPr>
            <w:r w:rsidRPr="001B2DC8">
              <w:rPr>
                <w:rFonts w:hint="cs"/>
                <w:sz w:val="28"/>
                <w:szCs w:val="28"/>
                <w:rtl/>
                <w:lang w:bidi="ar-IQ"/>
              </w:rPr>
              <w:t>أ .م . د مصطفى صالح مهدي</w:t>
            </w:r>
          </w:p>
        </w:tc>
        <w:tc>
          <w:tcPr>
            <w:tcW w:w="1886" w:type="dxa"/>
          </w:tcPr>
          <w:p w:rsidR="009906E2" w:rsidRPr="001B2DC8" w:rsidRDefault="009906E2" w:rsidP="005759EE">
            <w:pPr>
              <w:jc w:val="center"/>
              <w:rPr>
                <w:sz w:val="28"/>
                <w:szCs w:val="28"/>
                <w:rtl/>
                <w:lang w:bidi="ar-IQ"/>
              </w:rPr>
            </w:pPr>
            <w:r w:rsidRPr="001B2DC8">
              <w:rPr>
                <w:rFonts w:hint="cs"/>
                <w:sz w:val="28"/>
                <w:szCs w:val="28"/>
                <w:rtl/>
                <w:lang w:bidi="ar-IQ"/>
              </w:rPr>
              <w:t>رفع اثقال</w:t>
            </w:r>
          </w:p>
        </w:tc>
        <w:tc>
          <w:tcPr>
            <w:tcW w:w="3119" w:type="dxa"/>
          </w:tcPr>
          <w:p w:rsidR="009906E2" w:rsidRPr="001B2DC8" w:rsidRDefault="009906E2" w:rsidP="005759EE">
            <w:pPr>
              <w:jc w:val="center"/>
              <w:rPr>
                <w:lang w:bidi="ar-IQ"/>
              </w:rP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بغداد</w:t>
            </w:r>
          </w:p>
        </w:tc>
      </w:tr>
      <w:tr w:rsidR="009906E2" w:rsidRPr="00F32B21" w:rsidTr="005E35CB">
        <w:trPr>
          <w:trHeight w:val="686"/>
        </w:trPr>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tcPr>
          <w:p w:rsidR="009906E2" w:rsidRPr="001B2DC8" w:rsidRDefault="009906E2" w:rsidP="005759EE">
            <w:pPr>
              <w:jc w:val="center"/>
              <w:rPr>
                <w:sz w:val="28"/>
                <w:szCs w:val="28"/>
                <w:rtl/>
                <w:lang w:bidi="ar-IQ"/>
              </w:rPr>
            </w:pPr>
            <w:r w:rsidRPr="001B2DC8">
              <w:rPr>
                <w:rFonts w:hint="cs"/>
                <w:sz w:val="28"/>
                <w:szCs w:val="28"/>
                <w:rtl/>
                <w:lang w:bidi="ar-IQ"/>
              </w:rPr>
              <w:t>أ . م . د غسان اديب عبد الحسن</w:t>
            </w:r>
          </w:p>
        </w:tc>
        <w:tc>
          <w:tcPr>
            <w:tcW w:w="1886" w:type="dxa"/>
          </w:tcPr>
          <w:p w:rsidR="009906E2" w:rsidRPr="001B2DC8" w:rsidRDefault="009906E2" w:rsidP="00497FE0">
            <w:pPr>
              <w:jc w:val="center"/>
              <w:rPr>
                <w:sz w:val="28"/>
                <w:szCs w:val="28"/>
                <w:rtl/>
                <w:lang w:bidi="ar-IQ"/>
              </w:rPr>
            </w:pPr>
            <w:r w:rsidRPr="001B2DC8">
              <w:rPr>
                <w:rFonts w:hint="cs"/>
                <w:sz w:val="28"/>
                <w:szCs w:val="28"/>
                <w:rtl/>
                <w:lang w:bidi="ar-IQ"/>
              </w:rPr>
              <w:t>تدريب رفع اثقال</w:t>
            </w:r>
          </w:p>
        </w:tc>
        <w:tc>
          <w:tcPr>
            <w:tcW w:w="3119" w:type="dxa"/>
          </w:tcPr>
          <w:p w:rsidR="009906E2" w:rsidRPr="001B2DC8" w:rsidRDefault="009906E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بغداد</w:t>
            </w:r>
          </w:p>
        </w:tc>
      </w:tr>
      <w:tr w:rsidR="009906E2" w:rsidRPr="00F32B21" w:rsidTr="005E35CB">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tcPr>
          <w:p w:rsidR="009906E2" w:rsidRPr="001B2DC8" w:rsidRDefault="009906E2" w:rsidP="005759EE">
            <w:pPr>
              <w:jc w:val="center"/>
              <w:rPr>
                <w:sz w:val="28"/>
                <w:szCs w:val="28"/>
                <w:rtl/>
                <w:lang w:bidi="ar-IQ"/>
              </w:rPr>
            </w:pPr>
            <w:r w:rsidRPr="001B2DC8">
              <w:rPr>
                <w:rFonts w:hint="cs"/>
                <w:sz w:val="28"/>
                <w:szCs w:val="28"/>
                <w:rtl/>
                <w:lang w:bidi="ar-IQ"/>
              </w:rPr>
              <w:t>أ . م . د وسام فالح الخزاعي</w:t>
            </w:r>
          </w:p>
        </w:tc>
        <w:tc>
          <w:tcPr>
            <w:tcW w:w="1886" w:type="dxa"/>
          </w:tcPr>
          <w:p w:rsidR="009906E2" w:rsidRPr="001B2DC8" w:rsidRDefault="009906E2" w:rsidP="005759EE">
            <w:pPr>
              <w:jc w:val="center"/>
              <w:rPr>
                <w:sz w:val="28"/>
                <w:szCs w:val="28"/>
                <w:rtl/>
                <w:lang w:bidi="ar-IQ"/>
              </w:rPr>
            </w:pPr>
            <w:r w:rsidRPr="001B2DC8">
              <w:rPr>
                <w:rFonts w:hint="cs"/>
                <w:sz w:val="28"/>
                <w:szCs w:val="28"/>
                <w:rtl/>
                <w:lang w:bidi="ar-IQ"/>
              </w:rPr>
              <w:t>تدريب رفع اثقال</w:t>
            </w:r>
          </w:p>
        </w:tc>
        <w:tc>
          <w:tcPr>
            <w:tcW w:w="3119" w:type="dxa"/>
          </w:tcPr>
          <w:p w:rsidR="009906E2" w:rsidRPr="001B2DC8" w:rsidRDefault="009906E2" w:rsidP="005759EE">
            <w:pPr>
              <w:jc w:val="cente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القادسية</w:t>
            </w:r>
          </w:p>
        </w:tc>
      </w:tr>
      <w:tr w:rsidR="009906E2" w:rsidRPr="00F32B21" w:rsidTr="005E35CB">
        <w:tc>
          <w:tcPr>
            <w:tcW w:w="759" w:type="dxa"/>
          </w:tcPr>
          <w:p w:rsidR="009906E2" w:rsidRPr="00F32B21" w:rsidRDefault="009906E2" w:rsidP="00887212">
            <w:pPr>
              <w:numPr>
                <w:ilvl w:val="0"/>
                <w:numId w:val="32"/>
              </w:numPr>
              <w:contextualSpacing/>
              <w:jc w:val="center"/>
              <w:rPr>
                <w:b/>
                <w:bCs/>
                <w:sz w:val="28"/>
                <w:szCs w:val="28"/>
                <w:rtl/>
                <w:lang w:bidi="ar-IQ"/>
              </w:rPr>
            </w:pPr>
          </w:p>
        </w:tc>
        <w:tc>
          <w:tcPr>
            <w:tcW w:w="3501" w:type="dxa"/>
          </w:tcPr>
          <w:p w:rsidR="009906E2" w:rsidRPr="001B2DC8" w:rsidRDefault="009906E2" w:rsidP="005759EE">
            <w:pPr>
              <w:jc w:val="center"/>
              <w:rPr>
                <w:sz w:val="28"/>
                <w:szCs w:val="28"/>
                <w:rtl/>
                <w:lang w:bidi="ar-IQ"/>
              </w:rPr>
            </w:pPr>
            <w:r w:rsidRPr="001B2DC8">
              <w:rPr>
                <w:rFonts w:hint="cs"/>
                <w:sz w:val="28"/>
                <w:szCs w:val="28"/>
                <w:rtl/>
                <w:lang w:bidi="ar-IQ"/>
              </w:rPr>
              <w:t>أ .م. د نبراس علي لطيف الزهيري</w:t>
            </w:r>
          </w:p>
        </w:tc>
        <w:tc>
          <w:tcPr>
            <w:tcW w:w="1886" w:type="dxa"/>
          </w:tcPr>
          <w:p w:rsidR="009906E2" w:rsidRPr="001B2DC8" w:rsidRDefault="009906E2" w:rsidP="005759EE">
            <w:pPr>
              <w:jc w:val="center"/>
              <w:rPr>
                <w:sz w:val="28"/>
                <w:szCs w:val="28"/>
                <w:rtl/>
                <w:lang w:bidi="ar-IQ"/>
              </w:rPr>
            </w:pPr>
            <w:r w:rsidRPr="001B2DC8">
              <w:rPr>
                <w:rFonts w:hint="cs"/>
                <w:sz w:val="28"/>
                <w:szCs w:val="28"/>
                <w:rtl/>
                <w:lang w:bidi="ar-IQ"/>
              </w:rPr>
              <w:t>تعلم رفع اثقال</w:t>
            </w:r>
          </w:p>
        </w:tc>
        <w:tc>
          <w:tcPr>
            <w:tcW w:w="3119" w:type="dxa"/>
          </w:tcPr>
          <w:p w:rsidR="009906E2" w:rsidRPr="001B2DC8" w:rsidRDefault="009906E2" w:rsidP="005759EE">
            <w:pPr>
              <w:jc w:val="center"/>
              <w:rPr>
                <w:lang w:bidi="ar-IQ"/>
              </w:rPr>
            </w:pPr>
            <w:r w:rsidRPr="001B2DC8">
              <w:rPr>
                <w:rFonts w:hint="cs"/>
                <w:sz w:val="28"/>
                <w:szCs w:val="28"/>
                <w:rtl/>
                <w:lang w:bidi="ar-IQ"/>
              </w:rPr>
              <w:t xml:space="preserve">كلية التربية البدنية وعلوم الرياضة </w:t>
            </w:r>
            <w:r w:rsidRPr="001B2DC8">
              <w:rPr>
                <w:sz w:val="28"/>
                <w:szCs w:val="28"/>
                <w:rtl/>
                <w:lang w:bidi="ar-IQ"/>
              </w:rPr>
              <w:t>–</w:t>
            </w:r>
            <w:r w:rsidRPr="001B2DC8">
              <w:rPr>
                <w:rFonts w:hint="cs"/>
                <w:sz w:val="28"/>
                <w:szCs w:val="28"/>
                <w:rtl/>
                <w:lang w:bidi="ar-IQ"/>
              </w:rPr>
              <w:t xml:space="preserve"> جامعة ديالى</w:t>
            </w:r>
          </w:p>
        </w:tc>
      </w:tr>
    </w:tbl>
    <w:p w:rsidR="001B2DC8" w:rsidRDefault="001B2DC8" w:rsidP="00887212">
      <w:pPr>
        <w:jc w:val="center"/>
        <w:rPr>
          <w:b/>
          <w:bCs/>
          <w:sz w:val="28"/>
          <w:szCs w:val="28"/>
          <w:rtl/>
          <w:lang w:bidi="ar-IQ"/>
        </w:rPr>
      </w:pPr>
    </w:p>
    <w:p w:rsidR="001B2DC8" w:rsidRDefault="001B2DC8" w:rsidP="00887212">
      <w:pPr>
        <w:jc w:val="center"/>
        <w:rPr>
          <w:b/>
          <w:bCs/>
          <w:sz w:val="28"/>
          <w:szCs w:val="28"/>
          <w:rtl/>
          <w:lang w:bidi="ar-IQ"/>
        </w:rPr>
      </w:pPr>
    </w:p>
    <w:p w:rsidR="001B2DC8" w:rsidRDefault="001B2DC8" w:rsidP="00887212">
      <w:pPr>
        <w:jc w:val="center"/>
        <w:rPr>
          <w:b/>
          <w:bCs/>
          <w:sz w:val="28"/>
          <w:szCs w:val="28"/>
          <w:rtl/>
          <w:lang w:bidi="ar-IQ"/>
        </w:rPr>
      </w:pPr>
    </w:p>
    <w:p w:rsidR="001B2DC8" w:rsidRDefault="001B2DC8" w:rsidP="005E35CB">
      <w:pPr>
        <w:rPr>
          <w:b/>
          <w:bCs/>
          <w:sz w:val="28"/>
          <w:szCs w:val="28"/>
          <w:rtl/>
          <w:lang w:bidi="ar-IQ"/>
        </w:rPr>
      </w:pPr>
    </w:p>
    <w:p w:rsidR="00887212" w:rsidRPr="005E35CB" w:rsidRDefault="00887212" w:rsidP="005E35CB">
      <w:pPr>
        <w:jc w:val="center"/>
        <w:rPr>
          <w:b/>
          <w:bCs/>
          <w:sz w:val="28"/>
          <w:szCs w:val="28"/>
          <w:rtl/>
        </w:rPr>
      </w:pPr>
      <w:r w:rsidRPr="00F32B21">
        <w:rPr>
          <w:rFonts w:hint="cs"/>
          <w:b/>
          <w:bCs/>
          <w:sz w:val="28"/>
          <w:szCs w:val="28"/>
          <w:rtl/>
        </w:rPr>
        <w:t>ملحق (8)</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كلية التربية البدنية وعلوم الرياضة</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sz w:val="24"/>
          <w:szCs w:val="24"/>
          <w:rtl/>
          <w:lang w:bidi="ar-IQ"/>
        </w:rPr>
        <w:t xml:space="preserve"> الدراسات العليا / الماجستير</w:t>
      </w:r>
    </w:p>
    <w:p w:rsidR="00887212" w:rsidRPr="00DA3147" w:rsidRDefault="00887212" w:rsidP="00887212">
      <w:pPr>
        <w:keepNext/>
        <w:spacing w:after="0" w:line="240" w:lineRule="auto"/>
        <w:jc w:val="center"/>
        <w:outlineLvl w:val="1"/>
        <w:rPr>
          <w:rFonts w:ascii="Simplified Arabic" w:eastAsia="Times New Roman" w:hAnsi="Simplified Arabic" w:cs="Simplified Arabic"/>
          <w:b/>
          <w:bCs/>
          <w:sz w:val="32"/>
          <w:szCs w:val="32"/>
          <w:rtl/>
        </w:rPr>
      </w:pPr>
      <w:r w:rsidRPr="00DA3147">
        <w:rPr>
          <w:rFonts w:ascii="Simplified Arabic" w:eastAsia="Times New Roman" w:hAnsi="Simplified Arabic" w:cs="Simplified Arabic"/>
          <w:b/>
          <w:bCs/>
          <w:sz w:val="32"/>
          <w:szCs w:val="32"/>
          <w:rtl/>
        </w:rPr>
        <w:t>استمارة استبيان</w:t>
      </w:r>
    </w:p>
    <w:p w:rsidR="00887212" w:rsidRPr="00DA3147" w:rsidRDefault="00887212" w:rsidP="00887212">
      <w:pPr>
        <w:spacing w:line="240" w:lineRule="auto"/>
        <w:jc w:val="center"/>
        <w:rPr>
          <w:rFonts w:ascii="Simplified Arabic" w:hAnsi="Simplified Arabic" w:cs="Simplified Arabic"/>
          <w:b/>
          <w:bCs/>
          <w:sz w:val="32"/>
          <w:szCs w:val="32"/>
          <w:rtl/>
        </w:rPr>
      </w:pPr>
      <w:r w:rsidRPr="00DA3147">
        <w:rPr>
          <w:rFonts w:ascii="Simplified Arabic" w:hAnsi="Simplified Arabic" w:cs="Simplified Arabic"/>
          <w:b/>
          <w:bCs/>
          <w:sz w:val="32"/>
          <w:szCs w:val="32"/>
          <w:rtl/>
        </w:rPr>
        <w:t xml:space="preserve">لتحديد صلاحية فقرات اختبار التحصيل المعرفي </w:t>
      </w:r>
    </w:p>
    <w:p w:rsidR="00887212" w:rsidRPr="00F32B21" w:rsidRDefault="00887212" w:rsidP="00887212">
      <w:pPr>
        <w:spacing w:line="240" w:lineRule="auto"/>
        <w:jc w:val="lowKashida"/>
        <w:rPr>
          <w:rFonts w:ascii="Simplified Arabic" w:hAnsi="Simplified Arabic" w:cs="Simplified Arabic"/>
          <w:sz w:val="32"/>
          <w:szCs w:val="32"/>
        </w:rPr>
      </w:pPr>
      <w:r w:rsidRPr="00F32B21">
        <w:rPr>
          <w:rFonts w:ascii="Simplified Arabic" w:hAnsi="Simplified Arabic" w:cs="Simplified Arabic"/>
          <w:sz w:val="28"/>
          <w:szCs w:val="28"/>
          <w:rtl/>
        </w:rPr>
        <w:t>الأستاذ الفاضل.............................................المحترم</w:t>
      </w:r>
    </w:p>
    <w:p w:rsidR="00887212" w:rsidRPr="00F32B21" w:rsidRDefault="00887212" w:rsidP="00594DB7">
      <w:pPr>
        <w:spacing w:line="240" w:lineRule="auto"/>
        <w:jc w:val="both"/>
        <w:rPr>
          <w:rFonts w:ascii="Simplified Arabic" w:hAnsi="Simplified Arabic" w:cs="Simplified Arabic"/>
          <w:sz w:val="32"/>
          <w:szCs w:val="32"/>
          <w:rtl/>
        </w:rPr>
      </w:pPr>
      <w:r w:rsidRPr="00F32B21">
        <w:rPr>
          <w:rFonts w:ascii="Simplified Arabic" w:hAnsi="Simplified Arabic" w:cs="Simplified Arabic"/>
          <w:sz w:val="32"/>
          <w:szCs w:val="32"/>
          <w:rtl/>
        </w:rPr>
        <w:t xml:space="preserve"> يروم الباحث إجراء البحث الموسوم </w:t>
      </w:r>
      <w:r w:rsidRPr="00F32B21">
        <w:rPr>
          <w:rFonts w:ascii="Simplified Arabic" w:hAnsi="Simplified Arabic" w:cs="Simplified Arabic"/>
          <w:b/>
          <w:bCs/>
          <w:sz w:val="32"/>
          <w:szCs w:val="32"/>
          <w:rtl/>
        </w:rPr>
        <w:t xml:space="preserve">بـ  (تأثير </w:t>
      </w:r>
      <w:r w:rsidRPr="00F32B21">
        <w:rPr>
          <w:rFonts w:ascii="Simplified Arabic" w:hAnsi="Simplified Arabic" w:cs="Simplified Arabic" w:hint="cs"/>
          <w:b/>
          <w:bCs/>
          <w:sz w:val="32"/>
          <w:szCs w:val="32"/>
          <w:rtl/>
          <w:lang w:bidi="ar-IQ"/>
        </w:rPr>
        <w:t xml:space="preserve">استراتيجية التعليم المتمازج في التحصيل المعرفي </w:t>
      </w:r>
      <w:r w:rsidR="00594DB7">
        <w:rPr>
          <w:rFonts w:ascii="Simplified Arabic" w:hAnsi="Simplified Arabic" w:cs="Simplified Arabic" w:hint="cs"/>
          <w:b/>
          <w:bCs/>
          <w:sz w:val="32"/>
          <w:szCs w:val="32"/>
          <w:rtl/>
          <w:lang w:bidi="ar-IQ"/>
        </w:rPr>
        <w:t>والاداء الفني والانجاز</w:t>
      </w:r>
      <w:r w:rsidRPr="00F32B21">
        <w:rPr>
          <w:rFonts w:ascii="Simplified Arabic" w:hAnsi="Simplified Arabic" w:cs="Simplified Arabic" w:hint="cs"/>
          <w:b/>
          <w:bCs/>
          <w:sz w:val="32"/>
          <w:szCs w:val="32"/>
          <w:rtl/>
          <w:lang w:bidi="ar-IQ"/>
        </w:rPr>
        <w:t xml:space="preserve"> </w:t>
      </w:r>
      <w:r w:rsidR="00594DB7">
        <w:rPr>
          <w:rFonts w:ascii="Simplified Arabic" w:hAnsi="Simplified Arabic" w:cs="Simplified Arabic" w:hint="cs"/>
          <w:b/>
          <w:bCs/>
          <w:sz w:val="32"/>
          <w:szCs w:val="32"/>
          <w:rtl/>
          <w:lang w:bidi="ar-IQ"/>
        </w:rPr>
        <w:t>ل</w:t>
      </w:r>
      <w:r w:rsidRPr="00F32B21">
        <w:rPr>
          <w:rFonts w:ascii="Simplified Arabic" w:hAnsi="Simplified Arabic" w:cs="Simplified Arabic" w:hint="cs"/>
          <w:b/>
          <w:bCs/>
          <w:sz w:val="32"/>
          <w:szCs w:val="32"/>
          <w:rtl/>
          <w:lang w:bidi="ar-IQ"/>
        </w:rPr>
        <w:t>رفعة الخطف</w:t>
      </w:r>
      <w:r w:rsidR="00594DB7">
        <w:rPr>
          <w:rFonts w:ascii="Simplified Arabic" w:hAnsi="Simplified Arabic" w:cs="Simplified Arabic"/>
          <w:b/>
          <w:bCs/>
          <w:sz w:val="32"/>
          <w:szCs w:val="32"/>
          <w:rtl/>
        </w:rPr>
        <w:t xml:space="preserve"> </w:t>
      </w:r>
      <w:r w:rsidRPr="00F32B21">
        <w:rPr>
          <w:rFonts w:ascii="Simplified Arabic" w:hAnsi="Simplified Arabic" w:cs="Simplified Arabic"/>
          <w:b/>
          <w:bCs/>
          <w:sz w:val="32"/>
          <w:szCs w:val="32"/>
          <w:rtl/>
        </w:rPr>
        <w:t>لطلاب</w:t>
      </w:r>
      <w:r w:rsidR="00594DB7">
        <w:rPr>
          <w:rFonts w:ascii="Simplified Arabic" w:hAnsi="Simplified Arabic" w:cs="Simplified Arabic" w:hint="cs"/>
          <w:b/>
          <w:bCs/>
          <w:sz w:val="32"/>
          <w:szCs w:val="32"/>
          <w:rtl/>
        </w:rPr>
        <w:t xml:space="preserve"> كلية التربية البدنية وعلوم الرياضة</w:t>
      </w:r>
      <w:r w:rsidRPr="00F32B21">
        <w:rPr>
          <w:rFonts w:ascii="Simplified Arabic" w:hAnsi="Simplified Arabic" w:cs="Simplified Arabic"/>
          <w:b/>
          <w:bCs/>
          <w:sz w:val="32"/>
          <w:szCs w:val="32"/>
          <w:rtl/>
        </w:rPr>
        <w:t xml:space="preserve"> )</w:t>
      </w:r>
      <w:r w:rsidRPr="00F32B21">
        <w:rPr>
          <w:rFonts w:ascii="Simplified Arabic" w:hAnsi="Simplified Arabic" w:cs="Simplified Arabic"/>
          <w:sz w:val="32"/>
          <w:szCs w:val="32"/>
          <w:rtl/>
        </w:rPr>
        <w:t xml:space="preserve"> .</w:t>
      </w:r>
    </w:p>
    <w:p w:rsidR="00887212" w:rsidRPr="00F32B21" w:rsidRDefault="00887212" w:rsidP="00DA3147">
      <w:pPr>
        <w:spacing w:line="240" w:lineRule="auto"/>
        <w:jc w:val="both"/>
        <w:rPr>
          <w:rFonts w:ascii="Simplified Arabic" w:hAnsi="Simplified Arabic" w:cs="Simplified Arabic"/>
          <w:sz w:val="28"/>
          <w:szCs w:val="28"/>
          <w:rtl/>
        </w:rPr>
      </w:pP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 xml:space="preserve">   </w:t>
      </w:r>
      <w:r w:rsidRPr="00F32B21">
        <w:rPr>
          <w:rFonts w:ascii="Simplified Arabic" w:hAnsi="Simplified Arabic" w:cs="Simplified Arabic"/>
          <w:sz w:val="28"/>
          <w:szCs w:val="28"/>
          <w:rtl/>
        </w:rPr>
        <w:t>وبالنظر لما تتمتعون به من خبرة ودراية في مجال اختصاصكم نرجو من سيادتكم إبداء رأيكم في تحديد صلاحية اختبار التحصيل المعرفي في</w:t>
      </w:r>
      <w:r w:rsidRPr="00F32B21">
        <w:rPr>
          <w:rFonts w:ascii="Simplified Arabic" w:hAnsi="Simplified Arabic" w:cs="Simplified Arabic" w:hint="cs"/>
          <w:sz w:val="28"/>
          <w:szCs w:val="28"/>
          <w:rtl/>
        </w:rPr>
        <w:t xml:space="preserve"> رفعة الخطف</w:t>
      </w:r>
      <w:r w:rsidRPr="00F32B21">
        <w:rPr>
          <w:rFonts w:ascii="Simplified Arabic" w:hAnsi="Simplified Arabic" w:cs="Simplified Arabic"/>
          <w:sz w:val="28"/>
          <w:szCs w:val="28"/>
          <w:rtl/>
        </w:rPr>
        <w:t xml:space="preserve"> </w:t>
      </w:r>
      <w:r w:rsidRPr="00F32B21">
        <w:rPr>
          <w:rFonts w:ascii="Simplified Arabic" w:hAnsi="Simplified Arabic" w:cs="Simplified Arabic" w:hint="cs"/>
          <w:sz w:val="28"/>
          <w:szCs w:val="28"/>
          <w:rtl/>
        </w:rPr>
        <w:t>طلاب المرحلة الاولى</w:t>
      </w:r>
      <w:r w:rsidRPr="00F32B21">
        <w:rPr>
          <w:rFonts w:ascii="Simplified Arabic" w:hAnsi="Simplified Arabic" w:cs="Simplified Arabic"/>
          <w:sz w:val="28"/>
          <w:szCs w:val="28"/>
          <w:rtl/>
        </w:rPr>
        <w:t xml:space="preserve"> كلي</w:t>
      </w:r>
      <w:r w:rsidRPr="00F32B21">
        <w:rPr>
          <w:rFonts w:ascii="Simplified Arabic" w:hAnsi="Simplified Arabic" w:cs="Simplified Arabic" w:hint="cs"/>
          <w:sz w:val="28"/>
          <w:szCs w:val="28"/>
          <w:rtl/>
        </w:rPr>
        <w:t>ة</w:t>
      </w:r>
      <w:r w:rsidRPr="00F32B21">
        <w:rPr>
          <w:rFonts w:ascii="Simplified Arabic" w:hAnsi="Simplified Arabic" w:cs="Simplified Arabic"/>
          <w:sz w:val="28"/>
          <w:szCs w:val="28"/>
          <w:rtl/>
        </w:rPr>
        <w:t xml:space="preserve"> التربية البدنية وعلوم الرياضة .</w:t>
      </w:r>
    </w:p>
    <w:p w:rsidR="00887212" w:rsidRPr="00F32B21" w:rsidRDefault="00887212" w:rsidP="00887212">
      <w:pPr>
        <w:spacing w:line="240" w:lineRule="auto"/>
        <w:jc w:val="center"/>
        <w:rPr>
          <w:rFonts w:ascii="Simplified Arabic" w:hAnsi="Simplified Arabic" w:cs="Simplified Arabic"/>
          <w:sz w:val="28"/>
          <w:szCs w:val="28"/>
          <w:rtl/>
        </w:rPr>
      </w:pPr>
      <w:r w:rsidRPr="00F32B21">
        <w:rPr>
          <w:rFonts w:ascii="Simplified Arabic" w:hAnsi="Simplified Arabic" w:cs="Simplified Arabic"/>
          <w:sz w:val="28"/>
          <w:szCs w:val="28"/>
          <w:rtl/>
        </w:rPr>
        <w:t xml:space="preserve">شاكرين تعاونكم معنا    </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bidi="ar-IQ"/>
        </w:rPr>
      </w:pPr>
      <w:r w:rsidRPr="00F32B21">
        <w:rPr>
          <w:rFonts w:ascii="Times New Roman" w:eastAsia="Times New Roman" w:hAnsi="Times New Roman" w:cs="Simplified Arabic" w:hint="cs"/>
          <w:b/>
          <w:bCs/>
          <w:sz w:val="28"/>
          <w:szCs w:val="28"/>
          <w:rtl/>
          <w:lang w:eastAsia="ar-SA" w:bidi="ar-IQ"/>
        </w:rPr>
        <w:t>الاسم</w:t>
      </w:r>
      <w:r w:rsidRPr="00F32B21">
        <w:rPr>
          <w:rFonts w:ascii="Times New Roman" w:eastAsia="Times New Roman" w:hAnsi="Times New Roman" w:cs="Simplified Arabic"/>
          <w:b/>
          <w:bCs/>
          <w:sz w:val="28"/>
          <w:szCs w:val="28"/>
          <w:rtl/>
          <w:lang w:eastAsia="ar-SA" w:bidi="ar-IQ"/>
        </w:rPr>
        <w:t xml:space="preserve"> :</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bidi="ar-IQ"/>
        </w:rPr>
      </w:pPr>
      <w:r w:rsidRPr="00F32B21">
        <w:rPr>
          <w:rFonts w:ascii="Times New Roman" w:eastAsia="Times New Roman" w:hAnsi="Times New Roman" w:cs="Simplified Arabic" w:hint="cs"/>
          <w:b/>
          <w:bCs/>
          <w:sz w:val="28"/>
          <w:szCs w:val="28"/>
          <w:rtl/>
          <w:lang w:eastAsia="ar-SA" w:bidi="ar-IQ"/>
        </w:rPr>
        <w:t>اللقب العلمي :</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eastAsia="ar-SA" w:bidi="ar-IQ"/>
        </w:rPr>
      </w:pPr>
      <w:r w:rsidRPr="00F32B21">
        <w:rPr>
          <w:rFonts w:ascii="Times New Roman" w:eastAsia="Times New Roman" w:hAnsi="Times New Roman" w:cs="Simplified Arabic" w:hint="cs"/>
          <w:b/>
          <w:bCs/>
          <w:sz w:val="28"/>
          <w:szCs w:val="28"/>
          <w:rtl/>
          <w:lang w:eastAsia="ar-SA" w:bidi="ar-IQ"/>
        </w:rPr>
        <w:t>الاختصاص</w:t>
      </w:r>
      <w:r w:rsidRPr="00F32B21">
        <w:rPr>
          <w:rFonts w:ascii="Times New Roman" w:eastAsia="Times New Roman" w:hAnsi="Times New Roman" w:cs="Simplified Arabic"/>
          <w:b/>
          <w:bCs/>
          <w:sz w:val="28"/>
          <w:szCs w:val="28"/>
          <w:rtl/>
          <w:lang w:eastAsia="ar-SA" w:bidi="ar-IQ"/>
        </w:rPr>
        <w:t xml:space="preserve"> :</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eastAsia="ar-SA" w:bidi="ar-IQ"/>
        </w:rPr>
      </w:pPr>
      <w:r w:rsidRPr="00F32B21">
        <w:rPr>
          <w:rFonts w:ascii="Times New Roman" w:eastAsia="Times New Roman" w:hAnsi="Times New Roman" w:cs="Simplified Arabic" w:hint="eastAsia"/>
          <w:b/>
          <w:bCs/>
          <w:sz w:val="28"/>
          <w:szCs w:val="28"/>
          <w:rtl/>
          <w:lang w:eastAsia="ar-SA" w:bidi="ar-IQ"/>
        </w:rPr>
        <w:t>الجامعة</w:t>
      </w:r>
      <w:r w:rsidRPr="00F32B21">
        <w:rPr>
          <w:rFonts w:ascii="Times New Roman" w:eastAsia="Times New Roman" w:hAnsi="Times New Roman" w:cs="Simplified Arabic"/>
          <w:b/>
          <w:bCs/>
          <w:sz w:val="28"/>
          <w:szCs w:val="28"/>
          <w:rtl/>
          <w:lang w:eastAsia="ar-SA" w:bidi="ar-IQ"/>
        </w:rPr>
        <w:t xml:space="preserve"> و الكلية :</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eastAsia="ar-SA" w:bidi="ar-IQ"/>
        </w:rPr>
      </w:pPr>
      <w:r w:rsidRPr="00F32B21">
        <w:rPr>
          <w:rFonts w:ascii="Times New Roman" w:eastAsia="Times New Roman" w:hAnsi="Times New Roman" w:cs="Simplified Arabic" w:hint="cs"/>
          <w:b/>
          <w:bCs/>
          <w:sz w:val="28"/>
          <w:szCs w:val="28"/>
          <w:rtl/>
          <w:lang w:eastAsia="ar-SA" w:bidi="ar-IQ"/>
        </w:rPr>
        <w:t>تاريخ الحصول على اللقب:</w:t>
      </w:r>
    </w:p>
    <w:p w:rsidR="00887212" w:rsidRPr="00F32B21" w:rsidRDefault="00887212" w:rsidP="00887212">
      <w:pPr>
        <w:spacing w:after="0" w:line="240" w:lineRule="auto"/>
        <w:jc w:val="both"/>
        <w:rPr>
          <w:rFonts w:ascii="Times New Roman" w:eastAsia="Times New Roman" w:hAnsi="Times New Roman" w:cs="Simplified Arabic"/>
          <w:b/>
          <w:bCs/>
          <w:sz w:val="28"/>
          <w:szCs w:val="28"/>
          <w:rtl/>
          <w:lang w:eastAsia="ar-SA" w:bidi="ar-IQ"/>
        </w:rPr>
      </w:pPr>
      <w:r w:rsidRPr="00F32B21">
        <w:rPr>
          <w:rFonts w:ascii="Times New Roman" w:eastAsia="Times New Roman" w:hAnsi="Times New Roman" w:cs="Simplified Arabic" w:hint="cs"/>
          <w:b/>
          <w:bCs/>
          <w:sz w:val="28"/>
          <w:szCs w:val="28"/>
          <w:rtl/>
          <w:lang w:eastAsia="ar-SA" w:bidi="ar-IQ"/>
        </w:rPr>
        <w:t>تاريخ اليوم:                                                               الباحث</w:t>
      </w:r>
    </w:p>
    <w:p w:rsidR="005E35CB" w:rsidRPr="002D0DEE" w:rsidRDefault="00887212" w:rsidP="002D0DEE">
      <w:pPr>
        <w:spacing w:after="0" w:line="240" w:lineRule="auto"/>
        <w:jc w:val="both"/>
        <w:rPr>
          <w:rFonts w:ascii="Times New Roman" w:eastAsia="Times New Roman" w:hAnsi="Times New Roman" w:cs="Simplified Arabic"/>
          <w:b/>
          <w:bCs/>
          <w:sz w:val="28"/>
          <w:szCs w:val="28"/>
          <w:rtl/>
          <w:lang w:bidi="ar-IQ"/>
        </w:rPr>
      </w:pPr>
      <w:r w:rsidRPr="00F32B21">
        <w:rPr>
          <w:rFonts w:ascii="Times New Roman" w:eastAsia="Times New Roman" w:hAnsi="Times New Roman" w:cs="Simplified Arabic" w:hint="cs"/>
          <w:b/>
          <w:bCs/>
          <w:sz w:val="28"/>
          <w:szCs w:val="28"/>
          <w:rtl/>
          <w:lang w:eastAsia="ar-SA" w:bidi="ar-IQ"/>
        </w:rPr>
        <w:t>التوقيع</w:t>
      </w:r>
      <w:r w:rsidRPr="00F32B21">
        <w:rPr>
          <w:rFonts w:ascii="Times New Roman" w:eastAsia="Times New Roman" w:hAnsi="Times New Roman" w:cs="Simplified Arabic"/>
          <w:b/>
          <w:bCs/>
          <w:sz w:val="28"/>
          <w:szCs w:val="28"/>
          <w:rtl/>
          <w:lang w:eastAsia="ar-SA" w:bidi="ar-IQ"/>
        </w:rPr>
        <w:t xml:space="preserve"> :</w:t>
      </w:r>
      <w:r w:rsidRPr="00F32B21">
        <w:rPr>
          <w:rFonts w:ascii="Times New Roman" w:eastAsia="Times New Roman" w:hAnsi="Times New Roman" w:cs="Simplified Arabic" w:hint="cs"/>
          <w:b/>
          <w:bCs/>
          <w:sz w:val="28"/>
          <w:szCs w:val="28"/>
          <w:rtl/>
          <w:lang w:eastAsia="ar-SA"/>
        </w:rPr>
        <w:t xml:space="preserve">                                                                مرتضى علي شعلان</w:t>
      </w:r>
    </w:p>
    <w:p w:rsidR="005E35CB" w:rsidRDefault="005E35CB" w:rsidP="00887212">
      <w:pPr>
        <w:tabs>
          <w:tab w:val="left" w:pos="5969"/>
        </w:tabs>
        <w:spacing w:after="0" w:line="240" w:lineRule="auto"/>
        <w:jc w:val="center"/>
        <w:rPr>
          <w:rFonts w:ascii="Times New Roman" w:eastAsia="Times New Roman" w:hAnsi="Times New Roman" w:cs="Simplified Arabic"/>
          <w:b/>
          <w:bCs/>
          <w:sz w:val="40"/>
          <w:szCs w:val="40"/>
          <w:rtl/>
          <w:lang w:eastAsia="ar-SA"/>
        </w:rPr>
      </w:pPr>
    </w:p>
    <w:p w:rsidR="00887212" w:rsidRPr="005B2D59" w:rsidRDefault="00887212" w:rsidP="00887212">
      <w:pPr>
        <w:tabs>
          <w:tab w:val="left" w:pos="5969"/>
        </w:tabs>
        <w:spacing w:after="0" w:line="240" w:lineRule="auto"/>
        <w:jc w:val="center"/>
        <w:rPr>
          <w:rFonts w:ascii="Times New Roman" w:eastAsia="Times New Roman" w:hAnsi="Times New Roman" w:cs="Simplified Arabic"/>
          <w:b/>
          <w:bCs/>
          <w:sz w:val="28"/>
          <w:szCs w:val="28"/>
          <w:lang w:eastAsia="ar-SA" w:bidi="ar-IQ"/>
        </w:rPr>
      </w:pPr>
      <w:r w:rsidRPr="005B2D59">
        <w:rPr>
          <w:rFonts w:ascii="Times New Roman" w:eastAsia="Times New Roman" w:hAnsi="Times New Roman" w:cs="Simplified Arabic" w:hint="cs"/>
          <w:b/>
          <w:bCs/>
          <w:sz w:val="40"/>
          <w:szCs w:val="40"/>
          <w:rtl/>
          <w:lang w:eastAsia="ar-SA"/>
        </w:rPr>
        <w:t>((اختبار التحصيل المعرفي في صيغته الاولية))</w:t>
      </w:r>
    </w:p>
    <w:tbl>
      <w:tblPr>
        <w:tblStyle w:val="a8"/>
        <w:bidiVisual/>
        <w:tblW w:w="10349" w:type="dxa"/>
        <w:jc w:val="center"/>
        <w:tblInd w:w="-942"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851"/>
        <w:gridCol w:w="6520"/>
        <w:gridCol w:w="851"/>
        <w:gridCol w:w="850"/>
        <w:gridCol w:w="1277"/>
      </w:tblGrid>
      <w:tr w:rsidR="00887212" w:rsidRPr="00F32B21" w:rsidTr="005E35CB">
        <w:trPr>
          <w:trHeight w:val="699"/>
          <w:jc w:val="center"/>
        </w:trPr>
        <w:tc>
          <w:tcPr>
            <w:tcW w:w="851" w:type="dxa"/>
            <w:shd w:val="clear" w:color="auto" w:fill="BFBFBF" w:themeFill="background1" w:themeFillShade="BF"/>
          </w:tcPr>
          <w:p w:rsidR="00887212" w:rsidRPr="005E35CB" w:rsidRDefault="00887212" w:rsidP="005E35CB">
            <w:pPr>
              <w:jc w:val="center"/>
              <w:rPr>
                <w:b/>
                <w:bCs/>
                <w:rtl/>
              </w:rPr>
            </w:pPr>
            <w:r w:rsidRPr="005E35CB">
              <w:rPr>
                <w:rFonts w:hint="cs"/>
                <w:b/>
                <w:bCs/>
                <w:rtl/>
              </w:rPr>
              <w:t>التسلسل</w:t>
            </w:r>
          </w:p>
          <w:p w:rsidR="00887212" w:rsidRPr="005E35CB" w:rsidRDefault="00887212" w:rsidP="005E35CB">
            <w:pPr>
              <w:jc w:val="center"/>
              <w:rPr>
                <w:b/>
                <w:bCs/>
                <w:sz w:val="28"/>
                <w:szCs w:val="28"/>
                <w:rtl/>
              </w:rPr>
            </w:pPr>
          </w:p>
        </w:tc>
        <w:tc>
          <w:tcPr>
            <w:tcW w:w="6520" w:type="dxa"/>
            <w:shd w:val="clear" w:color="auto" w:fill="BFBFBF" w:themeFill="background1" w:themeFillShade="BF"/>
          </w:tcPr>
          <w:p w:rsidR="00887212" w:rsidRPr="005E35CB" w:rsidRDefault="00887212" w:rsidP="005E35CB">
            <w:pPr>
              <w:jc w:val="center"/>
              <w:rPr>
                <w:b/>
                <w:bCs/>
                <w:sz w:val="28"/>
                <w:szCs w:val="28"/>
                <w:rtl/>
              </w:rPr>
            </w:pPr>
            <w:r w:rsidRPr="005E35CB">
              <w:rPr>
                <w:rFonts w:hint="cs"/>
                <w:b/>
                <w:bCs/>
                <w:sz w:val="28"/>
                <w:szCs w:val="28"/>
                <w:rtl/>
              </w:rPr>
              <w:t>الفقرات</w:t>
            </w:r>
          </w:p>
          <w:p w:rsidR="00887212" w:rsidRPr="005E35CB" w:rsidRDefault="00887212" w:rsidP="005E35CB">
            <w:pPr>
              <w:tabs>
                <w:tab w:val="left" w:pos="540"/>
              </w:tabs>
              <w:jc w:val="center"/>
              <w:rPr>
                <w:b/>
                <w:bCs/>
                <w:sz w:val="28"/>
                <w:szCs w:val="28"/>
                <w:rtl/>
              </w:rPr>
            </w:pPr>
          </w:p>
        </w:tc>
        <w:tc>
          <w:tcPr>
            <w:tcW w:w="851" w:type="dxa"/>
            <w:shd w:val="clear" w:color="auto" w:fill="BFBFBF" w:themeFill="background1" w:themeFillShade="BF"/>
          </w:tcPr>
          <w:p w:rsidR="00887212" w:rsidRPr="005E35CB" w:rsidRDefault="00887212" w:rsidP="005E35CB">
            <w:pPr>
              <w:jc w:val="center"/>
              <w:rPr>
                <w:b/>
                <w:bCs/>
                <w:sz w:val="28"/>
                <w:szCs w:val="28"/>
                <w:rtl/>
              </w:rPr>
            </w:pPr>
            <w:r w:rsidRPr="005E35CB">
              <w:rPr>
                <w:rFonts w:hint="cs"/>
                <w:b/>
                <w:bCs/>
                <w:sz w:val="28"/>
                <w:szCs w:val="28"/>
                <w:rtl/>
              </w:rPr>
              <w:t>تصلح</w:t>
            </w:r>
          </w:p>
        </w:tc>
        <w:tc>
          <w:tcPr>
            <w:tcW w:w="850" w:type="dxa"/>
            <w:shd w:val="clear" w:color="auto" w:fill="BFBFBF" w:themeFill="background1" w:themeFillShade="BF"/>
          </w:tcPr>
          <w:p w:rsidR="00887212" w:rsidRPr="005E35CB" w:rsidRDefault="00887212" w:rsidP="005E35CB">
            <w:pPr>
              <w:jc w:val="center"/>
              <w:rPr>
                <w:b/>
                <w:bCs/>
                <w:sz w:val="28"/>
                <w:szCs w:val="28"/>
                <w:rtl/>
              </w:rPr>
            </w:pPr>
            <w:r w:rsidRPr="005E35CB">
              <w:rPr>
                <w:rFonts w:hint="cs"/>
                <w:b/>
                <w:bCs/>
                <w:sz w:val="28"/>
                <w:szCs w:val="28"/>
                <w:rtl/>
              </w:rPr>
              <w:t>لا تصلح</w:t>
            </w:r>
          </w:p>
        </w:tc>
        <w:tc>
          <w:tcPr>
            <w:tcW w:w="1277" w:type="dxa"/>
            <w:shd w:val="clear" w:color="auto" w:fill="BFBFBF" w:themeFill="background1" w:themeFillShade="BF"/>
          </w:tcPr>
          <w:p w:rsidR="00887212" w:rsidRPr="005E35CB" w:rsidRDefault="00887212" w:rsidP="005E35CB">
            <w:pPr>
              <w:jc w:val="center"/>
              <w:rPr>
                <w:b/>
                <w:bCs/>
                <w:sz w:val="28"/>
                <w:szCs w:val="28"/>
                <w:rtl/>
              </w:rPr>
            </w:pPr>
            <w:r w:rsidRPr="005E35CB">
              <w:rPr>
                <w:rFonts w:hint="cs"/>
                <w:b/>
                <w:bCs/>
                <w:sz w:val="28"/>
                <w:szCs w:val="28"/>
                <w:rtl/>
              </w:rPr>
              <w:t>الملاحظات</w:t>
            </w: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w:t>
            </w:r>
          </w:p>
          <w:p w:rsidR="00887212" w:rsidRPr="00F32B21" w:rsidRDefault="00887212" w:rsidP="005759EE">
            <w:pPr>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 xml:space="preserve">ان يكون وصف الاداء الفني لرفعة الخطف من خلال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سحب الثقل من الطبلة على شكل وحده حركية واحدة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سحب الثقل من الطبلة على شكل وحدة حركية مركبة.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سحب الثقل من الطبلة على شكل وحدة حركية مزدوجة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w:t>
            </w:r>
          </w:p>
        </w:tc>
        <w:tc>
          <w:tcPr>
            <w:tcW w:w="6520" w:type="dxa"/>
          </w:tcPr>
          <w:p w:rsidR="00887212" w:rsidRPr="00F32B21" w:rsidRDefault="00887212" w:rsidP="005759EE">
            <w:pPr>
              <w:rPr>
                <w:sz w:val="28"/>
                <w:szCs w:val="28"/>
                <w:rtl/>
              </w:rPr>
            </w:pPr>
            <w:r w:rsidRPr="00F32B21">
              <w:rPr>
                <w:rFonts w:hint="cs"/>
                <w:sz w:val="28"/>
                <w:szCs w:val="28"/>
                <w:rtl/>
              </w:rPr>
              <w:t xml:space="preserve">ان مرحلة السحب من الطبلة حتى مستوى الركبتين هي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السقوط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السحبة الاولى.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النهوض .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w:t>
            </w:r>
          </w:p>
        </w:tc>
        <w:tc>
          <w:tcPr>
            <w:tcW w:w="6520" w:type="dxa"/>
          </w:tcPr>
          <w:p w:rsidR="00887212" w:rsidRPr="00F32B21" w:rsidRDefault="00887212" w:rsidP="005759EE">
            <w:pPr>
              <w:rPr>
                <w:sz w:val="28"/>
                <w:szCs w:val="28"/>
                <w:rtl/>
              </w:rPr>
            </w:pPr>
            <w:r w:rsidRPr="00F32B21">
              <w:rPr>
                <w:rFonts w:hint="cs"/>
                <w:sz w:val="28"/>
                <w:szCs w:val="28"/>
                <w:rtl/>
              </w:rPr>
              <w:t>يستغرق وقت اداء رفعة الخطف بالكامل من لحظة مغادرة الثقل الطبلة بدون حساب زمن الاستعداد من:</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(2 </w:t>
            </w:r>
            <w:r w:rsidRPr="00F32B21">
              <w:rPr>
                <w:sz w:val="28"/>
                <w:szCs w:val="28"/>
                <w:rtl/>
              </w:rPr>
              <w:t>–</w:t>
            </w:r>
            <w:r w:rsidRPr="00F32B21">
              <w:rPr>
                <w:rFonts w:hint="cs"/>
                <w:sz w:val="28"/>
                <w:szCs w:val="28"/>
                <w:rtl/>
              </w:rPr>
              <w:t xml:space="preserve"> 3.5 ) ثانية.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( 4 </w:t>
            </w:r>
            <w:r w:rsidRPr="00F32B21">
              <w:rPr>
                <w:sz w:val="28"/>
                <w:szCs w:val="28"/>
                <w:rtl/>
              </w:rPr>
              <w:t>–</w:t>
            </w:r>
            <w:r w:rsidRPr="00F32B21">
              <w:rPr>
                <w:rFonts w:hint="cs"/>
                <w:sz w:val="28"/>
                <w:szCs w:val="28"/>
                <w:rtl/>
              </w:rPr>
              <w:t xml:space="preserve"> 5 ) ثانية .</w:t>
            </w:r>
          </w:p>
          <w:p w:rsidR="00887212" w:rsidRPr="00F32B21" w:rsidRDefault="00887212" w:rsidP="005759EE">
            <w:pPr>
              <w:rPr>
                <w:sz w:val="28"/>
                <w:szCs w:val="28"/>
                <w:rtl/>
              </w:rPr>
            </w:pPr>
            <w:r w:rsidRPr="00F32B21">
              <w:rPr>
                <w:rFonts w:hint="cs"/>
                <w:sz w:val="28"/>
                <w:szCs w:val="28"/>
                <w:rtl/>
              </w:rPr>
              <w:t xml:space="preserve">ج -  (3 -  4.5) ثانية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4</w:t>
            </w:r>
          </w:p>
        </w:tc>
        <w:tc>
          <w:tcPr>
            <w:tcW w:w="6520" w:type="dxa"/>
          </w:tcPr>
          <w:p w:rsidR="00887212" w:rsidRPr="00F32B21" w:rsidRDefault="00887212" w:rsidP="005759EE">
            <w:pPr>
              <w:rPr>
                <w:sz w:val="28"/>
                <w:szCs w:val="28"/>
                <w:rtl/>
              </w:rPr>
            </w:pPr>
            <w:r w:rsidRPr="00F32B21">
              <w:rPr>
                <w:rFonts w:hint="cs"/>
                <w:sz w:val="28"/>
                <w:szCs w:val="28"/>
                <w:rtl/>
              </w:rPr>
              <w:t>في التسلسل الفني لأداء رفعة الخطف يأتي بعد مرحلة السحبة الاولى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حركة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الوضع النهائي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انتزاع الثقل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5</w:t>
            </w:r>
          </w:p>
        </w:tc>
        <w:tc>
          <w:tcPr>
            <w:tcW w:w="6520" w:type="dxa"/>
          </w:tcPr>
          <w:p w:rsidR="00887212" w:rsidRPr="00F32B21" w:rsidRDefault="00887212" w:rsidP="005759EE">
            <w:pPr>
              <w:rPr>
                <w:sz w:val="28"/>
                <w:szCs w:val="28"/>
                <w:rtl/>
              </w:rPr>
            </w:pPr>
            <w:r w:rsidRPr="00F32B21">
              <w:rPr>
                <w:rFonts w:hint="cs"/>
                <w:sz w:val="28"/>
                <w:szCs w:val="28"/>
                <w:rtl/>
              </w:rPr>
              <w:t>في وضع البدء لأداء رفعة الخطف تكون فتحة الق</w:t>
            </w:r>
            <w:r w:rsidR="00B91C34">
              <w:rPr>
                <w:rFonts w:hint="cs"/>
                <w:sz w:val="28"/>
                <w:szCs w:val="28"/>
                <w:rtl/>
              </w:rPr>
              <w:t>د</w:t>
            </w:r>
            <w:r w:rsidRPr="00F32B21">
              <w:rPr>
                <w:rFonts w:hint="cs"/>
                <w:sz w:val="28"/>
                <w:szCs w:val="28"/>
                <w:rtl/>
              </w:rPr>
              <w:t>مين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كبيرة جدا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بعرض الحوض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متلاصقتان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6</w:t>
            </w:r>
          </w:p>
        </w:tc>
        <w:tc>
          <w:tcPr>
            <w:tcW w:w="6520" w:type="dxa"/>
          </w:tcPr>
          <w:p w:rsidR="00887212" w:rsidRPr="00F32B21" w:rsidRDefault="00887212" w:rsidP="005759EE">
            <w:pPr>
              <w:rPr>
                <w:sz w:val="28"/>
                <w:szCs w:val="28"/>
                <w:rtl/>
              </w:rPr>
            </w:pPr>
            <w:r w:rsidRPr="00F32B21">
              <w:rPr>
                <w:rFonts w:hint="cs"/>
                <w:sz w:val="28"/>
                <w:szCs w:val="28"/>
                <w:rtl/>
              </w:rPr>
              <w:t>في وضع البدء لرفعة الخطف يكون الرأس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بدرجة ميلان للإمام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بدرجة ميلان للخلف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في خط واحد مع الجذع.</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7</w:t>
            </w:r>
          </w:p>
        </w:tc>
        <w:tc>
          <w:tcPr>
            <w:tcW w:w="6520" w:type="dxa"/>
          </w:tcPr>
          <w:p w:rsidR="00887212" w:rsidRPr="00F32B21" w:rsidRDefault="00887212" w:rsidP="005759EE">
            <w:pPr>
              <w:rPr>
                <w:sz w:val="28"/>
                <w:szCs w:val="28"/>
                <w:rtl/>
              </w:rPr>
            </w:pPr>
            <w:r w:rsidRPr="00F32B21">
              <w:rPr>
                <w:rFonts w:hint="cs"/>
                <w:sz w:val="28"/>
                <w:szCs w:val="28"/>
                <w:rtl/>
              </w:rPr>
              <w:t>تكون زاوية مفصل الركبة في وضع البداية بزاوية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(72 ) درجة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(80 ) درجة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( 50 ) درجة.</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8</w:t>
            </w:r>
          </w:p>
        </w:tc>
        <w:tc>
          <w:tcPr>
            <w:tcW w:w="6520" w:type="dxa"/>
          </w:tcPr>
          <w:p w:rsidR="00887212" w:rsidRPr="00F32B21" w:rsidRDefault="00887212" w:rsidP="005759EE">
            <w:pPr>
              <w:rPr>
                <w:sz w:val="28"/>
                <w:szCs w:val="28"/>
                <w:rtl/>
              </w:rPr>
            </w:pPr>
            <w:r w:rsidRPr="00F32B21">
              <w:rPr>
                <w:rFonts w:hint="cs"/>
                <w:sz w:val="28"/>
                <w:szCs w:val="28"/>
                <w:rtl/>
              </w:rPr>
              <w:t>تبدء ديناميكية الحركة في رفعة الخطف 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شد عضلات الذراعين وارتخاء الجذع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شد عضلات الرجلين والجذع.</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شد عضلات الجذع فقط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lastRenderedPageBreak/>
              <w:t>9</w:t>
            </w:r>
          </w:p>
        </w:tc>
        <w:tc>
          <w:tcPr>
            <w:tcW w:w="6520" w:type="dxa"/>
          </w:tcPr>
          <w:p w:rsidR="00887212" w:rsidRPr="00F32B21" w:rsidRDefault="00887212" w:rsidP="005759EE">
            <w:pPr>
              <w:rPr>
                <w:sz w:val="28"/>
                <w:szCs w:val="28"/>
                <w:rtl/>
              </w:rPr>
            </w:pPr>
            <w:r w:rsidRPr="00F32B21">
              <w:rPr>
                <w:rFonts w:hint="cs"/>
                <w:sz w:val="28"/>
                <w:szCs w:val="28"/>
                <w:rtl/>
              </w:rPr>
              <w:t>في مرحلة انتزاع الثقل من طبلة الرفع يكون البار:</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بعيد عن عضمي الساقين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قريب من مفصلي الركبة .</w:t>
            </w:r>
          </w:p>
          <w:p w:rsidR="00887212" w:rsidRPr="00F32B21" w:rsidRDefault="00887212" w:rsidP="005759EE">
            <w:pPr>
              <w:rPr>
                <w:sz w:val="28"/>
                <w:szCs w:val="28"/>
                <w:rtl/>
              </w:rPr>
            </w:pPr>
            <w:r w:rsidRPr="00F32B21">
              <w:rPr>
                <w:rFonts w:hint="cs"/>
                <w:sz w:val="28"/>
                <w:szCs w:val="28"/>
                <w:rtl/>
              </w:rPr>
              <w:t>ج-  قريب من عضمي الساقين.</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10</w:t>
            </w:r>
          </w:p>
        </w:tc>
        <w:tc>
          <w:tcPr>
            <w:tcW w:w="6520" w:type="dxa"/>
          </w:tcPr>
          <w:p w:rsidR="00887212" w:rsidRPr="00F32B21" w:rsidRDefault="00887212" w:rsidP="005759EE">
            <w:pPr>
              <w:rPr>
                <w:sz w:val="28"/>
                <w:szCs w:val="28"/>
                <w:rtl/>
              </w:rPr>
            </w:pPr>
            <w:r w:rsidRPr="00F32B21">
              <w:rPr>
                <w:rFonts w:hint="cs"/>
                <w:sz w:val="28"/>
                <w:szCs w:val="28"/>
                <w:rtl/>
              </w:rPr>
              <w:t>عند اداء رفعة الخطف تسمى مرحلة السقوط بمرحلة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التعجيل التقصيري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التعجيل المزدوج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التعجيل الايجابي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11</w:t>
            </w:r>
          </w:p>
        </w:tc>
        <w:tc>
          <w:tcPr>
            <w:tcW w:w="6520" w:type="dxa"/>
          </w:tcPr>
          <w:p w:rsidR="00887212" w:rsidRPr="00F32B21" w:rsidRDefault="00887212" w:rsidP="005759EE">
            <w:pPr>
              <w:rPr>
                <w:sz w:val="28"/>
                <w:szCs w:val="28"/>
                <w:rtl/>
              </w:rPr>
            </w:pPr>
            <w:r w:rsidRPr="00F32B21">
              <w:rPr>
                <w:rFonts w:hint="cs"/>
                <w:sz w:val="28"/>
                <w:szCs w:val="28"/>
                <w:rtl/>
              </w:rPr>
              <w:t>مرحلة السقوط في رفعة الخطف تبدء من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لحظة هبوط الرباع اسفل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لحظة وصول الرباع الى وضع الامتداد الكامل .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لحظة وصول الثقل مستوى الركبتين .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12</w:t>
            </w:r>
          </w:p>
        </w:tc>
        <w:tc>
          <w:tcPr>
            <w:tcW w:w="6520" w:type="dxa"/>
          </w:tcPr>
          <w:p w:rsidR="00887212" w:rsidRPr="00F32B21" w:rsidRDefault="00887212" w:rsidP="005759EE">
            <w:pPr>
              <w:rPr>
                <w:sz w:val="28"/>
                <w:szCs w:val="28"/>
                <w:rtl/>
              </w:rPr>
            </w:pPr>
            <w:r w:rsidRPr="00F32B21">
              <w:rPr>
                <w:rFonts w:hint="cs"/>
                <w:sz w:val="28"/>
                <w:szCs w:val="28"/>
                <w:rtl/>
              </w:rPr>
              <w:t>ان سقوط الرباع تحت الثقل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يتم بفعل جذب الرباع للثقل اتجاه نفسه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يتم بفعل الجذب الارضي فقط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لا يتم بفعل الجذب الارضي فقط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13</w:t>
            </w:r>
          </w:p>
        </w:tc>
        <w:tc>
          <w:tcPr>
            <w:tcW w:w="6520" w:type="dxa"/>
          </w:tcPr>
          <w:p w:rsidR="00887212" w:rsidRPr="00F32B21" w:rsidRDefault="00887212" w:rsidP="005759EE">
            <w:pPr>
              <w:rPr>
                <w:sz w:val="28"/>
                <w:szCs w:val="28"/>
                <w:rtl/>
              </w:rPr>
            </w:pPr>
            <w:r w:rsidRPr="00F32B21">
              <w:rPr>
                <w:rFonts w:hint="cs"/>
                <w:sz w:val="28"/>
                <w:szCs w:val="28"/>
                <w:rtl/>
              </w:rPr>
              <w:t>تبلغ قوة رد فعل الارض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100 % من وزن الرباع ووزن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100 % من وزن الرباع فقط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150 % من وزن الرباع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14</w:t>
            </w:r>
          </w:p>
        </w:tc>
        <w:tc>
          <w:tcPr>
            <w:tcW w:w="6520" w:type="dxa"/>
          </w:tcPr>
          <w:p w:rsidR="00887212" w:rsidRPr="00F32B21" w:rsidRDefault="00887212" w:rsidP="005759EE">
            <w:pPr>
              <w:rPr>
                <w:sz w:val="28"/>
                <w:szCs w:val="28"/>
                <w:rtl/>
              </w:rPr>
            </w:pPr>
            <w:r w:rsidRPr="00F32B21">
              <w:rPr>
                <w:rFonts w:hint="cs"/>
                <w:sz w:val="28"/>
                <w:szCs w:val="28"/>
                <w:rtl/>
              </w:rPr>
              <w:t>في مرحلة النهوض تكون الذراعين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مثنيتان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ممدودتان امتداد كامل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ممدودتان بزاوية  130 درجة .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15</w:t>
            </w:r>
          </w:p>
        </w:tc>
        <w:tc>
          <w:tcPr>
            <w:tcW w:w="6520" w:type="dxa"/>
          </w:tcPr>
          <w:p w:rsidR="00887212" w:rsidRPr="00F32B21" w:rsidRDefault="00887212" w:rsidP="005759EE">
            <w:pPr>
              <w:rPr>
                <w:sz w:val="28"/>
                <w:szCs w:val="28"/>
                <w:rtl/>
              </w:rPr>
            </w:pPr>
            <w:r w:rsidRPr="00F32B21">
              <w:rPr>
                <w:rFonts w:hint="cs"/>
                <w:sz w:val="28"/>
                <w:szCs w:val="28"/>
                <w:rtl/>
              </w:rPr>
              <w:t>يعد من الاخطاء الفنية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دفع البار بالركبتين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انثناء المرفق اثناء النهوض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تكون احدى القدمين ليست على استقامة واحدة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16</w:t>
            </w:r>
          </w:p>
        </w:tc>
        <w:tc>
          <w:tcPr>
            <w:tcW w:w="6520" w:type="dxa"/>
          </w:tcPr>
          <w:p w:rsidR="00887212" w:rsidRPr="00F32B21" w:rsidRDefault="00887212" w:rsidP="005759EE">
            <w:pPr>
              <w:rPr>
                <w:sz w:val="28"/>
                <w:szCs w:val="28"/>
                <w:rtl/>
              </w:rPr>
            </w:pPr>
            <w:r w:rsidRPr="00F32B21">
              <w:rPr>
                <w:rFonts w:hint="cs"/>
                <w:sz w:val="28"/>
                <w:szCs w:val="28"/>
                <w:rtl/>
              </w:rPr>
              <w:t>تعد افضل المسكات في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القفل والمفتاح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لف الاصابع بالكامل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تكون الاصابع مفرودة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17</w:t>
            </w:r>
          </w:p>
        </w:tc>
        <w:tc>
          <w:tcPr>
            <w:tcW w:w="6520" w:type="dxa"/>
          </w:tcPr>
          <w:p w:rsidR="00887212" w:rsidRPr="00F32B21" w:rsidRDefault="00887212" w:rsidP="005759EE">
            <w:pPr>
              <w:rPr>
                <w:sz w:val="28"/>
                <w:szCs w:val="28"/>
                <w:rtl/>
              </w:rPr>
            </w:pPr>
            <w:r w:rsidRPr="00F32B21">
              <w:rPr>
                <w:rFonts w:hint="cs"/>
                <w:sz w:val="28"/>
                <w:szCs w:val="28"/>
                <w:rtl/>
              </w:rPr>
              <w:t>تسمى مرحلة السحبة الاولى في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تناقص السرعة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التعجيل الاولي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الانتقال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18</w:t>
            </w:r>
          </w:p>
        </w:tc>
        <w:tc>
          <w:tcPr>
            <w:tcW w:w="6520" w:type="dxa"/>
          </w:tcPr>
          <w:p w:rsidR="00887212" w:rsidRPr="00F32B21" w:rsidRDefault="00887212" w:rsidP="005759EE">
            <w:pPr>
              <w:rPr>
                <w:sz w:val="28"/>
                <w:szCs w:val="28"/>
                <w:rtl/>
              </w:rPr>
            </w:pPr>
            <w:r w:rsidRPr="00F32B21">
              <w:rPr>
                <w:rFonts w:hint="cs"/>
                <w:sz w:val="28"/>
                <w:szCs w:val="28"/>
                <w:rtl/>
              </w:rPr>
              <w:t>المرحلة التي تتوسط حركة الركبتين ومرحلة السقوط تحت الثقل هي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الوضع النهائي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السحبة الاولى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السحب الثانية .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lastRenderedPageBreak/>
              <w:t>19</w:t>
            </w:r>
          </w:p>
        </w:tc>
        <w:tc>
          <w:tcPr>
            <w:tcW w:w="6520" w:type="dxa"/>
          </w:tcPr>
          <w:p w:rsidR="00887212" w:rsidRPr="00F32B21" w:rsidRDefault="00887212" w:rsidP="005759EE">
            <w:pPr>
              <w:rPr>
                <w:sz w:val="28"/>
                <w:szCs w:val="28"/>
                <w:rtl/>
              </w:rPr>
            </w:pPr>
            <w:r w:rsidRPr="00F32B21">
              <w:rPr>
                <w:rFonts w:hint="cs"/>
                <w:sz w:val="28"/>
                <w:szCs w:val="28"/>
                <w:rtl/>
              </w:rPr>
              <w:t>في مرحلة السحبة الاولى يكون البار 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مستوى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اقل من مستوى الركبتين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اعلى من مستوى الركبتين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20</w:t>
            </w:r>
          </w:p>
        </w:tc>
        <w:tc>
          <w:tcPr>
            <w:tcW w:w="6520" w:type="dxa"/>
          </w:tcPr>
          <w:p w:rsidR="00887212" w:rsidRPr="00F32B21" w:rsidRDefault="00887212" w:rsidP="005759EE">
            <w:pPr>
              <w:rPr>
                <w:sz w:val="28"/>
                <w:szCs w:val="28"/>
                <w:rtl/>
              </w:rPr>
            </w:pPr>
            <w:r w:rsidRPr="00F32B21">
              <w:rPr>
                <w:rFonts w:hint="cs"/>
                <w:sz w:val="28"/>
                <w:szCs w:val="28"/>
                <w:rtl/>
              </w:rPr>
              <w:t>مرحلة السحبة الثانية هي تلك المرحلة اتي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لا تسمح للرباع بالسقوط تحت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تسمح للرباع بالسقوط تحت الثقل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تسمح للرباع بالامتداد الكامل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21</w:t>
            </w:r>
          </w:p>
        </w:tc>
        <w:tc>
          <w:tcPr>
            <w:tcW w:w="6520" w:type="dxa"/>
          </w:tcPr>
          <w:p w:rsidR="00887212" w:rsidRPr="00F32B21" w:rsidRDefault="00887212" w:rsidP="005759EE">
            <w:pPr>
              <w:rPr>
                <w:sz w:val="28"/>
                <w:szCs w:val="28"/>
                <w:rtl/>
              </w:rPr>
            </w:pPr>
            <w:r w:rsidRPr="00F32B21">
              <w:rPr>
                <w:rFonts w:hint="cs"/>
                <w:sz w:val="28"/>
                <w:szCs w:val="28"/>
                <w:rtl/>
              </w:rPr>
              <w:t xml:space="preserve">تؤدى عملية رفع الثقل من خلال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بمساعدة المدرب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بمساعدة الزميل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مسكات خاصة برفع الاثقال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22</w:t>
            </w:r>
          </w:p>
        </w:tc>
        <w:tc>
          <w:tcPr>
            <w:tcW w:w="6520" w:type="dxa"/>
          </w:tcPr>
          <w:p w:rsidR="00887212" w:rsidRPr="00F32B21" w:rsidRDefault="00887212" w:rsidP="005759EE">
            <w:pPr>
              <w:rPr>
                <w:sz w:val="28"/>
                <w:szCs w:val="28"/>
                <w:rtl/>
              </w:rPr>
            </w:pPr>
            <w:r w:rsidRPr="00F32B21">
              <w:rPr>
                <w:rFonts w:hint="cs"/>
                <w:sz w:val="28"/>
                <w:szCs w:val="28"/>
                <w:rtl/>
              </w:rPr>
              <w:t>مرحلة السحبة الاولى تعتمد بشكل كبير على قوة وامتداد عضلات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الرجلين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الاكتاف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الذراعين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23</w:t>
            </w:r>
          </w:p>
        </w:tc>
        <w:tc>
          <w:tcPr>
            <w:tcW w:w="6520" w:type="dxa"/>
          </w:tcPr>
          <w:p w:rsidR="00887212" w:rsidRPr="00F32B21" w:rsidRDefault="00887212" w:rsidP="005759EE">
            <w:pPr>
              <w:rPr>
                <w:sz w:val="28"/>
                <w:szCs w:val="28"/>
                <w:rtl/>
              </w:rPr>
            </w:pPr>
            <w:r w:rsidRPr="00F32B21">
              <w:rPr>
                <w:rFonts w:hint="cs"/>
                <w:sz w:val="28"/>
                <w:szCs w:val="28"/>
                <w:rtl/>
              </w:rPr>
              <w:t>تسمى المرحلة التي تبدأ  من وضع القرفصاء وتنتهي بالامتداد الكامل للأطراف السفلى والاستقرار بوضع الوقوف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السقوط تحت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النهوض والثبات.</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السحبة الثانية</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تكون زاوية الجذع مع خشبة الرفع في مرحلة السحبة الاولى حوالي:</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lang w:bidi="ar-IQ"/>
              </w:rPr>
              <w:t xml:space="preserve"> (</w:t>
            </w:r>
            <w:r w:rsidRPr="00F32B21">
              <w:rPr>
                <w:rFonts w:hint="cs"/>
                <w:sz w:val="28"/>
                <w:szCs w:val="28"/>
                <w:rtl/>
              </w:rPr>
              <w:t xml:space="preserve"> 30) درجة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(50 ) درجة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(40 ) درجة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تبدء مرحلة حركة الركبتين في رفعة الخطف من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لحظة اجتياز الثقل مستوى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لحظة اجتياز الثقل مستوى البطن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لحظة اجتياز الثقل مستوى الصدر.</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تنتهي مرحلة حركة الركبتين في رفعة الخطف عند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عند الثلث العلوي من الفخذين واحياناً من نهايتها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عند الثلث السفلي من الفخذين واحياناً عند منتصفهما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عند نهاية الفخذين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مرحلة السحبة الاولى تعتمد على قوة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قوة عضلات الرجلين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قوة عضلات الذراعين .</w:t>
            </w:r>
          </w:p>
          <w:p w:rsidR="00887212" w:rsidRPr="00F32B21" w:rsidRDefault="00887212" w:rsidP="005759EE">
            <w:pPr>
              <w:rPr>
                <w:sz w:val="28"/>
                <w:szCs w:val="28"/>
                <w:rtl/>
              </w:rPr>
            </w:pPr>
            <w:r w:rsidRPr="00F32B21">
              <w:rPr>
                <w:rFonts w:hint="cs"/>
                <w:sz w:val="28"/>
                <w:szCs w:val="28"/>
                <w:rtl/>
              </w:rPr>
              <w:t>ج -  قوة عضلات الاكتاف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ان عملية النهوض بالثقل من وضع القرفصاء تتطلب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التوافق العضلي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القوة العضلية فقط .</w:t>
            </w:r>
          </w:p>
          <w:p w:rsidR="00887212" w:rsidRPr="00F32B21" w:rsidRDefault="00887212" w:rsidP="005759EE">
            <w:pPr>
              <w:rPr>
                <w:sz w:val="28"/>
                <w:szCs w:val="28"/>
                <w:rtl/>
              </w:rPr>
            </w:pPr>
            <w:r w:rsidRPr="00F32B21">
              <w:rPr>
                <w:rFonts w:hint="cs"/>
                <w:sz w:val="28"/>
                <w:szCs w:val="28"/>
                <w:rtl/>
              </w:rPr>
              <w:lastRenderedPageBreak/>
              <w:t xml:space="preserve">ج </w:t>
            </w:r>
            <w:r w:rsidRPr="00F32B21">
              <w:rPr>
                <w:sz w:val="28"/>
                <w:szCs w:val="28"/>
                <w:rtl/>
              </w:rPr>
              <w:t>–</w:t>
            </w:r>
            <w:r w:rsidRPr="00F32B21">
              <w:rPr>
                <w:rFonts w:hint="cs"/>
                <w:sz w:val="28"/>
                <w:szCs w:val="28"/>
                <w:rtl/>
              </w:rPr>
              <w:t xml:space="preserve"> قوة الذراعين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تكون المسافة بين القبضتين لمسك الثقل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تساوي طول الذراع الى نهاية الكتف المقابل.</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تساوي عرض الكتفين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تساوي طول الذراعين.</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يكون وضع الاقدام في بداية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غير متوازية ومنحرفة للخارج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متوازية ومنحرفة للخارج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متوازية وغير منحرفة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ان تقارب الركبتين يؤثر على مرحلة النهوض هو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خطأ فني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خطأ قانوني.</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خطأ شائع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من التمارين التقويمية لتقديم احد القدمين او تأخرهما في اثناء ثني الركبتين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القفز الى الاعلى والقدمان متساوية على خط افقي.</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تمرين العقلة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تمرين ضغط </w:t>
            </w:r>
            <w:proofErr w:type="spellStart"/>
            <w:r w:rsidRPr="00F32B21">
              <w:rPr>
                <w:rFonts w:hint="cs"/>
                <w:sz w:val="28"/>
                <w:szCs w:val="28"/>
                <w:rtl/>
              </w:rPr>
              <w:t>دمبلص</w:t>
            </w:r>
            <w:proofErr w:type="spellEnd"/>
            <w:r w:rsidRPr="00F32B21">
              <w:rPr>
                <w:rFonts w:hint="cs"/>
                <w:sz w:val="28"/>
                <w:szCs w:val="28"/>
                <w:rtl/>
              </w:rPr>
              <w:t>.</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 xml:space="preserve">هل يكون مفصلي الكتف بالنسبة للبار: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مائل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عمودي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خارج المسار.</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عند الامتداد الكامل للذراعين في وضع الثبات يكون الرأس والنظر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للأعلى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للأسفل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للأمام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يجب ان تكون طبلة المنافسة (اللوحة الخشبية ) مربعة الشكل وطول ضلعها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10 امتار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8 متر.</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4 متر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لون القرص لوزن 20 كغم هو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احمر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ازرق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اصفر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p>
        </w:tc>
        <w:tc>
          <w:tcPr>
            <w:tcW w:w="6520" w:type="dxa"/>
          </w:tcPr>
          <w:p w:rsidR="00887212" w:rsidRPr="00F32B21" w:rsidRDefault="00887212" w:rsidP="005759EE">
            <w:pPr>
              <w:rPr>
                <w:sz w:val="28"/>
                <w:szCs w:val="28"/>
                <w:rtl/>
              </w:rPr>
            </w:pPr>
            <w:r w:rsidRPr="00F32B21">
              <w:rPr>
                <w:rFonts w:hint="cs"/>
                <w:sz w:val="28"/>
                <w:szCs w:val="28"/>
                <w:rtl/>
              </w:rPr>
              <w:t>هي الرفعة الاولى التي تؤدى في مسابقات رفع الاثقال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رفعة النتر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رفعة الخطف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يجوز التقديم او التأخير بينهما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lastRenderedPageBreak/>
              <w:t>24</w:t>
            </w:r>
          </w:p>
        </w:tc>
        <w:tc>
          <w:tcPr>
            <w:tcW w:w="6520" w:type="dxa"/>
          </w:tcPr>
          <w:p w:rsidR="00887212" w:rsidRPr="00F32B21" w:rsidRDefault="00887212" w:rsidP="005759EE">
            <w:pPr>
              <w:rPr>
                <w:sz w:val="28"/>
                <w:szCs w:val="28"/>
                <w:rtl/>
              </w:rPr>
            </w:pPr>
            <w:r w:rsidRPr="00F32B21">
              <w:rPr>
                <w:rFonts w:hint="cs"/>
                <w:sz w:val="28"/>
                <w:szCs w:val="28"/>
                <w:rtl/>
              </w:rPr>
              <w:t>تكون عملية انزال الثقل من خلال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اشارة الحكم.</w:t>
            </w:r>
          </w:p>
          <w:p w:rsidR="00887212" w:rsidRPr="00F32B21" w:rsidRDefault="00887212" w:rsidP="005759EE">
            <w:pPr>
              <w:rPr>
                <w:sz w:val="28"/>
                <w:szCs w:val="28"/>
                <w:rtl/>
              </w:rPr>
            </w:pPr>
            <w:r w:rsidRPr="00F32B21">
              <w:rPr>
                <w:rFonts w:hint="cs"/>
                <w:sz w:val="28"/>
                <w:szCs w:val="28"/>
                <w:rtl/>
              </w:rPr>
              <w:t>ب -اشارة المدرب.</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اشارة الزميل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26</w:t>
            </w:r>
          </w:p>
        </w:tc>
        <w:tc>
          <w:tcPr>
            <w:tcW w:w="6520" w:type="dxa"/>
          </w:tcPr>
          <w:p w:rsidR="00887212" w:rsidRPr="00F32B21" w:rsidRDefault="00887212" w:rsidP="005759EE">
            <w:pPr>
              <w:rPr>
                <w:sz w:val="28"/>
                <w:szCs w:val="28"/>
                <w:rtl/>
              </w:rPr>
            </w:pPr>
            <w:r w:rsidRPr="00F32B21">
              <w:rPr>
                <w:rFonts w:hint="cs"/>
                <w:sz w:val="28"/>
                <w:szCs w:val="28"/>
                <w:rtl/>
              </w:rPr>
              <w:t>الخطأ الفني هو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عدم اكتمال الرفعة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عدم نجاح الرفعة.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تقليل مستوى اداء الرفعة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27</w:t>
            </w:r>
          </w:p>
        </w:tc>
        <w:tc>
          <w:tcPr>
            <w:tcW w:w="6520" w:type="dxa"/>
          </w:tcPr>
          <w:p w:rsidR="00887212" w:rsidRPr="00F32B21" w:rsidRDefault="00887212" w:rsidP="005759EE">
            <w:pPr>
              <w:rPr>
                <w:sz w:val="28"/>
                <w:szCs w:val="28"/>
                <w:rtl/>
              </w:rPr>
            </w:pPr>
            <w:r w:rsidRPr="00F32B21">
              <w:rPr>
                <w:rFonts w:hint="cs"/>
                <w:sz w:val="28"/>
                <w:szCs w:val="28"/>
                <w:rtl/>
              </w:rPr>
              <w:t xml:space="preserve">في حالة عبور الرباع فوق الثقل بعد الانتهاء من الرفعة تعتبر محاولة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محتسبة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28</w:t>
            </w:r>
          </w:p>
        </w:tc>
        <w:tc>
          <w:tcPr>
            <w:tcW w:w="6520" w:type="dxa"/>
          </w:tcPr>
          <w:p w:rsidR="00887212" w:rsidRPr="00F32B21" w:rsidRDefault="00887212" w:rsidP="005759EE">
            <w:pPr>
              <w:rPr>
                <w:sz w:val="28"/>
                <w:szCs w:val="28"/>
                <w:rtl/>
              </w:rPr>
            </w:pPr>
            <w:r w:rsidRPr="00F32B21">
              <w:rPr>
                <w:rFonts w:hint="cs"/>
                <w:sz w:val="28"/>
                <w:szCs w:val="28"/>
                <w:rtl/>
              </w:rPr>
              <w:t>يكون عدد الحكام في رفع الاثقال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حكمان.</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ثلاث حكام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اربع حكام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29</w:t>
            </w:r>
          </w:p>
        </w:tc>
        <w:tc>
          <w:tcPr>
            <w:tcW w:w="6520" w:type="dxa"/>
          </w:tcPr>
          <w:p w:rsidR="00887212" w:rsidRPr="00F32B21" w:rsidRDefault="00887212" w:rsidP="005759EE">
            <w:pPr>
              <w:rPr>
                <w:sz w:val="28"/>
                <w:szCs w:val="28"/>
                <w:rtl/>
              </w:rPr>
            </w:pPr>
            <w:r w:rsidRPr="00F32B21">
              <w:rPr>
                <w:rFonts w:hint="cs"/>
                <w:sz w:val="28"/>
                <w:szCs w:val="28"/>
                <w:rtl/>
              </w:rPr>
              <w:t xml:space="preserve">عدد المحاولات لكل متسابق هي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محاولتان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محاولة واحدة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ثلاث محاولات</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30</w:t>
            </w:r>
          </w:p>
        </w:tc>
        <w:tc>
          <w:tcPr>
            <w:tcW w:w="6520" w:type="dxa"/>
          </w:tcPr>
          <w:p w:rsidR="00887212" w:rsidRPr="00F32B21" w:rsidRDefault="00887212" w:rsidP="005759EE">
            <w:pPr>
              <w:rPr>
                <w:sz w:val="28"/>
                <w:szCs w:val="28"/>
                <w:rtl/>
              </w:rPr>
            </w:pPr>
            <w:r w:rsidRPr="00F32B21">
              <w:rPr>
                <w:rFonts w:hint="cs"/>
                <w:sz w:val="28"/>
                <w:szCs w:val="28"/>
                <w:rtl/>
              </w:rPr>
              <w:t>في حالة سقوط الثقل خارج اللوحة الخشبية (الطبلة )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محتسبة .</w:t>
            </w:r>
          </w:p>
          <w:p w:rsidR="00887212" w:rsidRPr="00F32B21" w:rsidRDefault="00887212" w:rsidP="005759EE">
            <w:pPr>
              <w:rPr>
                <w:sz w:val="28"/>
                <w:szCs w:val="28"/>
                <w:rtl/>
              </w:rPr>
            </w:pP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31</w:t>
            </w:r>
          </w:p>
        </w:tc>
        <w:tc>
          <w:tcPr>
            <w:tcW w:w="6520" w:type="dxa"/>
          </w:tcPr>
          <w:p w:rsidR="00887212" w:rsidRPr="00F32B21" w:rsidRDefault="00887212" w:rsidP="005759EE">
            <w:pPr>
              <w:rPr>
                <w:sz w:val="28"/>
                <w:szCs w:val="28"/>
                <w:rtl/>
              </w:rPr>
            </w:pPr>
            <w:r w:rsidRPr="00F32B21">
              <w:rPr>
                <w:rFonts w:hint="cs"/>
                <w:sz w:val="28"/>
                <w:szCs w:val="28"/>
                <w:rtl/>
              </w:rPr>
              <w:t>في حالة ملامسة الثقل رأس الرباع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غير محتسبة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ناجحة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33</w:t>
            </w:r>
          </w:p>
        </w:tc>
        <w:tc>
          <w:tcPr>
            <w:tcW w:w="6520" w:type="dxa"/>
          </w:tcPr>
          <w:p w:rsidR="00887212" w:rsidRPr="00F32B21" w:rsidRDefault="00887212" w:rsidP="005759EE">
            <w:pPr>
              <w:rPr>
                <w:sz w:val="28"/>
                <w:szCs w:val="28"/>
                <w:rtl/>
              </w:rPr>
            </w:pPr>
            <w:r w:rsidRPr="00F32B21">
              <w:rPr>
                <w:rFonts w:hint="cs"/>
                <w:sz w:val="28"/>
                <w:szCs w:val="28"/>
                <w:rtl/>
              </w:rPr>
              <w:t xml:space="preserve">يتنافس الرباعون في رفعة الخطف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حسب اوزانهم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حسب قوة اجسامهم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حسب الطول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34</w:t>
            </w:r>
          </w:p>
        </w:tc>
        <w:tc>
          <w:tcPr>
            <w:tcW w:w="6520" w:type="dxa"/>
          </w:tcPr>
          <w:p w:rsidR="00887212" w:rsidRPr="00F32B21" w:rsidRDefault="00887212" w:rsidP="005759EE">
            <w:pPr>
              <w:rPr>
                <w:sz w:val="28"/>
                <w:szCs w:val="28"/>
                <w:rtl/>
              </w:rPr>
            </w:pPr>
            <w:r w:rsidRPr="00F32B21">
              <w:rPr>
                <w:rFonts w:hint="cs"/>
                <w:sz w:val="28"/>
                <w:szCs w:val="28"/>
                <w:rtl/>
              </w:rPr>
              <w:t>يكون وزن البار للرجال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15 كغم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20 كغم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30 كغم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35</w:t>
            </w:r>
          </w:p>
        </w:tc>
        <w:tc>
          <w:tcPr>
            <w:tcW w:w="6520" w:type="dxa"/>
          </w:tcPr>
          <w:p w:rsidR="00887212" w:rsidRPr="00F32B21" w:rsidRDefault="00887212" w:rsidP="005759EE">
            <w:pPr>
              <w:rPr>
                <w:sz w:val="28"/>
                <w:szCs w:val="28"/>
                <w:rtl/>
              </w:rPr>
            </w:pPr>
            <w:r w:rsidRPr="00F32B21">
              <w:rPr>
                <w:rFonts w:hint="cs"/>
                <w:sz w:val="28"/>
                <w:szCs w:val="28"/>
                <w:rtl/>
              </w:rPr>
              <w:t>طول البار المعتمد في رفع الاثقال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230 سم .</w:t>
            </w:r>
          </w:p>
          <w:p w:rsidR="00887212" w:rsidRPr="00F32B21" w:rsidRDefault="00887212" w:rsidP="005759EE">
            <w:pPr>
              <w:rPr>
                <w:sz w:val="28"/>
                <w:szCs w:val="28"/>
                <w:rtl/>
              </w:rPr>
            </w:pPr>
            <w:r w:rsidRPr="00F32B21">
              <w:rPr>
                <w:rFonts w:hint="cs"/>
                <w:sz w:val="28"/>
                <w:szCs w:val="28"/>
                <w:rtl/>
              </w:rPr>
              <w:lastRenderedPageBreak/>
              <w:t xml:space="preserve">ب </w:t>
            </w:r>
            <w:r w:rsidRPr="00F32B21">
              <w:rPr>
                <w:sz w:val="28"/>
                <w:szCs w:val="28"/>
                <w:rtl/>
              </w:rPr>
              <w:t>–</w:t>
            </w:r>
            <w:r w:rsidRPr="00F32B21">
              <w:rPr>
                <w:rFonts w:hint="cs"/>
                <w:sz w:val="28"/>
                <w:szCs w:val="28"/>
                <w:rtl/>
              </w:rPr>
              <w:t xml:space="preserve"> 210 سم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220  سم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lastRenderedPageBreak/>
              <w:t>36</w:t>
            </w:r>
          </w:p>
        </w:tc>
        <w:tc>
          <w:tcPr>
            <w:tcW w:w="6520" w:type="dxa"/>
          </w:tcPr>
          <w:p w:rsidR="00887212" w:rsidRPr="00F32B21" w:rsidRDefault="00887212" w:rsidP="005759EE">
            <w:pPr>
              <w:rPr>
                <w:sz w:val="28"/>
                <w:szCs w:val="28"/>
                <w:rtl/>
              </w:rPr>
            </w:pPr>
            <w:r w:rsidRPr="00F32B21">
              <w:rPr>
                <w:rFonts w:hint="cs"/>
                <w:sz w:val="28"/>
                <w:szCs w:val="28"/>
                <w:rtl/>
              </w:rPr>
              <w:t>ترك الطبلة اثناء اداء رفعة الخطف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ج - تعاد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tl/>
              </w:rPr>
            </w:pPr>
            <w:r w:rsidRPr="00F32B21">
              <w:rPr>
                <w:rFonts w:hint="cs"/>
                <w:sz w:val="28"/>
                <w:szCs w:val="28"/>
                <w:rtl/>
              </w:rPr>
              <w:t>37</w:t>
            </w:r>
          </w:p>
        </w:tc>
        <w:tc>
          <w:tcPr>
            <w:tcW w:w="6520" w:type="dxa"/>
          </w:tcPr>
          <w:p w:rsidR="00887212" w:rsidRPr="00F32B21" w:rsidRDefault="00887212" w:rsidP="005759EE">
            <w:pPr>
              <w:rPr>
                <w:sz w:val="28"/>
                <w:szCs w:val="28"/>
                <w:rtl/>
              </w:rPr>
            </w:pPr>
            <w:r w:rsidRPr="00F32B21">
              <w:rPr>
                <w:rFonts w:hint="cs"/>
                <w:sz w:val="28"/>
                <w:szCs w:val="28"/>
                <w:rtl/>
              </w:rPr>
              <w:t>سقوط الثقل للخلف بعد اشارة الحكم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فاشلة .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تعاد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r w:rsidR="00887212" w:rsidRPr="00F32B21" w:rsidTr="005E35CB">
        <w:trPr>
          <w:jc w:val="center"/>
        </w:trPr>
        <w:tc>
          <w:tcPr>
            <w:tcW w:w="851" w:type="dxa"/>
          </w:tcPr>
          <w:p w:rsidR="00887212" w:rsidRPr="00F32B21" w:rsidRDefault="00887212" w:rsidP="00887212">
            <w:pPr>
              <w:numPr>
                <w:ilvl w:val="0"/>
                <w:numId w:val="33"/>
              </w:numPr>
              <w:contextualSpacing/>
              <w:rPr>
                <w:sz w:val="28"/>
                <w:szCs w:val="28"/>
              </w:rPr>
            </w:pPr>
            <w:r w:rsidRPr="00F32B21">
              <w:rPr>
                <w:rFonts w:hint="cs"/>
                <w:sz w:val="28"/>
                <w:szCs w:val="28"/>
                <w:rtl/>
              </w:rPr>
              <w:t>4</w:t>
            </w:r>
          </w:p>
          <w:p w:rsidR="00887212" w:rsidRPr="00F32B21" w:rsidRDefault="00887212" w:rsidP="005759EE">
            <w:pPr>
              <w:ind w:left="720"/>
              <w:contextualSpacing/>
              <w:rPr>
                <w:sz w:val="28"/>
                <w:szCs w:val="28"/>
                <w:rtl/>
              </w:rPr>
            </w:pPr>
            <w:r w:rsidRPr="00F32B21">
              <w:rPr>
                <w:rFonts w:hint="cs"/>
                <w:sz w:val="28"/>
                <w:szCs w:val="28"/>
                <w:rtl/>
              </w:rPr>
              <w:t>0 ج</w:t>
            </w:r>
          </w:p>
        </w:tc>
        <w:tc>
          <w:tcPr>
            <w:tcW w:w="6520" w:type="dxa"/>
          </w:tcPr>
          <w:p w:rsidR="00887212" w:rsidRPr="00F32B21" w:rsidRDefault="00887212" w:rsidP="005759EE">
            <w:pPr>
              <w:rPr>
                <w:sz w:val="28"/>
                <w:szCs w:val="28"/>
                <w:rtl/>
              </w:rPr>
            </w:pPr>
            <w:r w:rsidRPr="00F32B21">
              <w:rPr>
                <w:rFonts w:hint="cs"/>
                <w:sz w:val="28"/>
                <w:szCs w:val="28"/>
                <w:rtl/>
              </w:rPr>
              <w:t xml:space="preserve">ملامسة الورك للأرض عند الجلوس في رفعة الخطف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sz w:val="28"/>
                <w:szCs w:val="28"/>
                <w:rtl/>
              </w:rPr>
              <w:t>–</w:t>
            </w:r>
            <w:r w:rsidRPr="00F32B21">
              <w:rPr>
                <w:rFonts w:hint="cs"/>
                <w:sz w:val="28"/>
                <w:szCs w:val="28"/>
                <w:rtl/>
              </w:rPr>
              <w:t xml:space="preserve"> تعاد .</w:t>
            </w:r>
          </w:p>
        </w:tc>
        <w:tc>
          <w:tcPr>
            <w:tcW w:w="851" w:type="dxa"/>
          </w:tcPr>
          <w:p w:rsidR="00887212" w:rsidRPr="00F32B21" w:rsidRDefault="00887212" w:rsidP="005759EE">
            <w:pPr>
              <w:rPr>
                <w:sz w:val="28"/>
                <w:szCs w:val="28"/>
                <w:rtl/>
              </w:rPr>
            </w:pPr>
          </w:p>
        </w:tc>
        <w:tc>
          <w:tcPr>
            <w:tcW w:w="850" w:type="dxa"/>
          </w:tcPr>
          <w:p w:rsidR="00887212" w:rsidRPr="00F32B21" w:rsidRDefault="00887212" w:rsidP="005759EE">
            <w:pPr>
              <w:rPr>
                <w:sz w:val="28"/>
                <w:szCs w:val="28"/>
                <w:rtl/>
              </w:rPr>
            </w:pPr>
          </w:p>
        </w:tc>
        <w:tc>
          <w:tcPr>
            <w:tcW w:w="1277" w:type="dxa"/>
          </w:tcPr>
          <w:p w:rsidR="00887212" w:rsidRPr="00F32B21" w:rsidRDefault="00887212" w:rsidP="005759EE">
            <w:pPr>
              <w:rPr>
                <w:sz w:val="28"/>
                <w:szCs w:val="28"/>
                <w:rtl/>
              </w:rPr>
            </w:pPr>
          </w:p>
        </w:tc>
      </w:tr>
    </w:tbl>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5E35CB" w:rsidRDefault="005E35CB" w:rsidP="00887212">
      <w:pPr>
        <w:jc w:val="center"/>
        <w:rPr>
          <w:b/>
          <w:bCs/>
          <w:sz w:val="32"/>
          <w:szCs w:val="32"/>
          <w:rtl/>
          <w:lang w:bidi="ar-IQ"/>
        </w:rPr>
      </w:pPr>
    </w:p>
    <w:p w:rsidR="00887212" w:rsidRPr="005B2D59" w:rsidRDefault="00887212" w:rsidP="00887212">
      <w:pPr>
        <w:jc w:val="center"/>
        <w:rPr>
          <w:b/>
          <w:bCs/>
          <w:sz w:val="32"/>
          <w:szCs w:val="32"/>
          <w:rtl/>
          <w:lang w:bidi="ar-IQ"/>
        </w:rPr>
      </w:pPr>
      <w:r w:rsidRPr="005B2D59">
        <w:rPr>
          <w:rFonts w:hint="cs"/>
          <w:b/>
          <w:bCs/>
          <w:sz w:val="32"/>
          <w:szCs w:val="32"/>
          <w:rtl/>
          <w:lang w:bidi="ar-IQ"/>
        </w:rPr>
        <w:t>ملحق (9)</w:t>
      </w:r>
    </w:p>
    <w:p w:rsidR="00887212" w:rsidRPr="005B2D59" w:rsidRDefault="00887212" w:rsidP="000C695B">
      <w:pPr>
        <w:jc w:val="center"/>
        <w:rPr>
          <w:b/>
          <w:bCs/>
          <w:sz w:val="32"/>
          <w:szCs w:val="32"/>
          <w:rtl/>
          <w:lang w:bidi="ar-IQ"/>
        </w:rPr>
      </w:pPr>
      <w:r w:rsidRPr="005B2D59">
        <w:rPr>
          <w:rFonts w:hint="cs"/>
          <w:b/>
          <w:bCs/>
          <w:sz w:val="32"/>
          <w:szCs w:val="32"/>
          <w:rtl/>
          <w:lang w:bidi="ar-IQ"/>
        </w:rPr>
        <w:t xml:space="preserve">اسماء السادة الخبراء </w:t>
      </w:r>
      <w:r w:rsidR="000C695B">
        <w:rPr>
          <w:rFonts w:hint="cs"/>
          <w:b/>
          <w:bCs/>
          <w:sz w:val="32"/>
          <w:szCs w:val="32"/>
          <w:rtl/>
          <w:lang w:bidi="ar-IQ"/>
        </w:rPr>
        <w:t>ل</w:t>
      </w:r>
      <w:r w:rsidRPr="005B2D59">
        <w:rPr>
          <w:rFonts w:hint="cs"/>
          <w:b/>
          <w:bCs/>
          <w:sz w:val="32"/>
          <w:szCs w:val="32"/>
          <w:rtl/>
          <w:lang w:bidi="ar-IQ"/>
        </w:rPr>
        <w:t xml:space="preserve">تحديد صلاحية </w:t>
      </w:r>
      <w:r w:rsidR="000C695B">
        <w:rPr>
          <w:rFonts w:hint="cs"/>
          <w:b/>
          <w:bCs/>
          <w:sz w:val="32"/>
          <w:szCs w:val="32"/>
          <w:rtl/>
          <w:lang w:bidi="ar-IQ"/>
        </w:rPr>
        <w:t>فقرات الاختبار التحصيلي</w:t>
      </w:r>
      <w:r w:rsidRPr="005B2D59">
        <w:rPr>
          <w:rFonts w:hint="cs"/>
          <w:b/>
          <w:bCs/>
          <w:sz w:val="32"/>
          <w:szCs w:val="32"/>
          <w:rtl/>
          <w:lang w:bidi="ar-IQ"/>
        </w:rPr>
        <w:t xml:space="preserve">  لرفعة الخطف</w:t>
      </w:r>
    </w:p>
    <w:tbl>
      <w:tblPr>
        <w:tblStyle w:val="a8"/>
        <w:bidiVisual/>
        <w:tblW w:w="9356" w:type="dxa"/>
        <w:tblInd w:w="-233"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992"/>
        <w:gridCol w:w="2693"/>
        <w:gridCol w:w="2694"/>
        <w:gridCol w:w="2977"/>
      </w:tblGrid>
      <w:tr w:rsidR="00887212" w:rsidRPr="00F32B21" w:rsidTr="00DE3ADB">
        <w:tc>
          <w:tcPr>
            <w:tcW w:w="992" w:type="dxa"/>
            <w:shd w:val="clear" w:color="auto" w:fill="A6A6A6" w:themeFill="background1" w:themeFillShade="A6"/>
          </w:tcPr>
          <w:p w:rsidR="00887212" w:rsidRPr="005B2D59" w:rsidRDefault="00887212" w:rsidP="005759EE">
            <w:pPr>
              <w:jc w:val="center"/>
              <w:rPr>
                <w:rFonts w:ascii="Simplified Arabic" w:hAnsi="Simplified Arabic" w:cs="Simplified Arabic"/>
                <w:b/>
                <w:bCs/>
                <w:sz w:val="32"/>
                <w:szCs w:val="32"/>
                <w:rtl/>
                <w:lang w:bidi="ar-IQ"/>
              </w:rPr>
            </w:pPr>
            <w:r w:rsidRPr="005B2D59">
              <w:rPr>
                <w:rFonts w:ascii="Simplified Arabic" w:hAnsi="Simplified Arabic" w:cs="Simplified Arabic"/>
                <w:b/>
                <w:bCs/>
                <w:sz w:val="32"/>
                <w:szCs w:val="32"/>
                <w:rtl/>
                <w:lang w:bidi="ar-IQ"/>
              </w:rPr>
              <w:t>ت</w:t>
            </w:r>
          </w:p>
        </w:tc>
        <w:tc>
          <w:tcPr>
            <w:tcW w:w="2693" w:type="dxa"/>
            <w:shd w:val="clear" w:color="auto" w:fill="A6A6A6" w:themeFill="background1" w:themeFillShade="A6"/>
          </w:tcPr>
          <w:p w:rsidR="00887212" w:rsidRPr="005B2D59" w:rsidRDefault="00887212" w:rsidP="005759EE">
            <w:pPr>
              <w:jc w:val="center"/>
              <w:rPr>
                <w:rFonts w:ascii="Simplified Arabic" w:hAnsi="Simplified Arabic" w:cs="Simplified Arabic"/>
                <w:b/>
                <w:bCs/>
                <w:sz w:val="32"/>
                <w:szCs w:val="32"/>
                <w:rtl/>
                <w:lang w:bidi="ar-IQ"/>
              </w:rPr>
            </w:pPr>
            <w:r w:rsidRPr="005B2D59">
              <w:rPr>
                <w:rFonts w:ascii="Simplified Arabic" w:hAnsi="Simplified Arabic" w:cs="Simplified Arabic"/>
                <w:b/>
                <w:bCs/>
                <w:sz w:val="32"/>
                <w:szCs w:val="32"/>
                <w:rtl/>
                <w:lang w:bidi="ar-IQ"/>
              </w:rPr>
              <w:t>اللقب العلمي والاسم</w:t>
            </w:r>
          </w:p>
        </w:tc>
        <w:tc>
          <w:tcPr>
            <w:tcW w:w="2694" w:type="dxa"/>
            <w:shd w:val="clear" w:color="auto" w:fill="A6A6A6" w:themeFill="background1" w:themeFillShade="A6"/>
          </w:tcPr>
          <w:p w:rsidR="00887212" w:rsidRPr="005B2D59" w:rsidRDefault="00887212" w:rsidP="005759EE">
            <w:pPr>
              <w:jc w:val="center"/>
              <w:rPr>
                <w:rFonts w:ascii="Simplified Arabic" w:hAnsi="Simplified Arabic" w:cs="Simplified Arabic"/>
                <w:b/>
                <w:bCs/>
                <w:sz w:val="32"/>
                <w:szCs w:val="32"/>
                <w:rtl/>
                <w:lang w:bidi="ar-IQ"/>
              </w:rPr>
            </w:pPr>
            <w:r w:rsidRPr="005B2D59">
              <w:rPr>
                <w:rFonts w:ascii="Simplified Arabic" w:hAnsi="Simplified Arabic" w:cs="Simplified Arabic"/>
                <w:b/>
                <w:bCs/>
                <w:sz w:val="32"/>
                <w:szCs w:val="32"/>
                <w:rtl/>
                <w:lang w:bidi="ar-IQ"/>
              </w:rPr>
              <w:t>الاختصاص</w:t>
            </w:r>
          </w:p>
        </w:tc>
        <w:tc>
          <w:tcPr>
            <w:tcW w:w="2977" w:type="dxa"/>
            <w:shd w:val="clear" w:color="auto" w:fill="A6A6A6" w:themeFill="background1" w:themeFillShade="A6"/>
          </w:tcPr>
          <w:p w:rsidR="00887212" w:rsidRPr="005B2D59" w:rsidRDefault="00887212" w:rsidP="005759EE">
            <w:pPr>
              <w:jc w:val="center"/>
              <w:rPr>
                <w:rFonts w:ascii="Simplified Arabic" w:hAnsi="Simplified Arabic" w:cs="Simplified Arabic"/>
                <w:b/>
                <w:bCs/>
                <w:sz w:val="32"/>
                <w:szCs w:val="32"/>
                <w:rtl/>
                <w:lang w:bidi="ar-IQ"/>
              </w:rPr>
            </w:pPr>
            <w:r w:rsidRPr="005B2D59">
              <w:rPr>
                <w:rFonts w:ascii="Simplified Arabic" w:hAnsi="Simplified Arabic" w:cs="Simplified Arabic"/>
                <w:b/>
                <w:bCs/>
                <w:sz w:val="32"/>
                <w:szCs w:val="32"/>
                <w:rtl/>
                <w:lang w:bidi="ar-IQ"/>
              </w:rPr>
              <w:t>مكان العمل</w:t>
            </w:r>
          </w:p>
        </w:tc>
      </w:tr>
      <w:tr w:rsidR="00887212" w:rsidRPr="00F32B21" w:rsidTr="00DE3ADB">
        <w:tc>
          <w:tcPr>
            <w:tcW w:w="992" w:type="dxa"/>
          </w:tcPr>
          <w:p w:rsidR="00887212" w:rsidRPr="00F32B21" w:rsidRDefault="00887212" w:rsidP="00887212">
            <w:pPr>
              <w:numPr>
                <w:ilvl w:val="0"/>
                <w:numId w:val="34"/>
              </w:numPr>
              <w:contextualSpacing/>
              <w:jc w:val="center"/>
              <w:rPr>
                <w:b/>
                <w:bCs/>
                <w:sz w:val="28"/>
                <w:szCs w:val="28"/>
                <w:rtl/>
                <w:lang w:bidi="ar-IQ"/>
              </w:rPr>
            </w:pPr>
          </w:p>
        </w:tc>
        <w:tc>
          <w:tcPr>
            <w:tcW w:w="2693" w:type="dxa"/>
          </w:tcPr>
          <w:p w:rsidR="00887212" w:rsidRPr="005B2D59" w:rsidRDefault="00887212" w:rsidP="005759EE">
            <w:pPr>
              <w:jc w:val="center"/>
              <w:rPr>
                <w:sz w:val="28"/>
                <w:szCs w:val="28"/>
                <w:rtl/>
              </w:rPr>
            </w:pPr>
            <w:r w:rsidRPr="005B2D59">
              <w:rPr>
                <w:rFonts w:hint="cs"/>
                <w:sz w:val="28"/>
                <w:szCs w:val="28"/>
                <w:rtl/>
              </w:rPr>
              <w:t>أ . د لمياء حسن الديوان</w:t>
            </w:r>
          </w:p>
        </w:tc>
        <w:tc>
          <w:tcPr>
            <w:tcW w:w="2694" w:type="dxa"/>
          </w:tcPr>
          <w:p w:rsidR="00887212" w:rsidRPr="005B2D59" w:rsidRDefault="00887212" w:rsidP="005759EE">
            <w:pPr>
              <w:jc w:val="center"/>
              <w:rPr>
                <w:sz w:val="28"/>
                <w:szCs w:val="28"/>
                <w:rtl/>
              </w:rPr>
            </w:pPr>
            <w:r w:rsidRPr="005B2D59">
              <w:rPr>
                <w:rFonts w:hint="cs"/>
                <w:sz w:val="28"/>
                <w:szCs w:val="28"/>
                <w:rtl/>
              </w:rPr>
              <w:t>طرائق تدريس</w:t>
            </w:r>
          </w:p>
        </w:tc>
        <w:tc>
          <w:tcPr>
            <w:tcW w:w="2977" w:type="dxa"/>
          </w:tcPr>
          <w:p w:rsidR="00887212" w:rsidRPr="005B2D59" w:rsidRDefault="00887212" w:rsidP="005759EE">
            <w:pPr>
              <w:jc w:val="center"/>
              <w:rPr>
                <w:sz w:val="28"/>
                <w:szCs w:val="28"/>
                <w:rtl/>
              </w:rPr>
            </w:pPr>
            <w:r w:rsidRPr="005B2D59">
              <w:rPr>
                <w:rFonts w:hint="cs"/>
                <w:sz w:val="28"/>
                <w:szCs w:val="28"/>
                <w:rtl/>
              </w:rPr>
              <w:t xml:space="preserve">كلية التربية البدنية وعلوم الرياضة </w:t>
            </w:r>
            <w:r w:rsidRPr="005B2D59">
              <w:rPr>
                <w:sz w:val="28"/>
                <w:szCs w:val="28"/>
                <w:rtl/>
              </w:rPr>
              <w:t>–</w:t>
            </w:r>
            <w:r w:rsidRPr="005B2D59">
              <w:rPr>
                <w:rFonts w:hint="cs"/>
                <w:sz w:val="28"/>
                <w:szCs w:val="28"/>
                <w:rtl/>
              </w:rPr>
              <w:t xml:space="preserve"> جامعة البصرة</w:t>
            </w:r>
          </w:p>
        </w:tc>
      </w:tr>
      <w:tr w:rsidR="00887212" w:rsidRPr="00F32B21" w:rsidTr="00DE3ADB">
        <w:tc>
          <w:tcPr>
            <w:tcW w:w="992" w:type="dxa"/>
          </w:tcPr>
          <w:p w:rsidR="00887212" w:rsidRPr="00F32B21" w:rsidRDefault="00887212" w:rsidP="00887212">
            <w:pPr>
              <w:numPr>
                <w:ilvl w:val="0"/>
                <w:numId w:val="34"/>
              </w:numPr>
              <w:contextualSpacing/>
              <w:jc w:val="center"/>
              <w:rPr>
                <w:b/>
                <w:bCs/>
                <w:sz w:val="28"/>
                <w:szCs w:val="28"/>
                <w:rtl/>
                <w:lang w:bidi="ar-IQ"/>
              </w:rPr>
            </w:pPr>
          </w:p>
        </w:tc>
        <w:tc>
          <w:tcPr>
            <w:tcW w:w="2693" w:type="dxa"/>
          </w:tcPr>
          <w:p w:rsidR="00887212" w:rsidRPr="005B2D59" w:rsidRDefault="00887212" w:rsidP="005759EE">
            <w:pPr>
              <w:jc w:val="center"/>
              <w:rPr>
                <w:sz w:val="28"/>
                <w:szCs w:val="28"/>
                <w:rtl/>
                <w:lang w:bidi="ar-IQ"/>
              </w:rPr>
            </w:pPr>
            <w:r w:rsidRPr="005B2D59">
              <w:rPr>
                <w:rFonts w:hint="cs"/>
                <w:sz w:val="28"/>
                <w:szCs w:val="28"/>
                <w:rtl/>
                <w:lang w:bidi="ar-IQ"/>
              </w:rPr>
              <w:t>أ . د علي شبوط ابراهيم</w:t>
            </w:r>
          </w:p>
        </w:tc>
        <w:tc>
          <w:tcPr>
            <w:tcW w:w="2694" w:type="dxa"/>
          </w:tcPr>
          <w:p w:rsidR="00887212" w:rsidRPr="005B2D59" w:rsidRDefault="00887212" w:rsidP="005759EE">
            <w:pPr>
              <w:jc w:val="center"/>
              <w:rPr>
                <w:sz w:val="28"/>
                <w:szCs w:val="28"/>
                <w:rtl/>
                <w:lang w:bidi="ar-IQ"/>
              </w:rPr>
            </w:pPr>
            <w:proofErr w:type="spellStart"/>
            <w:r w:rsidRPr="005B2D59">
              <w:rPr>
                <w:rFonts w:hint="cs"/>
                <w:sz w:val="28"/>
                <w:szCs w:val="28"/>
                <w:rtl/>
                <w:lang w:bidi="ar-IQ"/>
              </w:rPr>
              <w:t>بايوميكانيك</w:t>
            </w:r>
            <w:proofErr w:type="spellEnd"/>
            <w:r w:rsidRPr="005B2D59">
              <w:rPr>
                <w:rFonts w:hint="cs"/>
                <w:sz w:val="28"/>
                <w:szCs w:val="28"/>
                <w:rtl/>
                <w:lang w:bidi="ar-IQ"/>
              </w:rPr>
              <w:t xml:space="preserve"> رفع اثقال</w:t>
            </w:r>
          </w:p>
        </w:tc>
        <w:tc>
          <w:tcPr>
            <w:tcW w:w="2977" w:type="dxa"/>
          </w:tcPr>
          <w:p w:rsidR="00887212" w:rsidRPr="005B2D59" w:rsidRDefault="00887212"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بغداد</w:t>
            </w:r>
          </w:p>
        </w:tc>
      </w:tr>
      <w:tr w:rsidR="00887212" w:rsidRPr="00F32B21" w:rsidTr="00DE3ADB">
        <w:tc>
          <w:tcPr>
            <w:tcW w:w="992" w:type="dxa"/>
          </w:tcPr>
          <w:p w:rsidR="00887212" w:rsidRPr="00F32B21" w:rsidRDefault="00887212" w:rsidP="00887212">
            <w:pPr>
              <w:numPr>
                <w:ilvl w:val="0"/>
                <w:numId w:val="34"/>
              </w:numPr>
              <w:contextualSpacing/>
              <w:jc w:val="center"/>
              <w:rPr>
                <w:b/>
                <w:bCs/>
                <w:sz w:val="28"/>
                <w:szCs w:val="28"/>
                <w:rtl/>
                <w:lang w:bidi="ar-IQ"/>
              </w:rPr>
            </w:pPr>
          </w:p>
        </w:tc>
        <w:tc>
          <w:tcPr>
            <w:tcW w:w="2693" w:type="dxa"/>
          </w:tcPr>
          <w:p w:rsidR="00887212" w:rsidRPr="005B2D59" w:rsidRDefault="00887212" w:rsidP="005759EE">
            <w:pPr>
              <w:jc w:val="center"/>
              <w:rPr>
                <w:sz w:val="28"/>
                <w:szCs w:val="28"/>
                <w:rtl/>
                <w:lang w:bidi="ar-IQ"/>
              </w:rPr>
            </w:pPr>
            <w:r w:rsidRPr="005B2D59">
              <w:rPr>
                <w:rFonts w:hint="cs"/>
                <w:sz w:val="28"/>
                <w:szCs w:val="28"/>
                <w:rtl/>
                <w:lang w:bidi="ar-IQ"/>
              </w:rPr>
              <w:t>أ . د مؤيد جاسم الحمداني</w:t>
            </w:r>
          </w:p>
        </w:tc>
        <w:tc>
          <w:tcPr>
            <w:tcW w:w="2694" w:type="dxa"/>
          </w:tcPr>
          <w:p w:rsidR="00887212" w:rsidRPr="005B2D59" w:rsidRDefault="00887212" w:rsidP="00497FE0">
            <w:pPr>
              <w:jc w:val="center"/>
              <w:rPr>
                <w:sz w:val="28"/>
                <w:szCs w:val="28"/>
                <w:rtl/>
                <w:lang w:bidi="ar-IQ"/>
              </w:rPr>
            </w:pPr>
            <w:r w:rsidRPr="005B2D59">
              <w:rPr>
                <w:rFonts w:hint="cs"/>
                <w:sz w:val="28"/>
                <w:szCs w:val="28"/>
                <w:rtl/>
                <w:lang w:bidi="ar-IQ"/>
              </w:rPr>
              <w:t>تدريب رفع اثقال</w:t>
            </w:r>
          </w:p>
        </w:tc>
        <w:tc>
          <w:tcPr>
            <w:tcW w:w="2977" w:type="dxa"/>
          </w:tcPr>
          <w:p w:rsidR="00887212" w:rsidRPr="005B2D59" w:rsidRDefault="00887212"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بغداد</w:t>
            </w:r>
          </w:p>
        </w:tc>
      </w:tr>
      <w:tr w:rsidR="00887212" w:rsidRPr="00F32B21" w:rsidTr="00DE3ADB">
        <w:tc>
          <w:tcPr>
            <w:tcW w:w="992" w:type="dxa"/>
          </w:tcPr>
          <w:p w:rsidR="00887212" w:rsidRPr="00F32B21" w:rsidRDefault="00887212" w:rsidP="00887212">
            <w:pPr>
              <w:numPr>
                <w:ilvl w:val="0"/>
                <w:numId w:val="34"/>
              </w:numPr>
              <w:contextualSpacing/>
              <w:jc w:val="center"/>
              <w:rPr>
                <w:b/>
                <w:bCs/>
                <w:sz w:val="28"/>
                <w:szCs w:val="28"/>
                <w:rtl/>
                <w:lang w:bidi="ar-IQ"/>
              </w:rPr>
            </w:pPr>
          </w:p>
        </w:tc>
        <w:tc>
          <w:tcPr>
            <w:tcW w:w="2693" w:type="dxa"/>
          </w:tcPr>
          <w:p w:rsidR="00887212" w:rsidRPr="005B2D59" w:rsidRDefault="00887212" w:rsidP="005B2D59">
            <w:pPr>
              <w:jc w:val="both"/>
              <w:rPr>
                <w:sz w:val="28"/>
                <w:szCs w:val="28"/>
                <w:rtl/>
                <w:lang w:bidi="ar-IQ"/>
              </w:rPr>
            </w:pPr>
            <w:r w:rsidRPr="005B2D59">
              <w:rPr>
                <w:rFonts w:hint="cs"/>
                <w:sz w:val="28"/>
                <w:szCs w:val="28"/>
                <w:rtl/>
                <w:lang w:bidi="ar-IQ"/>
              </w:rPr>
              <w:t>أ . د عباس حسين السلطاني</w:t>
            </w:r>
          </w:p>
        </w:tc>
        <w:tc>
          <w:tcPr>
            <w:tcW w:w="2694" w:type="dxa"/>
          </w:tcPr>
          <w:p w:rsidR="00887212" w:rsidRPr="005B2D59" w:rsidRDefault="00887212" w:rsidP="00497FE0">
            <w:pPr>
              <w:jc w:val="center"/>
              <w:rPr>
                <w:sz w:val="28"/>
                <w:szCs w:val="28"/>
                <w:rtl/>
                <w:lang w:bidi="ar-IQ"/>
              </w:rPr>
            </w:pPr>
            <w:r w:rsidRPr="005B2D59">
              <w:rPr>
                <w:rFonts w:hint="cs"/>
                <w:sz w:val="28"/>
                <w:szCs w:val="28"/>
                <w:rtl/>
                <w:lang w:bidi="ar-IQ"/>
              </w:rPr>
              <w:t>تدريب رفع اثقال</w:t>
            </w:r>
          </w:p>
        </w:tc>
        <w:tc>
          <w:tcPr>
            <w:tcW w:w="2977" w:type="dxa"/>
          </w:tcPr>
          <w:p w:rsidR="00887212" w:rsidRPr="005B2D59" w:rsidRDefault="00887212"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بابل</w:t>
            </w:r>
          </w:p>
        </w:tc>
      </w:tr>
      <w:tr w:rsidR="00887212" w:rsidRPr="00F32B21" w:rsidTr="00DE3ADB">
        <w:tc>
          <w:tcPr>
            <w:tcW w:w="992" w:type="dxa"/>
          </w:tcPr>
          <w:p w:rsidR="00887212" w:rsidRPr="00F32B21" w:rsidRDefault="00887212" w:rsidP="00887212">
            <w:pPr>
              <w:numPr>
                <w:ilvl w:val="0"/>
                <w:numId w:val="34"/>
              </w:numPr>
              <w:contextualSpacing/>
              <w:jc w:val="center"/>
              <w:rPr>
                <w:b/>
                <w:bCs/>
                <w:sz w:val="28"/>
                <w:szCs w:val="28"/>
                <w:rtl/>
                <w:lang w:bidi="ar-IQ"/>
              </w:rPr>
            </w:pPr>
          </w:p>
        </w:tc>
        <w:tc>
          <w:tcPr>
            <w:tcW w:w="2693" w:type="dxa"/>
          </w:tcPr>
          <w:p w:rsidR="00887212" w:rsidRPr="005B2D59" w:rsidRDefault="00887212" w:rsidP="005B2D59">
            <w:pPr>
              <w:jc w:val="both"/>
              <w:rPr>
                <w:sz w:val="28"/>
                <w:szCs w:val="28"/>
                <w:rtl/>
                <w:lang w:bidi="ar-IQ"/>
              </w:rPr>
            </w:pPr>
            <w:r w:rsidRPr="005B2D59">
              <w:rPr>
                <w:rFonts w:hint="cs"/>
                <w:sz w:val="28"/>
                <w:szCs w:val="28"/>
                <w:rtl/>
                <w:lang w:bidi="ar-IQ"/>
              </w:rPr>
              <w:t>أ .د سناء خليل عبيد</w:t>
            </w:r>
          </w:p>
        </w:tc>
        <w:tc>
          <w:tcPr>
            <w:tcW w:w="2694" w:type="dxa"/>
          </w:tcPr>
          <w:p w:rsidR="00887212" w:rsidRPr="005B2D59" w:rsidRDefault="00887212" w:rsidP="00497FE0">
            <w:pPr>
              <w:jc w:val="center"/>
              <w:rPr>
                <w:sz w:val="28"/>
                <w:szCs w:val="28"/>
                <w:rtl/>
                <w:lang w:bidi="ar-IQ"/>
              </w:rPr>
            </w:pPr>
            <w:r w:rsidRPr="005B2D59">
              <w:rPr>
                <w:rFonts w:hint="cs"/>
                <w:sz w:val="28"/>
                <w:szCs w:val="28"/>
                <w:rtl/>
                <w:lang w:bidi="ar-IQ"/>
              </w:rPr>
              <w:t>تدريب اثقال</w:t>
            </w:r>
          </w:p>
        </w:tc>
        <w:tc>
          <w:tcPr>
            <w:tcW w:w="2977" w:type="dxa"/>
          </w:tcPr>
          <w:p w:rsidR="00887212" w:rsidRPr="005B2D59" w:rsidRDefault="00887212"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المستنصرية</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tcPr>
          <w:p w:rsidR="00E62436" w:rsidRPr="005B2D59" w:rsidRDefault="00E62436" w:rsidP="00B666A4">
            <w:pPr>
              <w:jc w:val="both"/>
              <w:rPr>
                <w:sz w:val="28"/>
                <w:szCs w:val="28"/>
                <w:rtl/>
                <w:lang w:bidi="ar-IQ"/>
              </w:rPr>
            </w:pPr>
            <w:r w:rsidRPr="005B2D59">
              <w:rPr>
                <w:rFonts w:hint="cs"/>
                <w:sz w:val="28"/>
                <w:szCs w:val="28"/>
                <w:rtl/>
                <w:lang w:bidi="ar-IQ"/>
              </w:rPr>
              <w:t>أ .م .د نعمان هادي عبد علي</w:t>
            </w:r>
          </w:p>
        </w:tc>
        <w:tc>
          <w:tcPr>
            <w:tcW w:w="2694" w:type="dxa"/>
          </w:tcPr>
          <w:p w:rsidR="00E62436" w:rsidRPr="005B2D59" w:rsidRDefault="00E62436" w:rsidP="00B666A4">
            <w:pPr>
              <w:jc w:val="center"/>
              <w:rPr>
                <w:sz w:val="28"/>
                <w:szCs w:val="28"/>
                <w:rtl/>
                <w:lang w:bidi="ar-IQ"/>
              </w:rPr>
            </w:pPr>
            <w:r w:rsidRPr="005B2D59">
              <w:rPr>
                <w:rFonts w:hint="cs"/>
                <w:sz w:val="28"/>
                <w:szCs w:val="28"/>
                <w:rtl/>
                <w:lang w:bidi="ar-IQ"/>
              </w:rPr>
              <w:t>طرائق تدريس رفع اثقال</w:t>
            </w:r>
          </w:p>
        </w:tc>
        <w:tc>
          <w:tcPr>
            <w:tcW w:w="2977" w:type="dxa"/>
          </w:tcPr>
          <w:p w:rsidR="00E62436" w:rsidRPr="005B2D59" w:rsidRDefault="00E62436" w:rsidP="00B666A4">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بابل</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vAlign w:val="center"/>
          </w:tcPr>
          <w:p w:rsidR="00E62436" w:rsidRPr="005B2D59" w:rsidRDefault="00E62436" w:rsidP="005B2D59">
            <w:pPr>
              <w:jc w:val="both"/>
              <w:rPr>
                <w:sz w:val="28"/>
                <w:szCs w:val="28"/>
                <w:rtl/>
                <w:lang w:bidi="ar-IQ"/>
              </w:rPr>
            </w:pPr>
            <w:r w:rsidRPr="005B2D59">
              <w:rPr>
                <w:rFonts w:hint="cs"/>
                <w:sz w:val="28"/>
                <w:szCs w:val="28"/>
                <w:rtl/>
                <w:lang w:bidi="ar-IQ"/>
              </w:rPr>
              <w:t>أ م .د . حيدر سلمان</w:t>
            </w:r>
            <w:r>
              <w:rPr>
                <w:rFonts w:hint="cs"/>
                <w:sz w:val="28"/>
                <w:szCs w:val="28"/>
                <w:rtl/>
                <w:lang w:bidi="ar-IQ"/>
              </w:rPr>
              <w:t xml:space="preserve"> </w:t>
            </w:r>
            <w:proofErr w:type="spellStart"/>
            <w:r>
              <w:rPr>
                <w:rFonts w:hint="cs"/>
                <w:sz w:val="28"/>
                <w:szCs w:val="28"/>
                <w:rtl/>
                <w:lang w:bidi="ar-IQ"/>
              </w:rPr>
              <w:t>الصبيحاوي</w:t>
            </w:r>
            <w:proofErr w:type="spellEnd"/>
          </w:p>
        </w:tc>
        <w:tc>
          <w:tcPr>
            <w:tcW w:w="2694" w:type="dxa"/>
            <w:vAlign w:val="center"/>
          </w:tcPr>
          <w:p w:rsidR="00E62436" w:rsidRPr="005B2D59" w:rsidRDefault="00E62436" w:rsidP="005759EE">
            <w:pPr>
              <w:jc w:val="center"/>
              <w:rPr>
                <w:sz w:val="28"/>
                <w:szCs w:val="28"/>
                <w:rtl/>
                <w:lang w:bidi="ar-IQ"/>
              </w:rPr>
            </w:pPr>
            <w:r w:rsidRPr="005B2D59">
              <w:rPr>
                <w:rFonts w:hint="cs"/>
                <w:sz w:val="28"/>
                <w:szCs w:val="28"/>
                <w:rtl/>
                <w:lang w:bidi="ar-IQ"/>
              </w:rPr>
              <w:t>طرائق تدريس كرة الطائرة</w:t>
            </w:r>
          </w:p>
        </w:tc>
        <w:tc>
          <w:tcPr>
            <w:tcW w:w="2977" w:type="dxa"/>
            <w:vAlign w:val="center"/>
          </w:tcPr>
          <w:p w:rsidR="00E62436" w:rsidRPr="005B2D59" w:rsidRDefault="00E62436" w:rsidP="00924A49">
            <w:pPr>
              <w:jc w:val="center"/>
              <w:rPr>
                <w:sz w:val="28"/>
                <w:szCs w:val="28"/>
                <w:rtl/>
                <w:lang w:bidi="ar-IQ"/>
              </w:rPr>
            </w:pPr>
            <w:r w:rsidRPr="005B2D59">
              <w:rPr>
                <w:sz w:val="28"/>
                <w:szCs w:val="28"/>
                <w:rtl/>
                <w:lang w:bidi="ar-IQ"/>
              </w:rPr>
              <w:t xml:space="preserve">كلية التربية </w:t>
            </w:r>
            <w:r w:rsidRPr="005B2D59">
              <w:rPr>
                <w:rFonts w:hint="cs"/>
                <w:sz w:val="28"/>
                <w:szCs w:val="28"/>
                <w:rtl/>
                <w:lang w:bidi="ar-IQ"/>
              </w:rPr>
              <w:t xml:space="preserve">البدنية وعلوم </w:t>
            </w:r>
            <w:r w:rsidRPr="005B2D59">
              <w:rPr>
                <w:sz w:val="28"/>
                <w:szCs w:val="28"/>
                <w:rtl/>
                <w:lang w:bidi="ar-IQ"/>
              </w:rPr>
              <w:t xml:space="preserve">الرياضة </w:t>
            </w:r>
            <w:r w:rsidR="00924A49">
              <w:rPr>
                <w:rFonts w:hint="cs"/>
                <w:sz w:val="28"/>
                <w:szCs w:val="28"/>
                <w:rtl/>
                <w:lang w:bidi="ar-IQ"/>
              </w:rPr>
              <w:t>-</w:t>
            </w:r>
            <w:r w:rsidRPr="005B2D59">
              <w:rPr>
                <w:sz w:val="28"/>
                <w:szCs w:val="28"/>
                <w:rtl/>
                <w:lang w:bidi="ar-IQ"/>
              </w:rPr>
              <w:t xml:space="preserve">  جامعة </w:t>
            </w:r>
            <w:r w:rsidRPr="005B2D59">
              <w:rPr>
                <w:rFonts w:hint="cs"/>
                <w:sz w:val="28"/>
                <w:szCs w:val="28"/>
                <w:rtl/>
                <w:lang w:bidi="ar-IQ"/>
              </w:rPr>
              <w:t>كربلاء</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vAlign w:val="center"/>
          </w:tcPr>
          <w:p w:rsidR="00E62436" w:rsidRPr="005B2D59" w:rsidRDefault="00E62436" w:rsidP="005B2D59">
            <w:pPr>
              <w:jc w:val="both"/>
              <w:rPr>
                <w:sz w:val="28"/>
                <w:szCs w:val="28"/>
                <w:rtl/>
                <w:lang w:bidi="ar-IQ"/>
              </w:rPr>
            </w:pPr>
            <w:r w:rsidRPr="005B2D59">
              <w:rPr>
                <w:rFonts w:hint="cs"/>
                <w:sz w:val="28"/>
                <w:szCs w:val="28"/>
                <w:rtl/>
                <w:lang w:bidi="ar-IQ"/>
              </w:rPr>
              <w:t xml:space="preserve">أ </w:t>
            </w:r>
            <w:proofErr w:type="spellStart"/>
            <w:r w:rsidRPr="005B2D59">
              <w:rPr>
                <w:rFonts w:hint="cs"/>
                <w:sz w:val="28"/>
                <w:szCs w:val="28"/>
                <w:rtl/>
                <w:lang w:bidi="ar-IQ"/>
              </w:rPr>
              <w:t>م.د</w:t>
            </w:r>
            <w:proofErr w:type="spellEnd"/>
            <w:r w:rsidRPr="005B2D59">
              <w:rPr>
                <w:rFonts w:hint="cs"/>
                <w:sz w:val="28"/>
                <w:szCs w:val="28"/>
                <w:rtl/>
                <w:lang w:bidi="ar-IQ"/>
              </w:rPr>
              <w:t xml:space="preserve"> محمد جاسم</w:t>
            </w:r>
            <w:r w:rsidR="00924A49">
              <w:rPr>
                <w:rFonts w:hint="cs"/>
                <w:sz w:val="28"/>
                <w:szCs w:val="28"/>
                <w:rtl/>
                <w:lang w:bidi="ar-IQ"/>
              </w:rPr>
              <w:t xml:space="preserve"> </w:t>
            </w:r>
            <w:r w:rsidRPr="005B2D59">
              <w:rPr>
                <w:rFonts w:hint="cs"/>
                <w:sz w:val="28"/>
                <w:szCs w:val="28"/>
                <w:rtl/>
                <w:lang w:bidi="ar-IQ"/>
              </w:rPr>
              <w:t xml:space="preserve"> </w:t>
            </w:r>
          </w:p>
        </w:tc>
        <w:tc>
          <w:tcPr>
            <w:tcW w:w="2694" w:type="dxa"/>
            <w:vAlign w:val="center"/>
          </w:tcPr>
          <w:p w:rsidR="00E62436" w:rsidRPr="005B2D59" w:rsidRDefault="00E62436" w:rsidP="005759EE">
            <w:pPr>
              <w:jc w:val="center"/>
              <w:rPr>
                <w:sz w:val="28"/>
                <w:szCs w:val="28"/>
                <w:rtl/>
                <w:lang w:bidi="ar-IQ"/>
              </w:rPr>
            </w:pPr>
            <w:r w:rsidRPr="005B2D59">
              <w:rPr>
                <w:rFonts w:hint="cs"/>
                <w:sz w:val="28"/>
                <w:szCs w:val="28"/>
                <w:rtl/>
                <w:lang w:bidi="ar-IQ"/>
              </w:rPr>
              <w:t xml:space="preserve">تدريب اثقال </w:t>
            </w:r>
          </w:p>
        </w:tc>
        <w:tc>
          <w:tcPr>
            <w:tcW w:w="2977" w:type="dxa"/>
            <w:vAlign w:val="center"/>
          </w:tcPr>
          <w:p w:rsidR="00E62436" w:rsidRPr="005B2D59" w:rsidRDefault="00E62436" w:rsidP="005759EE">
            <w:pPr>
              <w:jc w:val="center"/>
              <w:rPr>
                <w:sz w:val="28"/>
                <w:szCs w:val="28"/>
                <w:rtl/>
                <w:lang w:bidi="ar-IQ"/>
              </w:rP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البصرة</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tcPr>
          <w:p w:rsidR="00E62436" w:rsidRPr="005B2D59" w:rsidRDefault="00E62436" w:rsidP="005B2D59">
            <w:pPr>
              <w:jc w:val="both"/>
              <w:rPr>
                <w:sz w:val="28"/>
                <w:szCs w:val="28"/>
                <w:rtl/>
                <w:lang w:bidi="ar-IQ"/>
              </w:rPr>
            </w:pPr>
            <w:r w:rsidRPr="005B2D59">
              <w:rPr>
                <w:rFonts w:hint="cs"/>
                <w:sz w:val="28"/>
                <w:szCs w:val="28"/>
                <w:rtl/>
                <w:lang w:bidi="ar-IQ"/>
              </w:rPr>
              <w:t>أ .م . د مصطفى صالح مهدي</w:t>
            </w:r>
          </w:p>
        </w:tc>
        <w:tc>
          <w:tcPr>
            <w:tcW w:w="2694" w:type="dxa"/>
          </w:tcPr>
          <w:p w:rsidR="00E62436" w:rsidRPr="005B2D59" w:rsidRDefault="00E62436" w:rsidP="005759EE">
            <w:pPr>
              <w:jc w:val="center"/>
              <w:rPr>
                <w:sz w:val="28"/>
                <w:szCs w:val="28"/>
                <w:rtl/>
                <w:lang w:bidi="ar-IQ"/>
              </w:rPr>
            </w:pPr>
            <w:r w:rsidRPr="005B2D59">
              <w:rPr>
                <w:rFonts w:hint="cs"/>
                <w:sz w:val="28"/>
                <w:szCs w:val="28"/>
                <w:rtl/>
                <w:lang w:bidi="ar-IQ"/>
              </w:rPr>
              <w:t>رفع اثقال</w:t>
            </w:r>
          </w:p>
        </w:tc>
        <w:tc>
          <w:tcPr>
            <w:tcW w:w="2977" w:type="dxa"/>
          </w:tcPr>
          <w:p w:rsidR="00E62436" w:rsidRPr="005B2D59" w:rsidRDefault="00E62436" w:rsidP="005759EE">
            <w:pPr>
              <w:jc w:val="center"/>
              <w:rPr>
                <w:lang w:bidi="ar-IQ"/>
              </w:rP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بغداد</w:t>
            </w:r>
          </w:p>
        </w:tc>
      </w:tr>
      <w:tr w:rsidR="00E62436" w:rsidRPr="00F32B21" w:rsidTr="00DE3ADB">
        <w:trPr>
          <w:trHeight w:val="660"/>
        </w:trPr>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tcPr>
          <w:p w:rsidR="00E62436" w:rsidRPr="005B2D59" w:rsidRDefault="00E62436" w:rsidP="005B2D59">
            <w:pPr>
              <w:jc w:val="both"/>
              <w:rPr>
                <w:sz w:val="28"/>
                <w:szCs w:val="28"/>
                <w:rtl/>
                <w:lang w:bidi="ar-IQ"/>
              </w:rPr>
            </w:pPr>
            <w:r w:rsidRPr="005B2D59">
              <w:rPr>
                <w:rFonts w:hint="cs"/>
                <w:sz w:val="28"/>
                <w:szCs w:val="28"/>
                <w:rtl/>
                <w:lang w:bidi="ar-IQ"/>
              </w:rPr>
              <w:t>أ . م . د غسان اديب عبد الحسن</w:t>
            </w:r>
          </w:p>
        </w:tc>
        <w:tc>
          <w:tcPr>
            <w:tcW w:w="2694" w:type="dxa"/>
          </w:tcPr>
          <w:p w:rsidR="00E62436" w:rsidRPr="005B2D59" w:rsidRDefault="00E62436" w:rsidP="00497FE0">
            <w:pPr>
              <w:jc w:val="center"/>
              <w:rPr>
                <w:sz w:val="28"/>
                <w:szCs w:val="28"/>
                <w:rtl/>
                <w:lang w:bidi="ar-IQ"/>
              </w:rPr>
            </w:pPr>
            <w:r w:rsidRPr="005B2D59">
              <w:rPr>
                <w:rFonts w:hint="cs"/>
                <w:sz w:val="28"/>
                <w:szCs w:val="28"/>
                <w:rtl/>
                <w:lang w:bidi="ar-IQ"/>
              </w:rPr>
              <w:t>تدريب رفع اثقال</w:t>
            </w:r>
          </w:p>
        </w:tc>
        <w:tc>
          <w:tcPr>
            <w:tcW w:w="2977" w:type="dxa"/>
          </w:tcPr>
          <w:p w:rsidR="00E62436" w:rsidRPr="005B2D59" w:rsidRDefault="00E62436"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بغداد</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tcPr>
          <w:p w:rsidR="00E62436" w:rsidRPr="005B2D59" w:rsidRDefault="00E62436" w:rsidP="005B2D59">
            <w:pPr>
              <w:jc w:val="both"/>
              <w:rPr>
                <w:sz w:val="28"/>
                <w:szCs w:val="28"/>
                <w:rtl/>
                <w:lang w:bidi="ar-IQ"/>
              </w:rPr>
            </w:pPr>
            <w:r w:rsidRPr="005B2D59">
              <w:rPr>
                <w:rFonts w:hint="cs"/>
                <w:sz w:val="28"/>
                <w:szCs w:val="28"/>
                <w:rtl/>
                <w:lang w:bidi="ar-IQ"/>
              </w:rPr>
              <w:t>أ . م . د وسام فالح الخزاعي</w:t>
            </w:r>
          </w:p>
        </w:tc>
        <w:tc>
          <w:tcPr>
            <w:tcW w:w="2694" w:type="dxa"/>
          </w:tcPr>
          <w:p w:rsidR="00E62436" w:rsidRPr="005B2D59" w:rsidRDefault="00E62436" w:rsidP="005759EE">
            <w:pPr>
              <w:jc w:val="center"/>
              <w:rPr>
                <w:sz w:val="28"/>
                <w:szCs w:val="28"/>
                <w:rtl/>
                <w:lang w:bidi="ar-IQ"/>
              </w:rPr>
            </w:pPr>
            <w:r w:rsidRPr="005B2D59">
              <w:rPr>
                <w:rFonts w:hint="cs"/>
                <w:sz w:val="28"/>
                <w:szCs w:val="28"/>
                <w:rtl/>
                <w:lang w:bidi="ar-IQ"/>
              </w:rPr>
              <w:t>تدريب رفع اثقال</w:t>
            </w:r>
          </w:p>
        </w:tc>
        <w:tc>
          <w:tcPr>
            <w:tcW w:w="2977" w:type="dxa"/>
          </w:tcPr>
          <w:p w:rsidR="00E62436" w:rsidRPr="005B2D59" w:rsidRDefault="00E62436" w:rsidP="005759EE">
            <w:pPr>
              <w:jc w:val="cente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القادسية</w:t>
            </w:r>
          </w:p>
        </w:tc>
      </w:tr>
      <w:tr w:rsidR="00E62436" w:rsidRPr="00F32B21" w:rsidTr="00DE3ADB">
        <w:tc>
          <w:tcPr>
            <w:tcW w:w="992" w:type="dxa"/>
          </w:tcPr>
          <w:p w:rsidR="00E62436" w:rsidRPr="00F32B21" w:rsidRDefault="00E62436" w:rsidP="00887212">
            <w:pPr>
              <w:numPr>
                <w:ilvl w:val="0"/>
                <w:numId w:val="34"/>
              </w:numPr>
              <w:contextualSpacing/>
              <w:jc w:val="center"/>
              <w:rPr>
                <w:b/>
                <w:bCs/>
                <w:sz w:val="28"/>
                <w:szCs w:val="28"/>
                <w:rtl/>
                <w:lang w:bidi="ar-IQ"/>
              </w:rPr>
            </w:pPr>
          </w:p>
        </w:tc>
        <w:tc>
          <w:tcPr>
            <w:tcW w:w="2693" w:type="dxa"/>
          </w:tcPr>
          <w:p w:rsidR="00E62436" w:rsidRPr="005B2D59" w:rsidRDefault="00E62436" w:rsidP="005B2D59">
            <w:pPr>
              <w:jc w:val="both"/>
              <w:rPr>
                <w:sz w:val="28"/>
                <w:szCs w:val="28"/>
                <w:rtl/>
                <w:lang w:bidi="ar-IQ"/>
              </w:rPr>
            </w:pPr>
            <w:r w:rsidRPr="005B2D59">
              <w:rPr>
                <w:rFonts w:hint="cs"/>
                <w:sz w:val="28"/>
                <w:szCs w:val="28"/>
                <w:rtl/>
                <w:lang w:bidi="ar-IQ"/>
              </w:rPr>
              <w:t>أ .م. د نبراس علي لطيف الزهيري</w:t>
            </w:r>
          </w:p>
        </w:tc>
        <w:tc>
          <w:tcPr>
            <w:tcW w:w="2694" w:type="dxa"/>
          </w:tcPr>
          <w:p w:rsidR="00E62436" w:rsidRPr="005B2D59" w:rsidRDefault="00E62436" w:rsidP="005759EE">
            <w:pPr>
              <w:jc w:val="center"/>
              <w:rPr>
                <w:sz w:val="28"/>
                <w:szCs w:val="28"/>
                <w:rtl/>
                <w:lang w:bidi="ar-IQ"/>
              </w:rPr>
            </w:pPr>
            <w:r w:rsidRPr="005B2D59">
              <w:rPr>
                <w:rFonts w:hint="cs"/>
                <w:sz w:val="28"/>
                <w:szCs w:val="28"/>
                <w:rtl/>
                <w:lang w:bidi="ar-IQ"/>
              </w:rPr>
              <w:t>تعلم رفع اثقال</w:t>
            </w:r>
          </w:p>
        </w:tc>
        <w:tc>
          <w:tcPr>
            <w:tcW w:w="2977" w:type="dxa"/>
          </w:tcPr>
          <w:p w:rsidR="00E62436" w:rsidRPr="005B2D59" w:rsidRDefault="00E62436" w:rsidP="005759EE">
            <w:pPr>
              <w:jc w:val="center"/>
              <w:rPr>
                <w:lang w:bidi="ar-IQ"/>
              </w:rPr>
            </w:pPr>
            <w:r w:rsidRPr="005B2D59">
              <w:rPr>
                <w:rFonts w:hint="cs"/>
                <w:sz w:val="28"/>
                <w:szCs w:val="28"/>
                <w:rtl/>
                <w:lang w:bidi="ar-IQ"/>
              </w:rPr>
              <w:t xml:space="preserve">كلية التربية البدنية وعلوم الرياضة </w:t>
            </w:r>
            <w:r w:rsidRPr="005B2D59">
              <w:rPr>
                <w:sz w:val="28"/>
                <w:szCs w:val="28"/>
                <w:rtl/>
                <w:lang w:bidi="ar-IQ"/>
              </w:rPr>
              <w:t>–</w:t>
            </w:r>
            <w:r w:rsidRPr="005B2D59">
              <w:rPr>
                <w:rFonts w:hint="cs"/>
                <w:sz w:val="28"/>
                <w:szCs w:val="28"/>
                <w:rtl/>
                <w:lang w:bidi="ar-IQ"/>
              </w:rPr>
              <w:t xml:space="preserve"> جامعة ديالى</w:t>
            </w:r>
          </w:p>
        </w:tc>
      </w:tr>
    </w:tbl>
    <w:p w:rsidR="00887212" w:rsidRPr="00F32B21" w:rsidRDefault="00887212" w:rsidP="00887212">
      <w:pPr>
        <w:jc w:val="center"/>
        <w:rPr>
          <w:b/>
          <w:bCs/>
          <w:sz w:val="28"/>
          <w:szCs w:val="28"/>
          <w:lang w:bidi="ar-IQ"/>
        </w:rPr>
      </w:pPr>
    </w:p>
    <w:p w:rsidR="005B2D59" w:rsidRDefault="005B2D59" w:rsidP="00887212">
      <w:pPr>
        <w:jc w:val="center"/>
        <w:rPr>
          <w:b/>
          <w:bCs/>
          <w:sz w:val="28"/>
          <w:szCs w:val="28"/>
          <w:rtl/>
          <w:lang w:bidi="ar-IQ"/>
        </w:rPr>
      </w:pPr>
    </w:p>
    <w:p w:rsidR="005B2D59" w:rsidRDefault="005B2D59" w:rsidP="00887212">
      <w:pPr>
        <w:jc w:val="center"/>
        <w:rPr>
          <w:b/>
          <w:bCs/>
          <w:sz w:val="28"/>
          <w:szCs w:val="28"/>
          <w:rtl/>
          <w:lang w:bidi="ar-IQ"/>
        </w:rPr>
      </w:pPr>
    </w:p>
    <w:p w:rsidR="005B2D59" w:rsidRDefault="005B2D59" w:rsidP="00887212">
      <w:pPr>
        <w:jc w:val="center"/>
        <w:rPr>
          <w:b/>
          <w:bCs/>
          <w:sz w:val="28"/>
          <w:szCs w:val="28"/>
          <w:rtl/>
          <w:lang w:bidi="ar-IQ"/>
        </w:rPr>
      </w:pPr>
    </w:p>
    <w:p w:rsidR="005B2D59" w:rsidRDefault="005B2D59" w:rsidP="00887212">
      <w:pPr>
        <w:jc w:val="center"/>
        <w:rPr>
          <w:b/>
          <w:bCs/>
          <w:sz w:val="28"/>
          <w:szCs w:val="28"/>
          <w:rtl/>
          <w:lang w:bidi="ar-IQ"/>
        </w:rPr>
      </w:pPr>
    </w:p>
    <w:p w:rsidR="00887212" w:rsidRPr="00DE3ADB" w:rsidRDefault="00887212" w:rsidP="00DE3ADB">
      <w:pPr>
        <w:jc w:val="center"/>
        <w:rPr>
          <w:b/>
          <w:bCs/>
          <w:sz w:val="28"/>
          <w:szCs w:val="28"/>
          <w:rtl/>
          <w:lang w:bidi="ar-IQ"/>
        </w:rPr>
      </w:pPr>
      <w:r w:rsidRPr="00F32B21">
        <w:rPr>
          <w:rFonts w:hint="cs"/>
          <w:b/>
          <w:bCs/>
          <w:sz w:val="28"/>
          <w:szCs w:val="28"/>
          <w:rtl/>
          <w:lang w:bidi="ar-IQ"/>
        </w:rPr>
        <w:t>ملحق (10)</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w:t>
      </w:r>
      <w:r w:rsidRPr="00F32B21">
        <w:rPr>
          <w:rFonts w:ascii="Simplified Arabic" w:eastAsia="Calibri" w:hAnsi="Simplified Arabic" w:cs="Simplified Arabic" w:hint="cs"/>
          <w:b/>
          <w:bCs/>
          <w:sz w:val="24"/>
          <w:szCs w:val="24"/>
          <w:rtl/>
          <w:lang w:bidi="ar-IQ"/>
        </w:rPr>
        <w:t xml:space="preserve">       </w:t>
      </w:r>
      <w:r w:rsidRPr="00F32B21">
        <w:rPr>
          <w:rFonts w:ascii="Simplified Arabic" w:eastAsia="Calibri" w:hAnsi="Simplified Arabic" w:cs="Simplified Arabic"/>
          <w:b/>
          <w:bCs/>
          <w:sz w:val="24"/>
          <w:szCs w:val="24"/>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sz w:val="24"/>
          <w:szCs w:val="24"/>
          <w:rtl/>
          <w:lang w:bidi="ar-IQ"/>
        </w:rPr>
      </w:pPr>
      <w:r w:rsidRPr="00F32B21">
        <w:rPr>
          <w:rFonts w:ascii="Simplified Arabic" w:eastAsia="Calibri" w:hAnsi="Simplified Arabic" w:cs="Simplified Arabic"/>
          <w:b/>
          <w:bCs/>
          <w:sz w:val="24"/>
          <w:szCs w:val="24"/>
          <w:rtl/>
          <w:lang w:bidi="ar-IQ"/>
        </w:rPr>
        <w:t xml:space="preserve">  كلية التربية البدنية وعلوم الرياضة</w:t>
      </w:r>
    </w:p>
    <w:p w:rsidR="00887212" w:rsidRPr="00F32B21" w:rsidRDefault="00887212" w:rsidP="00887212">
      <w:pPr>
        <w:spacing w:after="0" w:line="240" w:lineRule="auto"/>
        <w:jc w:val="lowKashida"/>
        <w:rPr>
          <w:rFonts w:ascii="Simplified Arabic" w:eastAsia="Calibri" w:hAnsi="Simplified Arabic" w:cs="Simplified Arabic"/>
          <w:b/>
          <w:bCs/>
          <w:rtl/>
          <w:lang w:bidi="ar-IQ"/>
        </w:rPr>
      </w:pPr>
      <w:r w:rsidRPr="00F32B21">
        <w:rPr>
          <w:rFonts w:ascii="Simplified Arabic" w:eastAsia="Calibri" w:hAnsi="Simplified Arabic" w:cs="Simplified Arabic"/>
          <w:b/>
          <w:bCs/>
          <w:sz w:val="24"/>
          <w:szCs w:val="24"/>
          <w:rtl/>
          <w:lang w:bidi="ar-IQ"/>
        </w:rPr>
        <w:t xml:space="preserve"> الدراسات العليا / الماجستير</w:t>
      </w:r>
    </w:p>
    <w:p w:rsidR="00887212" w:rsidRPr="005B2D59" w:rsidRDefault="00887212" w:rsidP="00887212">
      <w:pPr>
        <w:jc w:val="center"/>
        <w:rPr>
          <w:rFonts w:ascii="Simplified Arabic" w:hAnsi="Simplified Arabic" w:cs="Simplified Arabic"/>
          <w:b/>
          <w:bCs/>
          <w:sz w:val="32"/>
          <w:szCs w:val="32"/>
          <w:rtl/>
        </w:rPr>
      </w:pPr>
      <w:r w:rsidRPr="005B2D59">
        <w:rPr>
          <w:rFonts w:ascii="Times New Roman" w:eastAsia="Times New Roman" w:hAnsi="Times New Roman" w:cs="Simplified Arabic" w:hint="cs"/>
          <w:b/>
          <w:bCs/>
          <w:sz w:val="40"/>
          <w:szCs w:val="40"/>
          <w:rtl/>
          <w:lang w:eastAsia="ar-SA"/>
        </w:rPr>
        <w:t xml:space="preserve"> </w:t>
      </w:r>
      <w:r w:rsidRPr="005B2D59">
        <w:rPr>
          <w:rFonts w:ascii="Simplified Arabic" w:hAnsi="Simplified Arabic" w:cs="Simplified Arabic"/>
          <w:b/>
          <w:bCs/>
          <w:sz w:val="32"/>
          <w:szCs w:val="32"/>
          <w:rtl/>
        </w:rPr>
        <w:t xml:space="preserve">اختبار التحصيل المعرفي </w:t>
      </w:r>
    </w:p>
    <w:p w:rsidR="00887212" w:rsidRPr="005B2D59" w:rsidRDefault="00887212" w:rsidP="005B2D59">
      <w:pPr>
        <w:rPr>
          <w:rFonts w:ascii="Simplified Arabic" w:hAnsi="Simplified Arabic" w:cs="Simplified Arabic"/>
          <w:sz w:val="32"/>
          <w:szCs w:val="32"/>
          <w:rtl/>
        </w:rPr>
      </w:pPr>
      <w:r w:rsidRPr="005B2D59">
        <w:rPr>
          <w:rFonts w:ascii="Simplified Arabic" w:hAnsi="Simplified Arabic" w:cs="Simplified Arabic"/>
          <w:b/>
          <w:bCs/>
          <w:sz w:val="32"/>
          <w:szCs w:val="32"/>
          <w:rtl/>
        </w:rPr>
        <w:t>عزيزي الطالب ...............................................</w:t>
      </w:r>
      <w:r w:rsidRPr="005B2D59">
        <w:rPr>
          <w:rFonts w:ascii="Simplified Arabic" w:hAnsi="Simplified Arabic" w:cs="Simplified Arabic"/>
          <w:sz w:val="32"/>
          <w:szCs w:val="32"/>
          <w:rtl/>
        </w:rPr>
        <w:t xml:space="preserve"> </w:t>
      </w:r>
    </w:p>
    <w:p w:rsidR="00887212" w:rsidRPr="005B2D59" w:rsidRDefault="00887212" w:rsidP="005B2D59">
      <w:pPr>
        <w:jc w:val="both"/>
        <w:rPr>
          <w:rFonts w:ascii="Simplified Arabic" w:hAnsi="Simplified Arabic" w:cs="Simplified Arabic"/>
          <w:sz w:val="32"/>
          <w:szCs w:val="32"/>
          <w:rtl/>
        </w:rPr>
      </w:pPr>
      <w:r w:rsidRPr="005B2D59">
        <w:rPr>
          <w:rFonts w:ascii="Simplified Arabic" w:hAnsi="Simplified Arabic" w:cs="Simplified Arabic"/>
          <w:b/>
          <w:bCs/>
          <w:sz w:val="32"/>
          <w:szCs w:val="32"/>
          <w:rtl/>
        </w:rPr>
        <w:t xml:space="preserve"> </w:t>
      </w:r>
      <w:r w:rsidRPr="005B2D59">
        <w:rPr>
          <w:rFonts w:ascii="Simplified Arabic" w:hAnsi="Simplified Arabic" w:cs="Simplified Arabic"/>
          <w:sz w:val="32"/>
          <w:szCs w:val="32"/>
          <w:rtl/>
        </w:rPr>
        <w:t xml:space="preserve">بين يديك اسئلة للتحصيل المعرفي يرجو منك الباحث قراءتها بعناية و الإجابة على الأسئلة أدناه بدقة مع ملاحظة ما يأتي . </w:t>
      </w:r>
    </w:p>
    <w:p w:rsidR="00887212" w:rsidRPr="005B2D59" w:rsidRDefault="00887212" w:rsidP="00887212">
      <w:pPr>
        <w:numPr>
          <w:ilvl w:val="0"/>
          <w:numId w:val="35"/>
        </w:numPr>
        <w:spacing w:after="0" w:line="240" w:lineRule="auto"/>
        <w:contextualSpacing/>
        <w:rPr>
          <w:rFonts w:ascii="Simplified Arabic" w:eastAsia="Times New Roman" w:hAnsi="Simplified Arabic" w:cs="Simplified Arabic"/>
          <w:sz w:val="32"/>
          <w:szCs w:val="32"/>
        </w:rPr>
      </w:pPr>
      <w:r w:rsidRPr="005B2D59">
        <w:rPr>
          <w:rFonts w:ascii="Simplified Arabic" w:eastAsia="Times New Roman" w:hAnsi="Simplified Arabic" w:cs="Simplified Arabic"/>
          <w:sz w:val="32"/>
          <w:szCs w:val="32"/>
          <w:rtl/>
        </w:rPr>
        <w:t xml:space="preserve"> اذكر اسمك الكامل . </w:t>
      </w:r>
    </w:p>
    <w:p w:rsidR="00887212" w:rsidRPr="005B2D59" w:rsidRDefault="00887212" w:rsidP="00887212">
      <w:pPr>
        <w:numPr>
          <w:ilvl w:val="0"/>
          <w:numId w:val="35"/>
        </w:numPr>
        <w:spacing w:after="0" w:line="240" w:lineRule="auto"/>
        <w:contextualSpacing/>
        <w:rPr>
          <w:rFonts w:ascii="Simplified Arabic" w:eastAsia="Times New Roman" w:hAnsi="Simplified Arabic" w:cs="Simplified Arabic"/>
          <w:sz w:val="32"/>
          <w:szCs w:val="32"/>
        </w:rPr>
      </w:pPr>
      <w:r w:rsidRPr="005B2D59">
        <w:rPr>
          <w:rFonts w:ascii="Simplified Arabic" w:eastAsia="Times New Roman" w:hAnsi="Simplified Arabic" w:cs="Simplified Arabic"/>
          <w:sz w:val="32"/>
          <w:szCs w:val="32"/>
          <w:rtl/>
        </w:rPr>
        <w:t xml:space="preserve"> الإجابة بصدق . </w:t>
      </w:r>
    </w:p>
    <w:p w:rsidR="00887212" w:rsidRPr="005B2D59" w:rsidRDefault="00887212" w:rsidP="00887212">
      <w:pPr>
        <w:numPr>
          <w:ilvl w:val="0"/>
          <w:numId w:val="35"/>
        </w:numPr>
        <w:spacing w:after="0" w:line="240" w:lineRule="auto"/>
        <w:contextualSpacing/>
        <w:rPr>
          <w:rFonts w:ascii="Simplified Arabic" w:eastAsia="Times New Roman" w:hAnsi="Simplified Arabic" w:cs="Simplified Arabic"/>
          <w:sz w:val="32"/>
          <w:szCs w:val="32"/>
        </w:rPr>
      </w:pPr>
      <w:r w:rsidRPr="005B2D59">
        <w:rPr>
          <w:rFonts w:ascii="Simplified Arabic" w:eastAsia="Times New Roman" w:hAnsi="Simplified Arabic" w:cs="Simplified Arabic"/>
          <w:sz w:val="32"/>
          <w:szCs w:val="32"/>
          <w:rtl/>
        </w:rPr>
        <w:t xml:space="preserve"> عدم ترك فقرة بدون إجابة </w:t>
      </w:r>
    </w:p>
    <w:p w:rsidR="00887212" w:rsidRPr="005B2D59" w:rsidRDefault="00887212" w:rsidP="00887212">
      <w:pPr>
        <w:numPr>
          <w:ilvl w:val="0"/>
          <w:numId w:val="35"/>
        </w:numPr>
        <w:spacing w:after="0" w:line="240" w:lineRule="auto"/>
        <w:contextualSpacing/>
        <w:rPr>
          <w:rFonts w:ascii="Simplified Arabic" w:eastAsia="Times New Roman" w:hAnsi="Simplified Arabic" w:cs="Simplified Arabic"/>
          <w:sz w:val="32"/>
          <w:szCs w:val="32"/>
        </w:rPr>
      </w:pPr>
      <w:r w:rsidRPr="005B2D59">
        <w:rPr>
          <w:rFonts w:ascii="Simplified Arabic" w:eastAsia="Times New Roman" w:hAnsi="Simplified Arabic" w:cs="Simplified Arabic"/>
          <w:sz w:val="32"/>
          <w:szCs w:val="32"/>
          <w:rtl/>
        </w:rPr>
        <w:t xml:space="preserve"> وضع دائرة على الإجابة الصحيحة </w:t>
      </w:r>
    </w:p>
    <w:p w:rsidR="00887212" w:rsidRPr="005B2D59" w:rsidRDefault="00887212" w:rsidP="00887212">
      <w:pPr>
        <w:numPr>
          <w:ilvl w:val="0"/>
          <w:numId w:val="35"/>
        </w:numPr>
        <w:spacing w:after="0" w:line="240" w:lineRule="auto"/>
        <w:contextualSpacing/>
        <w:rPr>
          <w:rFonts w:ascii="Simplified Arabic" w:eastAsia="Times New Roman" w:hAnsi="Simplified Arabic" w:cs="Simplified Arabic"/>
          <w:sz w:val="32"/>
          <w:szCs w:val="32"/>
        </w:rPr>
      </w:pPr>
      <w:r w:rsidRPr="005B2D59">
        <w:rPr>
          <w:rFonts w:ascii="Simplified Arabic" w:eastAsia="Times New Roman" w:hAnsi="Simplified Arabic" w:cs="Simplified Arabic"/>
          <w:sz w:val="32"/>
          <w:szCs w:val="32"/>
          <w:rtl/>
        </w:rPr>
        <w:t xml:space="preserve"> عدم الاستعانة بالزميل من اجل الإجابة . </w:t>
      </w:r>
    </w:p>
    <w:p w:rsidR="00887212" w:rsidRPr="005B2D59" w:rsidRDefault="00887212" w:rsidP="00887212">
      <w:pPr>
        <w:rPr>
          <w:rFonts w:ascii="Simplified Arabic" w:hAnsi="Simplified Arabic" w:cs="Simplified Arabic"/>
          <w:sz w:val="32"/>
          <w:szCs w:val="32"/>
          <w:rtl/>
        </w:rPr>
      </w:pPr>
    </w:p>
    <w:p w:rsidR="00887212" w:rsidRPr="005B2D59" w:rsidRDefault="00887212" w:rsidP="00887212">
      <w:pPr>
        <w:rPr>
          <w:rFonts w:ascii="Simplified Arabic" w:hAnsi="Simplified Arabic" w:cs="Simplified Arabic"/>
          <w:sz w:val="32"/>
          <w:szCs w:val="32"/>
          <w:rtl/>
        </w:rPr>
      </w:pPr>
    </w:p>
    <w:p w:rsidR="00887212" w:rsidRPr="00DE3ADB" w:rsidRDefault="00887212" w:rsidP="00DE3ADB">
      <w:pPr>
        <w:tabs>
          <w:tab w:val="left" w:pos="5969"/>
        </w:tabs>
        <w:spacing w:after="0" w:line="240" w:lineRule="auto"/>
        <w:jc w:val="center"/>
        <w:rPr>
          <w:rFonts w:ascii="Times New Roman" w:eastAsia="Times New Roman" w:hAnsi="Times New Roman" w:cs="Times New Roman"/>
          <w:b/>
          <w:bCs/>
          <w:sz w:val="32"/>
          <w:szCs w:val="32"/>
          <w:rtl/>
        </w:rPr>
      </w:pPr>
      <w:r w:rsidRPr="00DE3ADB">
        <w:rPr>
          <w:rFonts w:ascii="Times New Roman" w:eastAsia="Times New Roman" w:hAnsi="Times New Roman" w:cs="Times New Roman" w:hint="cs"/>
          <w:b/>
          <w:bCs/>
          <w:sz w:val="32"/>
          <w:szCs w:val="32"/>
          <w:rtl/>
        </w:rPr>
        <w:t>شاكرين تعاونكم معنا</w:t>
      </w:r>
    </w:p>
    <w:p w:rsidR="00887212" w:rsidRPr="00F32B21" w:rsidRDefault="00887212"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887212" w:rsidRDefault="00887212"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DE3ADB" w:rsidRDefault="00DE3ADB"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DE3ADB" w:rsidRDefault="00DE3ADB"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DE3ADB" w:rsidRDefault="00DE3ADB"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DE3ADB" w:rsidRDefault="00DE3ADB"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DE3ADB" w:rsidRPr="00F32B21" w:rsidRDefault="00DE3ADB" w:rsidP="00887212">
      <w:pPr>
        <w:tabs>
          <w:tab w:val="left" w:pos="5969"/>
        </w:tabs>
        <w:spacing w:after="0" w:line="240" w:lineRule="auto"/>
        <w:jc w:val="both"/>
        <w:rPr>
          <w:rFonts w:ascii="Times New Roman" w:eastAsia="Times New Roman" w:hAnsi="Times New Roman" w:cs="Simplified Arabic"/>
          <w:b/>
          <w:bCs/>
          <w:sz w:val="28"/>
          <w:szCs w:val="28"/>
          <w:rtl/>
          <w:lang w:eastAsia="ar-SA" w:bidi="ar-IQ"/>
        </w:rPr>
      </w:pPr>
    </w:p>
    <w:p w:rsidR="00887212" w:rsidRPr="005B2D59" w:rsidRDefault="00887212" w:rsidP="00887212">
      <w:pPr>
        <w:tabs>
          <w:tab w:val="left" w:pos="5969"/>
        </w:tabs>
        <w:spacing w:after="0" w:line="240" w:lineRule="auto"/>
        <w:jc w:val="center"/>
        <w:rPr>
          <w:rFonts w:ascii="Times New Roman" w:eastAsia="Times New Roman" w:hAnsi="Times New Roman" w:cs="Simplified Arabic"/>
          <w:b/>
          <w:bCs/>
          <w:sz w:val="28"/>
          <w:szCs w:val="28"/>
          <w:lang w:eastAsia="ar-SA" w:bidi="ar-IQ"/>
        </w:rPr>
      </w:pPr>
      <w:r w:rsidRPr="005B2D59">
        <w:rPr>
          <w:rFonts w:ascii="Times New Roman" w:eastAsia="Times New Roman" w:hAnsi="Times New Roman" w:cs="Simplified Arabic" w:hint="cs"/>
          <w:b/>
          <w:bCs/>
          <w:sz w:val="40"/>
          <w:szCs w:val="40"/>
          <w:rtl/>
          <w:lang w:eastAsia="ar-SA"/>
        </w:rPr>
        <w:t>((اختبار التحصيل المعرفي في صيغته النهائية))</w:t>
      </w:r>
    </w:p>
    <w:tbl>
      <w:tblPr>
        <w:tblStyle w:val="a8"/>
        <w:bidiVisual/>
        <w:tblW w:w="9454" w:type="dxa"/>
        <w:jc w:val="center"/>
        <w:tblInd w:w="-192"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992"/>
        <w:gridCol w:w="8462"/>
      </w:tblGrid>
      <w:tr w:rsidR="00887212" w:rsidRPr="00F32B21" w:rsidTr="00DE3ADB">
        <w:trPr>
          <w:trHeight w:val="699"/>
          <w:jc w:val="center"/>
        </w:trPr>
        <w:tc>
          <w:tcPr>
            <w:tcW w:w="992" w:type="dxa"/>
            <w:shd w:val="clear" w:color="auto" w:fill="BFBFBF" w:themeFill="background1" w:themeFillShade="BF"/>
          </w:tcPr>
          <w:p w:rsidR="00887212" w:rsidRPr="005B2D59" w:rsidRDefault="00887212" w:rsidP="005B2D59">
            <w:pPr>
              <w:jc w:val="center"/>
              <w:rPr>
                <w:b/>
                <w:bCs/>
                <w:sz w:val="28"/>
                <w:szCs w:val="28"/>
                <w:rtl/>
              </w:rPr>
            </w:pPr>
            <w:r w:rsidRPr="005B2D59">
              <w:rPr>
                <w:rFonts w:hint="cs"/>
                <w:b/>
                <w:bCs/>
                <w:sz w:val="28"/>
                <w:szCs w:val="28"/>
                <w:rtl/>
              </w:rPr>
              <w:t>اتسلسل</w:t>
            </w:r>
          </w:p>
        </w:tc>
        <w:tc>
          <w:tcPr>
            <w:tcW w:w="8462" w:type="dxa"/>
            <w:shd w:val="clear" w:color="auto" w:fill="BFBFBF" w:themeFill="background1" w:themeFillShade="BF"/>
          </w:tcPr>
          <w:p w:rsidR="00887212" w:rsidRPr="005B2D59" w:rsidRDefault="00887212" w:rsidP="005B2D59">
            <w:pPr>
              <w:jc w:val="center"/>
              <w:rPr>
                <w:b/>
                <w:bCs/>
                <w:sz w:val="28"/>
                <w:szCs w:val="28"/>
                <w:rtl/>
              </w:rPr>
            </w:pPr>
            <w:r w:rsidRPr="005B2D59">
              <w:rPr>
                <w:rFonts w:hint="cs"/>
                <w:b/>
                <w:bCs/>
                <w:sz w:val="28"/>
                <w:szCs w:val="28"/>
                <w:rtl/>
              </w:rPr>
              <w:t>الفقرات</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ان يكون وصف الاداء الفني لرفعة الخطف من خلال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سحب الثقل من الطبلة على شكل وحده حركية واحدة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سحب الثقل من الطبلة على شكل وحدة حركية مركبة.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سحب الثقل من الطبلة على شكل وحدة حركية مزدوجة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ان مرحلة السحب من الطبلة حتى مستوى الركبتين هي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السقوط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السحبة الاولى.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النهوض .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التسلسل الفني لأداء رفعة الخطف يأتي بعد مرحلة السحبة الاولى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حركة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الوضع النهائي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انتزاع الثقل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وضع البدء لأداء رفعة الخطف تكون فتحة الق</w:t>
            </w:r>
            <w:r w:rsidR="00B91C34">
              <w:rPr>
                <w:rFonts w:hint="cs"/>
                <w:sz w:val="28"/>
                <w:szCs w:val="28"/>
                <w:rtl/>
              </w:rPr>
              <w:t>د</w:t>
            </w:r>
            <w:r w:rsidRPr="00F32B21">
              <w:rPr>
                <w:rFonts w:hint="cs"/>
                <w:sz w:val="28"/>
                <w:szCs w:val="28"/>
                <w:rtl/>
              </w:rPr>
              <w:t>مين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كبيرة جدا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بعرض الحوض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متلاصقتان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وضع البدء لرفعة الخطف يكون الرأس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بدرجة ميلان للإمام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بدرجة ميلان للخلف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في خط واحد مع الجذع.</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تبدء ديناميكية الحركة في رفعة الخطف 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شد عضلات الذراعين وارتخاء الجذع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شد عضلات الرجلين والجذع.</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شد عضلات الجذع فقط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مرحلة انتزاع الثقل من طبلة الرفع يكون البار:</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بعيد عن عضمي الساقين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قريب من مفصلي الركبة .</w:t>
            </w:r>
          </w:p>
          <w:p w:rsidR="00887212" w:rsidRPr="00F32B21" w:rsidRDefault="00887212" w:rsidP="005759EE">
            <w:pPr>
              <w:rPr>
                <w:sz w:val="28"/>
                <w:szCs w:val="28"/>
                <w:rtl/>
              </w:rPr>
            </w:pPr>
            <w:r w:rsidRPr="00F32B21">
              <w:rPr>
                <w:rFonts w:hint="cs"/>
                <w:sz w:val="28"/>
                <w:szCs w:val="28"/>
                <w:rtl/>
              </w:rPr>
              <w:t>ج-  قريب من عضمي الساقين.</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عند اداء رفعة الخطف تسمى مرحلة السقوط بمرحلة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التعجيل التقصيري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التعجيل المزدوج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التعجيل الايجابي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مرحلة السقوط في رفعة الخطف تبدء من :</w:t>
            </w:r>
          </w:p>
          <w:p w:rsidR="00887212" w:rsidRPr="00F32B21" w:rsidRDefault="00887212" w:rsidP="005759EE">
            <w:pPr>
              <w:rPr>
                <w:sz w:val="28"/>
                <w:szCs w:val="28"/>
                <w:rtl/>
              </w:rPr>
            </w:pPr>
            <w:r w:rsidRPr="00F32B21">
              <w:rPr>
                <w:rFonts w:hint="cs"/>
                <w:sz w:val="28"/>
                <w:szCs w:val="28"/>
                <w:rtl/>
              </w:rPr>
              <w:lastRenderedPageBreak/>
              <w:t xml:space="preserve">أ </w:t>
            </w:r>
            <w:r w:rsidRPr="00F32B21">
              <w:rPr>
                <w:sz w:val="28"/>
                <w:szCs w:val="28"/>
                <w:rtl/>
              </w:rPr>
              <w:t>–</w:t>
            </w:r>
            <w:r w:rsidRPr="00F32B21">
              <w:rPr>
                <w:rFonts w:hint="cs"/>
                <w:sz w:val="28"/>
                <w:szCs w:val="28"/>
                <w:rtl/>
              </w:rPr>
              <w:t xml:space="preserve"> لحظة هبوط الرباع اسفل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لحظة وصول الرباع الى وضع الامتداد الكامل .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لحظة وصول الثقل مستوى الركبتين .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مرحلة النهوض تكون الذراعين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مثنيتان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ممدودتان امتداد كامل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ممدودتان بزاوية  130 درجة .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يعد من الاخطاء الفنية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دفع البار بال</w:t>
            </w:r>
            <w:r w:rsidRPr="00F32B21">
              <w:rPr>
                <w:rFonts w:hint="cs"/>
                <w:sz w:val="28"/>
                <w:szCs w:val="28"/>
                <w:rtl/>
                <w:lang w:bidi="ar-IQ"/>
              </w:rPr>
              <w:t>فخذين</w:t>
            </w:r>
            <w:r w:rsidRPr="00F32B21">
              <w:rPr>
                <w:rFonts w:hint="cs"/>
                <w:sz w:val="28"/>
                <w:szCs w:val="28"/>
                <w:rtl/>
              </w:rPr>
              <w:t xml:space="preserve">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انثناء المرفق اثناء النهوض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تكون احدى القدمين ليست على استقامة واحدة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تعد افضل المسكات في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القفل والمفتاح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لف الاصابع بالكامل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تكون الاصابع مفرودة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تسمى مرحلة السحبة الاولى في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تناقص السرعة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التعجيل الاولي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الانتقال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المرحلة التي تتوسط حركة الركبتين ومرحلة السقوط تحت الثقل هي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الوضع النهائي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السحبة الاولى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مرحلة السحب الثانية .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مرحلة السحبة الاولى يكون البار 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مستوى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اقل من مستوى الركبتين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اعلى من مستوى الركبتين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مرحلة السحبة الثانية هي تلك المرحلة اتي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لا تسمح للرباع بالسقوط تحت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تسمح للرباع بالسقوط تحت الثقل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تسمح للرباع بالامتداد الكامل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تسمى المرحلة التي تبدأ  من وضع القرفصاء وتنتهي بالامتداد الكامل للأطراف السفلى والاستقرار بوضع الوقوف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مرحلة السقوط تحت الثقل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مرحلة النهوض والثبات.</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السحبة الثانية</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تبدء مرحلة حركة الركبتين في رفعة الخطف من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لحظة اجتياز الثقل مستوى الركبتين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لحظة اجتياز الثقل مستوى البطن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لحظة اجتياز الثقل مستوى الصدر.</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تنتهي مرحلة حركة الركبتين في رفعة الخطف عند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عند الثلث العلوي من الفخذين واحياناً من نهايتها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عند الثلث السفلي من الفخذين واحياناً عند منتصفهما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عند نهاية الفخذين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مرحلة السحبة الاولى تعتمد على قوة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قوة عضلات الرجلين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قوة عضلات الذراعين .</w:t>
            </w:r>
          </w:p>
          <w:p w:rsidR="00887212" w:rsidRPr="00F32B21" w:rsidRDefault="00887212" w:rsidP="005759EE">
            <w:pPr>
              <w:rPr>
                <w:sz w:val="28"/>
                <w:szCs w:val="28"/>
                <w:rtl/>
              </w:rPr>
            </w:pPr>
            <w:r w:rsidRPr="00F32B21">
              <w:rPr>
                <w:rFonts w:hint="cs"/>
                <w:sz w:val="28"/>
                <w:szCs w:val="28"/>
                <w:rtl/>
              </w:rPr>
              <w:t>ج -  قوة عضلات الاكتاف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ان عملية النهوض بالثقل من وضع القرفصاء تتطلب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التوافق العضلي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القوة العضلية فقط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قوة الذراعين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تكون المسافة بين القبضتين لمسك الثقل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تساوي طول الذراع جانبا الى نهاية الكتف المقابل.</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تساوي عرض الكتفين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تساوي طول الذراعين.</w:t>
            </w:r>
          </w:p>
          <w:p w:rsidR="00887212" w:rsidRPr="00F32B21" w:rsidRDefault="00887212" w:rsidP="005759EE">
            <w:pPr>
              <w:rPr>
                <w:sz w:val="28"/>
                <w:szCs w:val="28"/>
                <w:rtl/>
              </w:rPr>
            </w:pP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يكون وضع الاقدام في بداية رفعة الخطف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غير متوازية ومنحرفة للخارج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متوازية ومنحرفة للخارج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متوازية وغير منحرفة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من التمارين التقويمية لتقديم احد القدمين او تأخرهما في اثناء ثني الركبتين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القفز الى الاعلى والقدمان متساوية على خط افقي.</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تمرين العقلة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تمرين ضغط </w:t>
            </w:r>
            <w:proofErr w:type="spellStart"/>
            <w:r w:rsidRPr="00F32B21">
              <w:rPr>
                <w:rFonts w:hint="cs"/>
                <w:sz w:val="28"/>
                <w:szCs w:val="28"/>
                <w:rtl/>
              </w:rPr>
              <w:t>دمبلص</w:t>
            </w:r>
            <w:proofErr w:type="spellEnd"/>
            <w:r w:rsidRPr="00F32B21">
              <w:rPr>
                <w:rFonts w:hint="cs"/>
                <w:sz w:val="28"/>
                <w:szCs w:val="28"/>
                <w:rtl/>
              </w:rPr>
              <w:t>.</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عند الامتداد الكامل للذراعين في وضع الثبات يكون الرأس والنظر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للأعلى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للأسفل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للأمام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يجب ان تكون طبلة المنافسة (اللوحة الخشبية ) مربعة الشكل وطول ضلعها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10 امتار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8 متر.</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4 متر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لون القرص لوزن 20 كغم هو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احمر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ازرق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اصفر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هي الرفعة الاولى التي تؤدى في مسابقات رفع الاثقال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رفعة النتر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رفعة الخطف .</w:t>
            </w:r>
          </w:p>
          <w:p w:rsidR="00887212" w:rsidRPr="00F32B21" w:rsidRDefault="00887212" w:rsidP="005759EE">
            <w:pPr>
              <w:rPr>
                <w:sz w:val="28"/>
                <w:szCs w:val="28"/>
                <w:rtl/>
              </w:rPr>
            </w:pPr>
            <w:r w:rsidRPr="00F32B21">
              <w:rPr>
                <w:rFonts w:hint="cs"/>
                <w:sz w:val="28"/>
                <w:szCs w:val="28"/>
                <w:rtl/>
              </w:rPr>
              <w:lastRenderedPageBreak/>
              <w:t xml:space="preserve">ج </w:t>
            </w:r>
            <w:r w:rsidRPr="00F32B21">
              <w:rPr>
                <w:sz w:val="28"/>
                <w:szCs w:val="28"/>
                <w:rtl/>
              </w:rPr>
              <w:t>–</w:t>
            </w:r>
            <w:r w:rsidRPr="00F32B21">
              <w:rPr>
                <w:rFonts w:hint="cs"/>
                <w:sz w:val="28"/>
                <w:szCs w:val="28"/>
                <w:rtl/>
              </w:rPr>
              <w:t xml:space="preserve"> يجوز التقديم او التأخير بينهما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تكون عملية انزال الثقل من خلال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اشارة الحكم.</w:t>
            </w:r>
          </w:p>
          <w:p w:rsidR="00887212" w:rsidRPr="00F32B21" w:rsidRDefault="00887212" w:rsidP="005759EE">
            <w:pPr>
              <w:rPr>
                <w:sz w:val="28"/>
                <w:szCs w:val="28"/>
                <w:rtl/>
              </w:rPr>
            </w:pPr>
            <w:r w:rsidRPr="00F32B21">
              <w:rPr>
                <w:rFonts w:hint="cs"/>
                <w:sz w:val="28"/>
                <w:szCs w:val="28"/>
                <w:rtl/>
              </w:rPr>
              <w:t>ب -اشارة المدرب.</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اشارة الزميل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الخطأ الفني هو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عدم اكتمال الرفعة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عدم نجاح الرفعة.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تقليل مستوى اداء الرفعة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في حالة عبور الرباع فوق الثقل بعد الانتهاء من الرفعة تعتبر محاولة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محتسبة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يكون عدد الحكام في رفع الاثقال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حكمان.</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ثلاث حكام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اربع حكام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عدد المحاولات لكل متسابق هي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محاولتان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محاولة واحدة</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ثلاث محاولات</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في حالة سقوط الثقل خارج اللوحة الخشبية (الطبلة )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غير محتسبة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في حالة ملامسة الثقل رأس الرباع تعتبر محاولة :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غير محتسبة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ناجحة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يكون وزن البار( عمود الثقل ) الاولمبي للرجال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15 كغم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20 كغم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30 كغم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طول البار(عمود الثقل ) المعتمد في رفع الاثقال للرجال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230 سم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210 سم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220  سم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ترك الطبلة اثناء اداء رفعة الخطف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 </w:t>
            </w:r>
          </w:p>
          <w:p w:rsidR="00887212" w:rsidRPr="00F32B21" w:rsidRDefault="00887212" w:rsidP="005759EE">
            <w:pPr>
              <w:rPr>
                <w:sz w:val="28"/>
                <w:szCs w:val="28"/>
                <w:rtl/>
              </w:rPr>
            </w:pPr>
            <w:r w:rsidRPr="00F32B21">
              <w:rPr>
                <w:rFonts w:hint="cs"/>
                <w:sz w:val="28"/>
                <w:szCs w:val="28"/>
                <w:rtl/>
              </w:rPr>
              <w:lastRenderedPageBreak/>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ج - تعاد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سقوط الثقل للخلف بعد اشارة الحكم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فاشلة . </w:t>
            </w:r>
          </w:p>
          <w:p w:rsidR="00887212" w:rsidRPr="00F32B21" w:rsidRDefault="00887212" w:rsidP="005759EE">
            <w:pPr>
              <w:rPr>
                <w:sz w:val="28"/>
                <w:szCs w:val="28"/>
                <w:rtl/>
              </w:rPr>
            </w:pPr>
            <w:r w:rsidRPr="00F32B21">
              <w:rPr>
                <w:rFonts w:hint="cs"/>
                <w:sz w:val="28"/>
                <w:szCs w:val="28"/>
                <w:rtl/>
              </w:rPr>
              <w:t xml:space="preserve">ج </w:t>
            </w:r>
            <w:r w:rsidRPr="00F32B21">
              <w:rPr>
                <w:sz w:val="28"/>
                <w:szCs w:val="28"/>
                <w:rtl/>
              </w:rPr>
              <w:t>–</w:t>
            </w:r>
            <w:r w:rsidRPr="00F32B21">
              <w:rPr>
                <w:rFonts w:hint="cs"/>
                <w:sz w:val="28"/>
                <w:szCs w:val="28"/>
                <w:rtl/>
              </w:rPr>
              <w:t xml:space="preserve"> تعاد .</w:t>
            </w:r>
          </w:p>
        </w:tc>
      </w:tr>
      <w:tr w:rsidR="00887212" w:rsidRPr="00F32B21" w:rsidTr="00DE3ADB">
        <w:trPr>
          <w:jc w:val="center"/>
        </w:trPr>
        <w:tc>
          <w:tcPr>
            <w:tcW w:w="992" w:type="dxa"/>
          </w:tcPr>
          <w:p w:rsidR="00887212" w:rsidRPr="00F32B21" w:rsidRDefault="00887212" w:rsidP="00887212">
            <w:pPr>
              <w:numPr>
                <w:ilvl w:val="0"/>
                <w:numId w:val="36"/>
              </w:numPr>
              <w:contextualSpacing/>
              <w:rPr>
                <w:sz w:val="28"/>
                <w:szCs w:val="28"/>
                <w:rtl/>
              </w:rPr>
            </w:pPr>
          </w:p>
        </w:tc>
        <w:tc>
          <w:tcPr>
            <w:tcW w:w="8462" w:type="dxa"/>
          </w:tcPr>
          <w:p w:rsidR="00887212" w:rsidRPr="00F32B21" w:rsidRDefault="00887212" w:rsidP="005759EE">
            <w:pPr>
              <w:rPr>
                <w:sz w:val="28"/>
                <w:szCs w:val="28"/>
                <w:rtl/>
              </w:rPr>
            </w:pPr>
            <w:r w:rsidRPr="00F32B21">
              <w:rPr>
                <w:rFonts w:hint="cs"/>
                <w:sz w:val="28"/>
                <w:szCs w:val="28"/>
                <w:rtl/>
              </w:rPr>
              <w:t xml:space="preserve">ملامسة الورك للأرض عند الجلوس في رفعة الخطف تعتبر محاولة </w:t>
            </w:r>
          </w:p>
          <w:p w:rsidR="00887212" w:rsidRPr="00F32B21" w:rsidRDefault="00887212" w:rsidP="005759EE">
            <w:pPr>
              <w:rPr>
                <w:sz w:val="28"/>
                <w:szCs w:val="28"/>
                <w:rtl/>
              </w:rPr>
            </w:pPr>
            <w:r w:rsidRPr="00F32B21">
              <w:rPr>
                <w:rFonts w:hint="cs"/>
                <w:sz w:val="28"/>
                <w:szCs w:val="28"/>
                <w:rtl/>
              </w:rPr>
              <w:t xml:space="preserve">أ </w:t>
            </w:r>
            <w:r w:rsidRPr="00F32B21">
              <w:rPr>
                <w:sz w:val="28"/>
                <w:szCs w:val="28"/>
                <w:rtl/>
              </w:rPr>
              <w:t>–</w:t>
            </w:r>
            <w:r w:rsidRPr="00F32B21">
              <w:rPr>
                <w:rFonts w:hint="cs"/>
                <w:sz w:val="28"/>
                <w:szCs w:val="28"/>
                <w:rtl/>
              </w:rPr>
              <w:t xml:space="preserve"> فاشلة .</w:t>
            </w:r>
          </w:p>
          <w:p w:rsidR="00887212" w:rsidRPr="00F32B21" w:rsidRDefault="00887212" w:rsidP="005759EE">
            <w:pPr>
              <w:rPr>
                <w:sz w:val="28"/>
                <w:szCs w:val="28"/>
                <w:rtl/>
              </w:rPr>
            </w:pPr>
            <w:r w:rsidRPr="00F32B21">
              <w:rPr>
                <w:rFonts w:hint="cs"/>
                <w:sz w:val="28"/>
                <w:szCs w:val="28"/>
                <w:rtl/>
              </w:rPr>
              <w:t xml:space="preserve">ب </w:t>
            </w:r>
            <w:r w:rsidRPr="00F32B21">
              <w:rPr>
                <w:sz w:val="28"/>
                <w:szCs w:val="28"/>
                <w:rtl/>
              </w:rPr>
              <w:t>–</w:t>
            </w:r>
            <w:r w:rsidRPr="00F32B21">
              <w:rPr>
                <w:rFonts w:hint="cs"/>
                <w:sz w:val="28"/>
                <w:szCs w:val="28"/>
                <w:rtl/>
              </w:rPr>
              <w:t xml:space="preserve"> ناجحة .</w:t>
            </w:r>
          </w:p>
          <w:p w:rsidR="00887212" w:rsidRPr="00F32B21" w:rsidRDefault="00887212" w:rsidP="005759EE">
            <w:pPr>
              <w:rPr>
                <w:sz w:val="28"/>
                <w:szCs w:val="28"/>
                <w:rtl/>
              </w:rPr>
            </w:pPr>
            <w:r w:rsidRPr="00F32B21">
              <w:rPr>
                <w:sz w:val="28"/>
                <w:szCs w:val="28"/>
                <w:rtl/>
              </w:rPr>
              <w:t>–</w:t>
            </w:r>
            <w:r w:rsidRPr="00F32B21">
              <w:rPr>
                <w:rFonts w:hint="cs"/>
                <w:sz w:val="28"/>
                <w:szCs w:val="28"/>
                <w:rtl/>
              </w:rPr>
              <w:t xml:space="preserve"> تعاد .</w:t>
            </w:r>
          </w:p>
        </w:tc>
      </w:tr>
    </w:tbl>
    <w:p w:rsidR="00887212" w:rsidRPr="00F32B21" w:rsidRDefault="00887212" w:rsidP="00887212">
      <w:pPr>
        <w:rPr>
          <w:rtl/>
          <w:lang w:bidi="ar-IQ"/>
        </w:rPr>
      </w:pPr>
    </w:p>
    <w:p w:rsidR="00887212" w:rsidRPr="00F32B21" w:rsidRDefault="00887212" w:rsidP="00887212">
      <w:pPr>
        <w:rPr>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DE3ADB" w:rsidRDefault="00DE3ADB" w:rsidP="00887212">
      <w:pPr>
        <w:jc w:val="center"/>
        <w:rPr>
          <w:b/>
          <w:bCs/>
          <w:sz w:val="28"/>
          <w:szCs w:val="28"/>
          <w:rtl/>
          <w:lang w:bidi="ar-IQ"/>
        </w:rPr>
      </w:pPr>
    </w:p>
    <w:p w:rsidR="00887212" w:rsidRPr="00DE3ADB" w:rsidRDefault="00887212" w:rsidP="00DE3ADB">
      <w:pPr>
        <w:jc w:val="center"/>
        <w:rPr>
          <w:b/>
          <w:bCs/>
          <w:sz w:val="28"/>
          <w:szCs w:val="28"/>
          <w:rtl/>
          <w:lang w:bidi="ar-IQ"/>
        </w:rPr>
      </w:pPr>
      <w:r w:rsidRPr="00F32B21">
        <w:rPr>
          <w:rFonts w:hint="cs"/>
          <w:b/>
          <w:bCs/>
          <w:sz w:val="28"/>
          <w:szCs w:val="28"/>
          <w:rtl/>
          <w:lang w:bidi="ar-IQ"/>
        </w:rPr>
        <w:t>ملحق ( 11 )</w:t>
      </w:r>
    </w:p>
    <w:p w:rsidR="00887212" w:rsidRPr="00F32B21" w:rsidRDefault="00887212" w:rsidP="00887212">
      <w:pPr>
        <w:spacing w:after="0" w:line="240" w:lineRule="auto"/>
        <w:jc w:val="lowKashida"/>
        <w:rPr>
          <w:rFonts w:ascii="Simplified Arabic" w:eastAsia="Calibri" w:hAnsi="Simplified Arabic" w:cs="Simplified Arabic"/>
          <w:b/>
          <w:bCs/>
          <w:sz w:val="18"/>
          <w:szCs w:val="18"/>
          <w:rtl/>
          <w:lang w:bidi="ar-IQ"/>
        </w:rPr>
      </w:pPr>
      <w:r w:rsidRPr="00F32B21">
        <w:rPr>
          <w:rFonts w:ascii="Simplified Arabic" w:eastAsia="Calibri" w:hAnsi="Simplified Arabic" w:cs="Simplified Arabic"/>
          <w:b/>
          <w:bCs/>
          <w:sz w:val="18"/>
          <w:szCs w:val="18"/>
          <w:rtl/>
          <w:lang w:bidi="ar-IQ"/>
        </w:rPr>
        <w:t xml:space="preserve">  </w:t>
      </w:r>
      <w:r w:rsidRPr="00F32B21">
        <w:rPr>
          <w:rFonts w:ascii="Simplified Arabic" w:eastAsia="Calibri" w:hAnsi="Simplified Arabic" w:cs="Simplified Arabic" w:hint="cs"/>
          <w:b/>
          <w:bCs/>
          <w:sz w:val="18"/>
          <w:szCs w:val="18"/>
          <w:rtl/>
          <w:lang w:bidi="ar-IQ"/>
        </w:rPr>
        <w:t xml:space="preserve">     </w:t>
      </w:r>
      <w:r w:rsidRPr="00F32B21">
        <w:rPr>
          <w:rFonts w:ascii="Simplified Arabic" w:eastAsia="Calibri" w:hAnsi="Simplified Arabic" w:cs="Simplified Arabic"/>
          <w:b/>
          <w:bCs/>
          <w:sz w:val="18"/>
          <w:szCs w:val="18"/>
          <w:rtl/>
          <w:lang w:bidi="ar-IQ"/>
        </w:rPr>
        <w:t>جمهورية العراق</w:t>
      </w:r>
    </w:p>
    <w:p w:rsidR="00887212" w:rsidRPr="00F32B21" w:rsidRDefault="00887212" w:rsidP="00887212">
      <w:pPr>
        <w:spacing w:after="0" w:line="240" w:lineRule="auto"/>
        <w:jc w:val="lowKashida"/>
        <w:rPr>
          <w:rFonts w:ascii="Simplified Arabic" w:eastAsia="Calibri" w:hAnsi="Simplified Arabic" w:cs="Simplified Arabic"/>
          <w:b/>
          <w:bCs/>
          <w:sz w:val="18"/>
          <w:szCs w:val="18"/>
          <w:rtl/>
          <w:lang w:bidi="ar-IQ"/>
        </w:rPr>
      </w:pPr>
      <w:r w:rsidRPr="00F32B21">
        <w:rPr>
          <w:rFonts w:ascii="Simplified Arabic" w:eastAsia="Calibri" w:hAnsi="Simplified Arabic" w:cs="Simplified Arabic"/>
          <w:b/>
          <w:bCs/>
          <w:sz w:val="18"/>
          <w:szCs w:val="18"/>
          <w:rtl/>
          <w:lang w:bidi="ar-IQ"/>
        </w:rPr>
        <w:t xml:space="preserve"> وزارة التعليم العالي والبحث العلمي</w:t>
      </w:r>
    </w:p>
    <w:p w:rsidR="00887212" w:rsidRPr="00F32B21" w:rsidRDefault="00887212" w:rsidP="00887212">
      <w:pPr>
        <w:spacing w:after="0" w:line="240" w:lineRule="auto"/>
        <w:jc w:val="lowKashida"/>
        <w:rPr>
          <w:rFonts w:ascii="Simplified Arabic" w:eastAsia="Calibri" w:hAnsi="Simplified Arabic" w:cs="Simplified Arabic"/>
          <w:b/>
          <w:bCs/>
          <w:sz w:val="18"/>
          <w:szCs w:val="18"/>
          <w:rtl/>
          <w:lang w:bidi="ar-IQ"/>
        </w:rPr>
      </w:pPr>
      <w:r w:rsidRPr="00F32B21">
        <w:rPr>
          <w:rFonts w:ascii="Simplified Arabic" w:eastAsia="Calibri" w:hAnsi="Simplified Arabic" w:cs="Simplified Arabic"/>
          <w:b/>
          <w:bCs/>
          <w:sz w:val="18"/>
          <w:szCs w:val="18"/>
          <w:rtl/>
          <w:lang w:bidi="ar-IQ"/>
        </w:rPr>
        <w:t xml:space="preserve">  </w:t>
      </w:r>
      <w:r w:rsidRPr="00F32B21">
        <w:rPr>
          <w:rFonts w:ascii="Simplified Arabic" w:eastAsia="Calibri" w:hAnsi="Simplified Arabic" w:cs="Simplified Arabic" w:hint="cs"/>
          <w:b/>
          <w:bCs/>
          <w:sz w:val="18"/>
          <w:szCs w:val="18"/>
          <w:rtl/>
          <w:lang w:bidi="ar-IQ"/>
        </w:rPr>
        <w:t xml:space="preserve">       </w:t>
      </w:r>
      <w:r w:rsidRPr="00F32B21">
        <w:rPr>
          <w:rFonts w:ascii="Simplified Arabic" w:eastAsia="Calibri" w:hAnsi="Simplified Arabic" w:cs="Simplified Arabic"/>
          <w:b/>
          <w:bCs/>
          <w:sz w:val="18"/>
          <w:szCs w:val="18"/>
          <w:rtl/>
          <w:lang w:bidi="ar-IQ"/>
        </w:rPr>
        <w:t>جامعة كربلاء</w:t>
      </w:r>
    </w:p>
    <w:p w:rsidR="00887212" w:rsidRPr="00F32B21" w:rsidRDefault="00887212" w:rsidP="00887212">
      <w:pPr>
        <w:spacing w:after="0" w:line="240" w:lineRule="auto"/>
        <w:jc w:val="lowKashida"/>
        <w:rPr>
          <w:rFonts w:ascii="Simplified Arabic" w:eastAsia="Calibri" w:hAnsi="Simplified Arabic" w:cs="Simplified Arabic"/>
          <w:b/>
          <w:bCs/>
          <w:sz w:val="18"/>
          <w:szCs w:val="18"/>
          <w:rtl/>
          <w:lang w:bidi="ar-IQ"/>
        </w:rPr>
      </w:pPr>
      <w:r w:rsidRPr="00F32B21">
        <w:rPr>
          <w:rFonts w:ascii="Simplified Arabic" w:eastAsia="Calibri" w:hAnsi="Simplified Arabic" w:cs="Simplified Arabic"/>
          <w:b/>
          <w:bCs/>
          <w:sz w:val="18"/>
          <w:szCs w:val="18"/>
          <w:rtl/>
          <w:lang w:bidi="ar-IQ"/>
        </w:rPr>
        <w:t xml:space="preserve">  كلية التربية البدنية وعلوم الرياضة</w:t>
      </w:r>
    </w:p>
    <w:p w:rsidR="00887212" w:rsidRPr="00F32B21" w:rsidRDefault="00887212" w:rsidP="00887212">
      <w:pPr>
        <w:spacing w:line="360" w:lineRule="auto"/>
        <w:rPr>
          <w:rFonts w:asciiTheme="minorBidi" w:hAnsiTheme="minorBidi"/>
          <w:b/>
          <w:bCs/>
          <w:rtl/>
        </w:rPr>
      </w:pPr>
      <w:r w:rsidRPr="00F32B21">
        <w:rPr>
          <w:rFonts w:ascii="Simplified Arabic" w:eastAsia="Calibri" w:hAnsi="Simplified Arabic" w:cs="Simplified Arabic"/>
          <w:b/>
          <w:bCs/>
          <w:sz w:val="18"/>
          <w:szCs w:val="18"/>
          <w:rtl/>
          <w:lang w:bidi="ar-IQ"/>
        </w:rPr>
        <w:t xml:space="preserve"> </w:t>
      </w:r>
      <w:r w:rsidRPr="00F32B21">
        <w:rPr>
          <w:rFonts w:ascii="Simplified Arabic" w:eastAsia="Calibri" w:hAnsi="Simplified Arabic" w:cs="Simplified Arabic"/>
          <w:b/>
          <w:bCs/>
          <w:rtl/>
          <w:lang w:bidi="ar-IQ"/>
        </w:rPr>
        <w:t>الدراسات العليا / الماجستير</w:t>
      </w:r>
    </w:p>
    <w:p w:rsidR="00887212" w:rsidRPr="005B2D59" w:rsidRDefault="00887212" w:rsidP="005B2D59">
      <w:pPr>
        <w:spacing w:after="0" w:line="240" w:lineRule="auto"/>
        <w:jc w:val="both"/>
        <w:rPr>
          <w:rFonts w:asciiTheme="minorBidi" w:hAnsiTheme="minorBidi"/>
          <w:sz w:val="32"/>
          <w:szCs w:val="32"/>
          <w:rtl/>
        </w:rPr>
      </w:pPr>
      <w:r w:rsidRPr="005B2D59">
        <w:rPr>
          <w:rFonts w:asciiTheme="minorBidi" w:hAnsiTheme="minorBidi"/>
          <w:sz w:val="32"/>
          <w:szCs w:val="32"/>
          <w:rtl/>
        </w:rPr>
        <w:t xml:space="preserve"> الأستاذ الفاضل:-  ...................</w:t>
      </w:r>
      <w:r w:rsidRPr="005B2D59">
        <w:rPr>
          <w:rFonts w:asciiTheme="minorBidi" w:hAnsiTheme="minorBidi" w:hint="cs"/>
          <w:sz w:val="32"/>
          <w:szCs w:val="32"/>
          <w:rtl/>
        </w:rPr>
        <w:t>..........................</w:t>
      </w:r>
      <w:r w:rsidRPr="005B2D59">
        <w:rPr>
          <w:rFonts w:asciiTheme="minorBidi" w:hAnsiTheme="minorBidi"/>
          <w:sz w:val="32"/>
          <w:szCs w:val="32"/>
          <w:rtl/>
        </w:rPr>
        <w:t xml:space="preserve"> المحترم.</w:t>
      </w:r>
    </w:p>
    <w:p w:rsidR="00887212" w:rsidRPr="005B2D59" w:rsidRDefault="00887212" w:rsidP="005B2D59">
      <w:pPr>
        <w:spacing w:after="0" w:line="240" w:lineRule="auto"/>
        <w:jc w:val="both"/>
        <w:rPr>
          <w:rFonts w:asciiTheme="minorBidi" w:hAnsiTheme="minorBidi"/>
          <w:sz w:val="32"/>
          <w:szCs w:val="32"/>
          <w:rtl/>
        </w:rPr>
      </w:pPr>
      <w:r w:rsidRPr="005B2D59">
        <w:rPr>
          <w:rFonts w:asciiTheme="minorBidi" w:hAnsiTheme="minorBidi"/>
          <w:sz w:val="32"/>
          <w:szCs w:val="32"/>
          <w:rtl/>
        </w:rPr>
        <w:t>تحية طيبة :-</w:t>
      </w:r>
    </w:p>
    <w:p w:rsidR="00887212" w:rsidRPr="005B2D59" w:rsidRDefault="00887212" w:rsidP="00594DB7">
      <w:pPr>
        <w:spacing w:after="0" w:line="240" w:lineRule="auto"/>
        <w:jc w:val="both"/>
        <w:rPr>
          <w:rFonts w:asciiTheme="minorBidi" w:hAnsiTheme="minorBidi"/>
          <w:b/>
          <w:bCs/>
          <w:sz w:val="32"/>
          <w:szCs w:val="32"/>
          <w:rtl/>
        </w:rPr>
      </w:pPr>
      <w:r w:rsidRPr="005B2D59">
        <w:rPr>
          <w:rFonts w:asciiTheme="minorBidi" w:hAnsiTheme="minorBidi"/>
          <w:sz w:val="32"/>
          <w:szCs w:val="32"/>
          <w:rtl/>
        </w:rPr>
        <w:t xml:space="preserve"> يروم الباحث إجراء دراسة ( </w:t>
      </w:r>
      <w:r w:rsidRPr="005B2D59">
        <w:rPr>
          <w:rFonts w:asciiTheme="minorBidi" w:hAnsiTheme="minorBidi"/>
          <w:b/>
          <w:bCs/>
          <w:sz w:val="32"/>
          <w:szCs w:val="32"/>
          <w:rtl/>
        </w:rPr>
        <w:t xml:space="preserve">تأثير استراتيجية التعليم المتمازج في التحصيل المعرفي </w:t>
      </w:r>
      <w:r w:rsidR="00594DB7">
        <w:rPr>
          <w:rFonts w:asciiTheme="minorBidi" w:hAnsiTheme="minorBidi" w:hint="cs"/>
          <w:b/>
          <w:bCs/>
          <w:sz w:val="32"/>
          <w:szCs w:val="32"/>
          <w:rtl/>
        </w:rPr>
        <w:t>والاداء الفني والانجاز لرفعة</w:t>
      </w:r>
      <w:r w:rsidR="00594DB7">
        <w:rPr>
          <w:rFonts w:asciiTheme="minorBidi" w:hAnsiTheme="minorBidi"/>
          <w:b/>
          <w:bCs/>
          <w:sz w:val="32"/>
          <w:szCs w:val="32"/>
          <w:rtl/>
        </w:rPr>
        <w:t xml:space="preserve"> الخطف ل</w:t>
      </w:r>
      <w:r w:rsidRPr="005B2D59">
        <w:rPr>
          <w:rFonts w:asciiTheme="minorBidi" w:hAnsiTheme="minorBidi"/>
          <w:b/>
          <w:bCs/>
          <w:sz w:val="32"/>
          <w:szCs w:val="32"/>
          <w:rtl/>
        </w:rPr>
        <w:t>طلاب</w:t>
      </w:r>
      <w:r w:rsidR="00594DB7">
        <w:rPr>
          <w:rFonts w:asciiTheme="minorBidi" w:hAnsiTheme="minorBidi" w:hint="cs"/>
          <w:b/>
          <w:bCs/>
          <w:sz w:val="32"/>
          <w:szCs w:val="32"/>
          <w:rtl/>
        </w:rPr>
        <w:t xml:space="preserve"> كلية التربية البدنية وعلوم الرياضة</w:t>
      </w:r>
      <w:r w:rsidRPr="005B2D59">
        <w:rPr>
          <w:rFonts w:asciiTheme="minorBidi" w:hAnsiTheme="minorBidi"/>
          <w:b/>
          <w:bCs/>
          <w:sz w:val="32"/>
          <w:szCs w:val="32"/>
          <w:rtl/>
        </w:rPr>
        <w:t xml:space="preserve"> ).</w:t>
      </w:r>
    </w:p>
    <w:p w:rsidR="00887212" w:rsidRPr="005B2D59" w:rsidRDefault="00B66903" w:rsidP="00B66903">
      <w:pPr>
        <w:spacing w:after="0" w:line="240" w:lineRule="auto"/>
        <w:jc w:val="both"/>
        <w:rPr>
          <w:rFonts w:asciiTheme="minorBidi" w:hAnsiTheme="minorBidi"/>
          <w:sz w:val="32"/>
          <w:szCs w:val="32"/>
          <w:rtl/>
        </w:rPr>
      </w:pPr>
      <w:r>
        <w:rPr>
          <w:rFonts w:asciiTheme="minorBidi" w:hAnsiTheme="minorBidi"/>
          <w:sz w:val="32"/>
          <w:szCs w:val="32"/>
          <w:rtl/>
        </w:rPr>
        <w:t xml:space="preserve">  </w:t>
      </w:r>
      <w:r w:rsidR="00887212" w:rsidRPr="005B2D59">
        <w:rPr>
          <w:rFonts w:asciiTheme="minorBidi" w:hAnsiTheme="minorBidi"/>
          <w:sz w:val="32"/>
          <w:szCs w:val="32"/>
          <w:rtl/>
        </w:rPr>
        <w:t xml:space="preserve">ونظراً لما تتمتعون به من خبرة ودراية علمية في هذا المجال حرص الباحث على الأخذ بآرائكم العلمية القيمة في تقويم استمارة تقييم مهارة رفعة الخطف </w:t>
      </w:r>
      <w:r w:rsidR="00887212" w:rsidRPr="005B2D59">
        <w:rPr>
          <w:rFonts w:asciiTheme="minorBidi" w:hAnsiTheme="minorBidi" w:hint="cs"/>
          <w:sz w:val="32"/>
          <w:szCs w:val="32"/>
          <w:rtl/>
        </w:rPr>
        <w:t xml:space="preserve"> بوضح اشارة ( </w:t>
      </w:r>
      <w:r w:rsidR="00887212" w:rsidRPr="005B2D59">
        <w:rPr>
          <w:rFonts w:ascii="Agency FB" w:hAnsi="Agency FB"/>
          <w:sz w:val="32"/>
          <w:szCs w:val="32"/>
          <w:rtl/>
        </w:rPr>
        <w:t>√</w:t>
      </w:r>
      <w:r w:rsidR="00887212" w:rsidRPr="005B2D59">
        <w:rPr>
          <w:rFonts w:asciiTheme="minorBidi" w:hAnsiTheme="minorBidi" w:hint="cs"/>
          <w:sz w:val="32"/>
          <w:szCs w:val="32"/>
          <w:rtl/>
        </w:rPr>
        <w:t xml:space="preserve"> ) اذا كانت صالحة وابداء ملاحظاتكم القيمة </w:t>
      </w:r>
      <w:r w:rsidR="00887212" w:rsidRPr="005B2D59">
        <w:rPr>
          <w:rFonts w:asciiTheme="minorBidi" w:hAnsiTheme="minorBidi"/>
          <w:sz w:val="32"/>
          <w:szCs w:val="32"/>
          <w:rtl/>
        </w:rPr>
        <w:t>علما ان التقو</w:t>
      </w:r>
      <w:r>
        <w:rPr>
          <w:rFonts w:asciiTheme="minorBidi" w:hAnsiTheme="minorBidi"/>
          <w:sz w:val="32"/>
          <w:szCs w:val="32"/>
          <w:rtl/>
        </w:rPr>
        <w:t>يم (10) درجة لمهارة رفعة الخطف</w:t>
      </w:r>
      <w:r>
        <w:rPr>
          <w:rFonts w:asciiTheme="minorBidi" w:hAnsiTheme="minorBidi" w:hint="cs"/>
          <w:sz w:val="32"/>
          <w:szCs w:val="32"/>
          <w:rtl/>
        </w:rPr>
        <w:t xml:space="preserve"> </w:t>
      </w:r>
      <w:r w:rsidR="00887212" w:rsidRPr="005B2D59">
        <w:rPr>
          <w:rFonts w:asciiTheme="minorBidi" w:hAnsiTheme="minorBidi"/>
          <w:sz w:val="32"/>
          <w:szCs w:val="32"/>
          <w:rtl/>
        </w:rPr>
        <w:t>بحيث أعطى لكل جزء من أجزاء المهارة (2) درجة.</w:t>
      </w:r>
      <w:r w:rsidR="00887212" w:rsidRPr="005B2D59">
        <w:rPr>
          <w:rFonts w:asciiTheme="minorBidi" w:hAnsiTheme="minorBidi"/>
          <w:b/>
          <w:bCs/>
          <w:sz w:val="32"/>
          <w:szCs w:val="32"/>
          <w:rtl/>
        </w:rPr>
        <w:t xml:space="preserve">  </w:t>
      </w:r>
    </w:p>
    <w:p w:rsidR="00887212" w:rsidRDefault="00887212" w:rsidP="005B2D59">
      <w:pPr>
        <w:spacing w:after="0" w:line="240" w:lineRule="auto"/>
        <w:jc w:val="both"/>
        <w:rPr>
          <w:rFonts w:asciiTheme="minorBidi" w:hAnsiTheme="minorBidi"/>
          <w:b/>
          <w:bCs/>
          <w:sz w:val="32"/>
          <w:szCs w:val="32"/>
          <w:rtl/>
        </w:rPr>
      </w:pPr>
      <w:r w:rsidRPr="005B2D59">
        <w:rPr>
          <w:rFonts w:asciiTheme="minorBidi" w:hAnsiTheme="minorBidi"/>
          <w:b/>
          <w:bCs/>
          <w:sz w:val="32"/>
          <w:szCs w:val="32"/>
          <w:rtl/>
        </w:rPr>
        <w:t>شاكرين تعاونكم معنا خدمة للعلم..........مع التقدير.</w:t>
      </w:r>
    </w:p>
    <w:p w:rsidR="005B2D59" w:rsidRPr="005B2D59" w:rsidRDefault="005B2D59" w:rsidP="005B2D59">
      <w:pPr>
        <w:spacing w:after="0" w:line="240" w:lineRule="auto"/>
        <w:jc w:val="both"/>
        <w:rPr>
          <w:rFonts w:asciiTheme="minorBidi" w:hAnsiTheme="minorBidi"/>
          <w:b/>
          <w:bCs/>
          <w:sz w:val="32"/>
          <w:szCs w:val="32"/>
          <w:rtl/>
        </w:rPr>
      </w:pPr>
    </w:p>
    <w:tbl>
      <w:tblPr>
        <w:bidiVisual/>
        <w:tblW w:w="8070" w:type="dxa"/>
        <w:tblInd w:w="202"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2826"/>
        <w:gridCol w:w="2680"/>
        <w:gridCol w:w="2564"/>
      </w:tblGrid>
      <w:tr w:rsidR="00887212" w:rsidRPr="005B2D59" w:rsidTr="00DE3ADB">
        <w:trPr>
          <w:trHeight w:val="385"/>
        </w:trPr>
        <w:tc>
          <w:tcPr>
            <w:tcW w:w="2826"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الاسم:</w:t>
            </w:r>
          </w:p>
        </w:tc>
        <w:tc>
          <w:tcPr>
            <w:tcW w:w="2680"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اللقب العلمي:</w:t>
            </w:r>
          </w:p>
        </w:tc>
        <w:tc>
          <w:tcPr>
            <w:tcW w:w="2564"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مكان العمل:</w:t>
            </w:r>
          </w:p>
        </w:tc>
      </w:tr>
      <w:tr w:rsidR="00887212" w:rsidRPr="005B2D59" w:rsidTr="00DE3ADB">
        <w:trPr>
          <w:trHeight w:val="439"/>
        </w:trPr>
        <w:tc>
          <w:tcPr>
            <w:tcW w:w="2826"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التوقيع:</w:t>
            </w:r>
          </w:p>
        </w:tc>
        <w:tc>
          <w:tcPr>
            <w:tcW w:w="2680"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الاختصاص:</w:t>
            </w:r>
          </w:p>
        </w:tc>
        <w:tc>
          <w:tcPr>
            <w:tcW w:w="2564" w:type="dxa"/>
          </w:tcPr>
          <w:p w:rsidR="00887212" w:rsidRPr="005B2D59" w:rsidRDefault="00887212" w:rsidP="005B2D59">
            <w:pPr>
              <w:spacing w:after="0" w:line="240" w:lineRule="auto"/>
              <w:jc w:val="both"/>
              <w:rPr>
                <w:rFonts w:asciiTheme="minorBidi" w:hAnsiTheme="minorBidi"/>
                <w:b/>
                <w:bCs/>
                <w:sz w:val="32"/>
                <w:szCs w:val="32"/>
                <w:rtl/>
                <w:lang w:bidi="ar-IQ"/>
              </w:rPr>
            </w:pPr>
            <w:r w:rsidRPr="005B2D59">
              <w:rPr>
                <w:rFonts w:asciiTheme="minorBidi" w:hAnsiTheme="minorBidi"/>
                <w:b/>
                <w:bCs/>
                <w:sz w:val="32"/>
                <w:szCs w:val="32"/>
                <w:rtl/>
                <w:lang w:bidi="ar-IQ"/>
              </w:rPr>
              <w:t>التاريخ:</w:t>
            </w:r>
          </w:p>
        </w:tc>
      </w:tr>
    </w:tbl>
    <w:p w:rsidR="00887212" w:rsidRPr="00F32B21" w:rsidRDefault="00887212" w:rsidP="00887212">
      <w:pPr>
        <w:spacing w:line="360" w:lineRule="auto"/>
        <w:jc w:val="center"/>
        <w:rPr>
          <w:rFonts w:asciiTheme="minorBidi" w:hAnsiTheme="minorBidi"/>
          <w:rtl/>
        </w:rPr>
      </w:pPr>
    </w:p>
    <w:tbl>
      <w:tblPr>
        <w:tblStyle w:val="a8"/>
        <w:bidiVisual/>
        <w:tblW w:w="0" w:type="auto"/>
        <w:tblInd w:w="192"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2835"/>
        <w:gridCol w:w="2654"/>
        <w:gridCol w:w="2591"/>
      </w:tblGrid>
      <w:tr w:rsidR="00887212" w:rsidRPr="00F32B21" w:rsidTr="00DE3ADB">
        <w:tc>
          <w:tcPr>
            <w:tcW w:w="2835" w:type="dxa"/>
          </w:tcPr>
          <w:p w:rsidR="00887212" w:rsidRPr="005B2D59" w:rsidRDefault="00887212" w:rsidP="005759EE">
            <w:pPr>
              <w:spacing w:line="360" w:lineRule="auto"/>
              <w:jc w:val="center"/>
              <w:rPr>
                <w:rFonts w:asciiTheme="minorBidi" w:hAnsiTheme="minorBidi"/>
                <w:b/>
                <w:bCs/>
                <w:sz w:val="24"/>
                <w:szCs w:val="24"/>
                <w:rtl/>
                <w:lang w:bidi="ar-IQ"/>
              </w:rPr>
            </w:pPr>
            <w:r w:rsidRPr="005B2D59">
              <w:rPr>
                <w:rFonts w:asciiTheme="minorBidi" w:hAnsiTheme="minorBidi" w:hint="cs"/>
                <w:b/>
                <w:bCs/>
                <w:sz w:val="24"/>
                <w:szCs w:val="24"/>
                <w:rtl/>
                <w:lang w:bidi="ar-IQ"/>
              </w:rPr>
              <w:t>تصلح</w:t>
            </w:r>
          </w:p>
        </w:tc>
        <w:tc>
          <w:tcPr>
            <w:tcW w:w="2654" w:type="dxa"/>
          </w:tcPr>
          <w:p w:rsidR="00887212" w:rsidRPr="005B2D59" w:rsidRDefault="00887212" w:rsidP="005759EE">
            <w:pPr>
              <w:spacing w:line="360" w:lineRule="auto"/>
              <w:jc w:val="center"/>
              <w:rPr>
                <w:rFonts w:asciiTheme="minorBidi" w:hAnsiTheme="minorBidi"/>
                <w:b/>
                <w:bCs/>
                <w:sz w:val="24"/>
                <w:szCs w:val="24"/>
                <w:rtl/>
                <w:lang w:bidi="ar-IQ"/>
              </w:rPr>
            </w:pPr>
            <w:r w:rsidRPr="005B2D59">
              <w:rPr>
                <w:rFonts w:asciiTheme="minorBidi" w:hAnsiTheme="minorBidi" w:hint="cs"/>
                <w:b/>
                <w:bCs/>
                <w:sz w:val="24"/>
                <w:szCs w:val="24"/>
                <w:rtl/>
                <w:lang w:bidi="ar-IQ"/>
              </w:rPr>
              <w:t>لا تصلح</w:t>
            </w:r>
          </w:p>
        </w:tc>
        <w:tc>
          <w:tcPr>
            <w:tcW w:w="2591" w:type="dxa"/>
          </w:tcPr>
          <w:p w:rsidR="00887212" w:rsidRPr="005B2D59" w:rsidRDefault="00887212" w:rsidP="005759EE">
            <w:pPr>
              <w:spacing w:line="360" w:lineRule="auto"/>
              <w:jc w:val="center"/>
              <w:rPr>
                <w:rFonts w:asciiTheme="minorBidi" w:hAnsiTheme="minorBidi"/>
                <w:b/>
                <w:bCs/>
                <w:sz w:val="24"/>
                <w:szCs w:val="24"/>
                <w:rtl/>
                <w:lang w:bidi="ar-IQ"/>
              </w:rPr>
            </w:pPr>
            <w:r w:rsidRPr="005B2D59">
              <w:rPr>
                <w:rFonts w:asciiTheme="minorBidi" w:hAnsiTheme="minorBidi" w:hint="cs"/>
                <w:b/>
                <w:bCs/>
                <w:sz w:val="24"/>
                <w:szCs w:val="24"/>
                <w:rtl/>
                <w:lang w:bidi="ar-IQ"/>
              </w:rPr>
              <w:t>الملاحظات</w:t>
            </w:r>
          </w:p>
        </w:tc>
      </w:tr>
      <w:tr w:rsidR="00887212" w:rsidRPr="00F32B21" w:rsidTr="00DE3ADB">
        <w:tc>
          <w:tcPr>
            <w:tcW w:w="2835" w:type="dxa"/>
          </w:tcPr>
          <w:p w:rsidR="00887212" w:rsidRPr="005B2D59" w:rsidRDefault="00887212" w:rsidP="005759EE">
            <w:pPr>
              <w:spacing w:line="360" w:lineRule="auto"/>
              <w:jc w:val="center"/>
              <w:rPr>
                <w:rFonts w:asciiTheme="minorBidi" w:hAnsiTheme="minorBidi"/>
                <w:b/>
                <w:bCs/>
                <w:sz w:val="24"/>
                <w:szCs w:val="24"/>
                <w:rtl/>
                <w:lang w:bidi="ar-IQ"/>
              </w:rPr>
            </w:pPr>
          </w:p>
        </w:tc>
        <w:tc>
          <w:tcPr>
            <w:tcW w:w="2654" w:type="dxa"/>
          </w:tcPr>
          <w:p w:rsidR="00887212" w:rsidRPr="005B2D59" w:rsidRDefault="00887212" w:rsidP="005759EE">
            <w:pPr>
              <w:spacing w:line="360" w:lineRule="auto"/>
              <w:jc w:val="center"/>
              <w:rPr>
                <w:rFonts w:asciiTheme="minorBidi" w:hAnsiTheme="minorBidi"/>
                <w:b/>
                <w:bCs/>
                <w:sz w:val="24"/>
                <w:szCs w:val="24"/>
                <w:rtl/>
                <w:lang w:bidi="ar-IQ"/>
              </w:rPr>
            </w:pPr>
          </w:p>
        </w:tc>
        <w:tc>
          <w:tcPr>
            <w:tcW w:w="2591" w:type="dxa"/>
          </w:tcPr>
          <w:p w:rsidR="00887212" w:rsidRPr="005B2D59" w:rsidRDefault="00887212" w:rsidP="005759EE">
            <w:pPr>
              <w:spacing w:line="360" w:lineRule="auto"/>
              <w:jc w:val="center"/>
              <w:rPr>
                <w:rFonts w:asciiTheme="minorBidi" w:hAnsiTheme="minorBidi"/>
                <w:b/>
                <w:bCs/>
                <w:sz w:val="24"/>
                <w:szCs w:val="24"/>
                <w:rtl/>
                <w:lang w:bidi="ar-IQ"/>
              </w:rPr>
            </w:pPr>
          </w:p>
        </w:tc>
      </w:tr>
    </w:tbl>
    <w:p w:rsidR="00887212" w:rsidRPr="005B2D59" w:rsidRDefault="00887212" w:rsidP="005B2D59">
      <w:pPr>
        <w:spacing w:after="0" w:line="240" w:lineRule="auto"/>
        <w:jc w:val="lowKashida"/>
        <w:rPr>
          <w:rFonts w:asciiTheme="minorBidi" w:hAnsiTheme="minorBidi"/>
          <w:sz w:val="28"/>
          <w:szCs w:val="28"/>
          <w:rtl/>
        </w:rPr>
      </w:pPr>
    </w:p>
    <w:p w:rsidR="00DE3ADB" w:rsidRDefault="00887212" w:rsidP="005B2D59">
      <w:pPr>
        <w:spacing w:after="0" w:line="240" w:lineRule="auto"/>
        <w:jc w:val="center"/>
        <w:outlineLvl w:val="0"/>
        <w:rPr>
          <w:rFonts w:asciiTheme="minorBidi" w:hAnsiTheme="minorBidi"/>
          <w:b/>
          <w:bCs/>
          <w:sz w:val="28"/>
          <w:szCs w:val="28"/>
          <w:rtl/>
        </w:rPr>
      </w:pPr>
      <w:r w:rsidRPr="005B2D59">
        <w:rPr>
          <w:rFonts w:asciiTheme="minorBidi" w:hAnsiTheme="minorBidi"/>
          <w:b/>
          <w:bCs/>
          <w:sz w:val="28"/>
          <w:szCs w:val="28"/>
          <w:rtl/>
        </w:rPr>
        <w:t xml:space="preserve">                                                          </w:t>
      </w:r>
    </w:p>
    <w:p w:rsidR="00DE3ADB" w:rsidRDefault="00DE3ADB" w:rsidP="005B2D59">
      <w:pPr>
        <w:spacing w:after="0" w:line="240" w:lineRule="auto"/>
        <w:jc w:val="center"/>
        <w:outlineLvl w:val="0"/>
        <w:rPr>
          <w:rFonts w:asciiTheme="minorBidi" w:hAnsiTheme="minorBidi"/>
          <w:b/>
          <w:bCs/>
          <w:sz w:val="28"/>
          <w:szCs w:val="28"/>
          <w:rtl/>
        </w:rPr>
      </w:pPr>
    </w:p>
    <w:p w:rsidR="00DE3ADB" w:rsidRDefault="00DE3ADB" w:rsidP="005B2D59">
      <w:pPr>
        <w:spacing w:after="0" w:line="240" w:lineRule="auto"/>
        <w:jc w:val="center"/>
        <w:outlineLvl w:val="0"/>
        <w:rPr>
          <w:rFonts w:asciiTheme="minorBidi" w:hAnsiTheme="minorBidi"/>
          <w:b/>
          <w:bCs/>
          <w:sz w:val="28"/>
          <w:szCs w:val="28"/>
          <w:rtl/>
        </w:rPr>
      </w:pPr>
    </w:p>
    <w:p w:rsidR="00887212" w:rsidRPr="005B2D59" w:rsidRDefault="00DE3ADB" w:rsidP="005B2D59">
      <w:pPr>
        <w:spacing w:after="0" w:line="240" w:lineRule="auto"/>
        <w:jc w:val="center"/>
        <w:outlineLvl w:val="0"/>
        <w:rPr>
          <w:rFonts w:asciiTheme="minorBidi" w:hAnsiTheme="minorBidi"/>
          <w:b/>
          <w:bCs/>
          <w:sz w:val="28"/>
          <w:szCs w:val="28"/>
          <w:rtl/>
        </w:rPr>
      </w:pPr>
      <w:r>
        <w:rPr>
          <w:rFonts w:asciiTheme="minorBidi" w:hAnsiTheme="minorBidi" w:hint="cs"/>
          <w:b/>
          <w:bCs/>
          <w:sz w:val="28"/>
          <w:szCs w:val="28"/>
          <w:rtl/>
        </w:rPr>
        <w:t xml:space="preserve">                                                         </w:t>
      </w:r>
      <w:r w:rsidR="00887212" w:rsidRPr="005B2D59">
        <w:rPr>
          <w:rFonts w:asciiTheme="minorBidi" w:hAnsiTheme="minorBidi"/>
          <w:b/>
          <w:bCs/>
          <w:sz w:val="28"/>
          <w:szCs w:val="28"/>
          <w:rtl/>
        </w:rPr>
        <w:t xml:space="preserve"> الباحث </w:t>
      </w:r>
    </w:p>
    <w:p w:rsidR="00887212" w:rsidRDefault="00887212" w:rsidP="005B2D59">
      <w:pPr>
        <w:spacing w:after="0" w:line="240" w:lineRule="auto"/>
        <w:jc w:val="center"/>
        <w:rPr>
          <w:rFonts w:asciiTheme="minorBidi" w:hAnsiTheme="minorBidi"/>
          <w:b/>
          <w:bCs/>
          <w:sz w:val="28"/>
          <w:szCs w:val="28"/>
          <w:rtl/>
        </w:rPr>
      </w:pPr>
      <w:r w:rsidRPr="005B2D59">
        <w:rPr>
          <w:rFonts w:asciiTheme="minorBidi" w:hAnsiTheme="minorBidi"/>
          <w:b/>
          <w:bCs/>
          <w:sz w:val="28"/>
          <w:szCs w:val="28"/>
          <w:rtl/>
        </w:rPr>
        <w:t xml:space="preserve">                                                         مرتضى علي شعلان السعدي</w:t>
      </w:r>
    </w:p>
    <w:p w:rsidR="005B2D59" w:rsidRDefault="005B2D59" w:rsidP="005B2D59">
      <w:pPr>
        <w:spacing w:after="0" w:line="240" w:lineRule="auto"/>
        <w:jc w:val="center"/>
        <w:rPr>
          <w:rFonts w:asciiTheme="minorBidi" w:hAnsiTheme="minorBidi"/>
          <w:b/>
          <w:bCs/>
          <w:sz w:val="28"/>
          <w:szCs w:val="28"/>
          <w:rtl/>
        </w:rPr>
      </w:pPr>
    </w:p>
    <w:p w:rsidR="005B2D59" w:rsidRDefault="005B2D59" w:rsidP="005B2D59">
      <w:pPr>
        <w:spacing w:after="0" w:line="240" w:lineRule="auto"/>
        <w:jc w:val="center"/>
        <w:rPr>
          <w:rFonts w:asciiTheme="minorBidi" w:hAnsiTheme="minorBidi"/>
          <w:b/>
          <w:bCs/>
          <w:sz w:val="28"/>
          <w:szCs w:val="28"/>
          <w:rtl/>
        </w:rPr>
      </w:pPr>
    </w:p>
    <w:p w:rsidR="00B66903" w:rsidRDefault="00B66903" w:rsidP="00887212">
      <w:pPr>
        <w:spacing w:line="360" w:lineRule="auto"/>
        <w:jc w:val="center"/>
        <w:rPr>
          <w:rFonts w:asciiTheme="minorBidi" w:hAnsiTheme="minorBidi"/>
          <w:b/>
          <w:bCs/>
          <w:sz w:val="28"/>
          <w:szCs w:val="28"/>
          <w:rtl/>
        </w:rPr>
      </w:pPr>
    </w:p>
    <w:p w:rsidR="00DE3ADB" w:rsidRDefault="00DE3ADB" w:rsidP="00B66903">
      <w:pPr>
        <w:spacing w:line="360" w:lineRule="auto"/>
        <w:jc w:val="center"/>
        <w:rPr>
          <w:rFonts w:asciiTheme="minorBidi" w:hAnsiTheme="minorBidi"/>
          <w:b/>
          <w:bCs/>
          <w:sz w:val="32"/>
          <w:szCs w:val="32"/>
          <w:rtl/>
        </w:rPr>
      </w:pPr>
    </w:p>
    <w:p w:rsidR="00DE3ADB" w:rsidRDefault="00DE3ADB" w:rsidP="00B66903">
      <w:pPr>
        <w:spacing w:line="360" w:lineRule="auto"/>
        <w:jc w:val="center"/>
        <w:rPr>
          <w:rFonts w:asciiTheme="minorBidi" w:hAnsiTheme="minorBidi"/>
          <w:b/>
          <w:bCs/>
          <w:sz w:val="32"/>
          <w:szCs w:val="32"/>
          <w:rtl/>
        </w:rPr>
      </w:pPr>
    </w:p>
    <w:p w:rsidR="00887212" w:rsidRPr="00B66903" w:rsidRDefault="00887212" w:rsidP="00B66903">
      <w:pPr>
        <w:spacing w:line="360" w:lineRule="auto"/>
        <w:jc w:val="center"/>
        <w:rPr>
          <w:rFonts w:asciiTheme="minorBidi" w:hAnsiTheme="minorBidi"/>
          <w:sz w:val="32"/>
          <w:szCs w:val="32"/>
          <w:rtl/>
        </w:rPr>
      </w:pPr>
      <w:r w:rsidRPr="00B66903">
        <w:rPr>
          <w:rFonts w:asciiTheme="minorBidi" w:hAnsiTheme="minorBidi"/>
          <w:b/>
          <w:bCs/>
          <w:sz w:val="32"/>
          <w:szCs w:val="32"/>
          <w:rtl/>
        </w:rPr>
        <w:t>استمارة تقييم أداء ( رفعة الخطف )</w:t>
      </w:r>
    </w:p>
    <w:tbl>
      <w:tblPr>
        <w:tblpPr w:leftFromText="180" w:rightFromText="180" w:vertAnchor="text" w:horzAnchor="margin" w:tblpXSpec="center" w:tblpY="34"/>
        <w:bidiVisual/>
        <w:tblW w:w="9356" w:type="dxa"/>
        <w:tblInd w:w="-486"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992"/>
        <w:gridCol w:w="1231"/>
        <w:gridCol w:w="1427"/>
        <w:gridCol w:w="1595"/>
        <w:gridCol w:w="1258"/>
        <w:gridCol w:w="1426"/>
        <w:gridCol w:w="1427"/>
      </w:tblGrid>
      <w:tr w:rsidR="00887212" w:rsidRPr="00F32B21" w:rsidTr="00DE3ADB">
        <w:trPr>
          <w:trHeight w:val="1508"/>
        </w:trPr>
        <w:tc>
          <w:tcPr>
            <w:tcW w:w="992" w:type="dxa"/>
            <w:vMerge w:val="restart"/>
            <w:shd w:val="clear" w:color="auto" w:fill="auto"/>
          </w:tcPr>
          <w:p w:rsidR="00887212" w:rsidRPr="00F32B21" w:rsidRDefault="00887212" w:rsidP="005759EE">
            <w:pPr>
              <w:spacing w:line="360" w:lineRule="auto"/>
              <w:ind w:right="-482"/>
              <w:jc w:val="center"/>
              <w:rPr>
                <w:rFonts w:asciiTheme="minorBidi" w:hAnsiTheme="minorBidi"/>
                <w:b/>
                <w:bCs/>
                <w:i/>
                <w:i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رقم الطالب</w:t>
            </w:r>
          </w:p>
          <w:p w:rsidR="00887212" w:rsidRPr="00F32B21" w:rsidRDefault="00887212" w:rsidP="005759EE">
            <w:pPr>
              <w:spacing w:line="360" w:lineRule="auto"/>
              <w:rPr>
                <w:rFonts w:asciiTheme="minorBidi" w:hAnsiTheme="minorBidi"/>
                <w:b/>
                <w:bCs/>
                <w:i/>
                <w:iCs/>
                <w:caps/>
                <w:sz w:val="24"/>
                <w:szCs w:val="24"/>
                <w:rtl/>
              </w:rPr>
            </w:pPr>
          </w:p>
          <w:p w:rsidR="00887212" w:rsidRPr="00F32B21" w:rsidRDefault="00887212" w:rsidP="005759EE">
            <w:pPr>
              <w:spacing w:line="360" w:lineRule="auto"/>
              <w:rPr>
                <w:rFonts w:asciiTheme="minorBidi" w:hAnsiTheme="minorBidi"/>
                <w:b/>
                <w:bCs/>
                <w:i/>
                <w:iCs/>
                <w:caps/>
                <w:sz w:val="24"/>
                <w:szCs w:val="24"/>
                <w:rtl/>
              </w:rPr>
            </w:pPr>
          </w:p>
        </w:tc>
        <w:tc>
          <w:tcPr>
            <w:tcW w:w="1231"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الوضع الابتدائي</w:t>
            </w:r>
          </w:p>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السحبة الأولى</w:t>
            </w:r>
          </w:p>
        </w:tc>
        <w:tc>
          <w:tcPr>
            <w:tcW w:w="1595" w:type="dxa"/>
            <w:shd w:val="clear" w:color="auto" w:fill="auto"/>
          </w:tcPr>
          <w:p w:rsidR="00887212" w:rsidRPr="00F32B21" w:rsidRDefault="00887212" w:rsidP="005759EE">
            <w:pPr>
              <w:spacing w:line="360" w:lineRule="auto"/>
              <w:rPr>
                <w:rFonts w:asciiTheme="minorBidi" w:hAnsiTheme="minorBidi"/>
                <w:b/>
                <w:bCs/>
                <w:caps/>
                <w:sz w:val="24"/>
                <w:szCs w:val="24"/>
                <w:rtl/>
              </w:rPr>
            </w:pPr>
          </w:p>
          <w:p w:rsidR="00887212" w:rsidRPr="00F32B21" w:rsidRDefault="00887212" w:rsidP="005759EE">
            <w:pPr>
              <w:spacing w:line="360" w:lineRule="auto"/>
              <w:rPr>
                <w:rFonts w:asciiTheme="minorBidi" w:hAnsiTheme="minorBidi"/>
                <w:b/>
                <w:bCs/>
                <w:caps/>
                <w:sz w:val="24"/>
                <w:szCs w:val="24"/>
                <w:rtl/>
              </w:rPr>
            </w:pPr>
            <w:r w:rsidRPr="00F32B21">
              <w:rPr>
                <w:rFonts w:asciiTheme="minorBidi" w:hAnsiTheme="minorBidi"/>
                <w:b/>
                <w:bCs/>
                <w:caps/>
                <w:sz w:val="24"/>
                <w:szCs w:val="24"/>
                <w:rtl/>
              </w:rPr>
              <w:t>السحبة الثانية والامتداد الكامل</w:t>
            </w:r>
          </w:p>
        </w:tc>
        <w:tc>
          <w:tcPr>
            <w:tcW w:w="1258"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السقوط أسفل الثقل</w:t>
            </w:r>
          </w:p>
        </w:tc>
        <w:tc>
          <w:tcPr>
            <w:tcW w:w="1426"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النهوض والثبات</w:t>
            </w:r>
          </w:p>
        </w:tc>
        <w:tc>
          <w:tcPr>
            <w:tcW w:w="1427"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p>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المجموع</w:t>
            </w:r>
          </w:p>
        </w:tc>
      </w:tr>
      <w:tr w:rsidR="00887212" w:rsidRPr="00F32B21" w:rsidTr="00DE3ADB">
        <w:trPr>
          <w:trHeight w:val="255"/>
        </w:trPr>
        <w:tc>
          <w:tcPr>
            <w:tcW w:w="992" w:type="dxa"/>
            <w:vMerge/>
            <w:shd w:val="clear" w:color="auto" w:fill="auto"/>
          </w:tcPr>
          <w:p w:rsidR="00887212" w:rsidRPr="00F32B21" w:rsidRDefault="00887212" w:rsidP="005759EE">
            <w:pPr>
              <w:spacing w:line="360" w:lineRule="auto"/>
              <w:ind w:right="-482"/>
              <w:jc w:val="center"/>
              <w:rPr>
                <w:rFonts w:asciiTheme="minorBidi" w:hAnsiTheme="minorBidi"/>
                <w:b/>
                <w:bCs/>
                <w:i/>
                <w:iCs/>
                <w:caps/>
                <w:sz w:val="24"/>
                <w:szCs w:val="24"/>
                <w:rtl/>
              </w:rPr>
            </w:pPr>
          </w:p>
        </w:tc>
        <w:tc>
          <w:tcPr>
            <w:tcW w:w="1231"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2</w:t>
            </w:r>
          </w:p>
        </w:tc>
        <w:tc>
          <w:tcPr>
            <w:tcW w:w="1427"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2</w:t>
            </w:r>
          </w:p>
        </w:tc>
        <w:tc>
          <w:tcPr>
            <w:tcW w:w="1595"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2</w:t>
            </w:r>
          </w:p>
        </w:tc>
        <w:tc>
          <w:tcPr>
            <w:tcW w:w="1258"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2</w:t>
            </w:r>
          </w:p>
        </w:tc>
        <w:tc>
          <w:tcPr>
            <w:tcW w:w="1426"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2</w:t>
            </w:r>
          </w:p>
        </w:tc>
        <w:tc>
          <w:tcPr>
            <w:tcW w:w="1427" w:type="dxa"/>
            <w:shd w:val="clear" w:color="auto" w:fill="auto"/>
          </w:tcPr>
          <w:p w:rsidR="00887212" w:rsidRPr="00F32B21" w:rsidRDefault="00887212" w:rsidP="005759EE">
            <w:pPr>
              <w:spacing w:line="360" w:lineRule="auto"/>
              <w:jc w:val="center"/>
              <w:rPr>
                <w:rFonts w:asciiTheme="minorBidi" w:hAnsiTheme="minorBidi"/>
                <w:b/>
                <w:bCs/>
                <w:caps/>
                <w:sz w:val="24"/>
                <w:szCs w:val="24"/>
                <w:rtl/>
              </w:rPr>
            </w:pPr>
            <w:r w:rsidRPr="00F32B21">
              <w:rPr>
                <w:rFonts w:asciiTheme="minorBidi" w:hAnsiTheme="minorBidi"/>
                <w:b/>
                <w:bCs/>
                <w:caps/>
                <w:sz w:val="24"/>
                <w:szCs w:val="24"/>
                <w:rtl/>
              </w:rPr>
              <w:t>10</w:t>
            </w:r>
          </w:p>
        </w:tc>
      </w:tr>
      <w:tr w:rsidR="00887212" w:rsidRPr="00F32B21" w:rsidTr="00DE3ADB">
        <w:trPr>
          <w:trHeight w:val="201"/>
        </w:trPr>
        <w:tc>
          <w:tcPr>
            <w:tcW w:w="992" w:type="dxa"/>
            <w:shd w:val="clear" w:color="auto" w:fill="auto"/>
          </w:tcPr>
          <w:p w:rsidR="00887212" w:rsidRPr="00F32B21" w:rsidRDefault="00887212" w:rsidP="005759EE">
            <w:pPr>
              <w:spacing w:line="360" w:lineRule="auto"/>
              <w:rPr>
                <w:rFonts w:asciiTheme="minorBidi" w:hAnsiTheme="minorBidi"/>
                <w:sz w:val="24"/>
                <w:szCs w:val="24"/>
                <w:rtl/>
                <w:lang w:bidi="ar-AE"/>
              </w:rPr>
            </w:pPr>
            <w:r w:rsidRPr="00F32B21">
              <w:rPr>
                <w:rFonts w:asciiTheme="minorBidi" w:hAnsiTheme="minorBidi"/>
                <w:sz w:val="24"/>
                <w:szCs w:val="24"/>
                <w:rtl/>
                <w:lang w:bidi="ar-AE"/>
              </w:rPr>
              <w:t>1</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187"/>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2</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lang w:bidi="ar-IQ"/>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187"/>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3</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187"/>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4</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187"/>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5</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187"/>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6</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51"/>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7</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51"/>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8</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51"/>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9</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r w:rsidR="00887212" w:rsidRPr="00F32B21" w:rsidTr="00DE3ADB">
        <w:trPr>
          <w:trHeight w:val="51"/>
        </w:trPr>
        <w:tc>
          <w:tcPr>
            <w:tcW w:w="992" w:type="dxa"/>
            <w:shd w:val="clear" w:color="auto" w:fill="auto"/>
          </w:tcPr>
          <w:p w:rsidR="00887212" w:rsidRPr="00F32B21" w:rsidRDefault="00887212" w:rsidP="005759EE">
            <w:pPr>
              <w:spacing w:line="360" w:lineRule="auto"/>
              <w:rPr>
                <w:rFonts w:asciiTheme="minorBidi" w:hAnsiTheme="minorBidi"/>
                <w:sz w:val="24"/>
                <w:szCs w:val="24"/>
                <w:rtl/>
              </w:rPr>
            </w:pPr>
            <w:r w:rsidRPr="00F32B21">
              <w:rPr>
                <w:rFonts w:asciiTheme="minorBidi" w:hAnsiTheme="minorBidi"/>
                <w:sz w:val="24"/>
                <w:szCs w:val="24"/>
                <w:rtl/>
              </w:rPr>
              <w:t>10</w:t>
            </w:r>
          </w:p>
        </w:tc>
        <w:tc>
          <w:tcPr>
            <w:tcW w:w="1231"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595"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258"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6" w:type="dxa"/>
            <w:shd w:val="clear" w:color="auto" w:fill="auto"/>
          </w:tcPr>
          <w:p w:rsidR="00887212" w:rsidRPr="00F32B21" w:rsidRDefault="00887212" w:rsidP="005759EE">
            <w:pPr>
              <w:spacing w:line="360" w:lineRule="auto"/>
              <w:rPr>
                <w:rFonts w:asciiTheme="minorBidi" w:hAnsiTheme="minorBidi"/>
                <w:sz w:val="24"/>
                <w:szCs w:val="24"/>
                <w:rtl/>
              </w:rPr>
            </w:pPr>
          </w:p>
        </w:tc>
        <w:tc>
          <w:tcPr>
            <w:tcW w:w="1427" w:type="dxa"/>
            <w:shd w:val="clear" w:color="auto" w:fill="auto"/>
          </w:tcPr>
          <w:p w:rsidR="00887212" w:rsidRPr="00F32B21" w:rsidRDefault="00887212" w:rsidP="005759EE">
            <w:pPr>
              <w:spacing w:line="360" w:lineRule="auto"/>
              <w:rPr>
                <w:rFonts w:asciiTheme="minorBidi" w:hAnsiTheme="minorBidi"/>
                <w:sz w:val="24"/>
                <w:szCs w:val="24"/>
                <w:rtl/>
              </w:rPr>
            </w:pPr>
          </w:p>
        </w:tc>
      </w:tr>
    </w:tbl>
    <w:p w:rsidR="00887212" w:rsidRPr="00F32B21" w:rsidRDefault="00887212" w:rsidP="00887212">
      <w:pPr>
        <w:rPr>
          <w:sz w:val="24"/>
          <w:szCs w:val="24"/>
        </w:rPr>
      </w:pPr>
    </w:p>
    <w:p w:rsidR="00887212" w:rsidRPr="00F32B21" w:rsidRDefault="00887212" w:rsidP="00887212">
      <w:pPr>
        <w:rPr>
          <w:sz w:val="24"/>
          <w:szCs w:val="24"/>
          <w:lang w:bidi="ar-IQ"/>
        </w:rPr>
      </w:pPr>
    </w:p>
    <w:p w:rsidR="00887212" w:rsidRPr="00F32B21" w:rsidRDefault="00887212" w:rsidP="00887212">
      <w:pPr>
        <w:jc w:val="center"/>
        <w:rPr>
          <w:sz w:val="28"/>
          <w:szCs w:val="28"/>
          <w:rtl/>
          <w:lang w:bidi="ar-IQ"/>
        </w:rPr>
      </w:pPr>
      <w:r w:rsidRPr="00F32B21">
        <w:rPr>
          <w:rFonts w:hint="cs"/>
          <w:sz w:val="28"/>
          <w:szCs w:val="28"/>
          <w:rtl/>
          <w:lang w:bidi="ar-IQ"/>
        </w:rPr>
        <w:t xml:space="preserve"> </w:t>
      </w: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jc w:val="center"/>
        <w:rPr>
          <w:sz w:val="32"/>
          <w:szCs w:val="32"/>
          <w:rtl/>
          <w:lang w:bidi="ar-IQ"/>
        </w:rPr>
      </w:pPr>
      <w:r w:rsidRPr="00F32B21">
        <w:rPr>
          <w:rFonts w:hint="cs"/>
          <w:sz w:val="32"/>
          <w:szCs w:val="32"/>
          <w:rtl/>
          <w:lang w:bidi="ar-IQ"/>
        </w:rPr>
        <w:t>ملحق ( 12 )</w:t>
      </w:r>
    </w:p>
    <w:p w:rsidR="00887212" w:rsidRPr="00F32B21" w:rsidRDefault="00887212" w:rsidP="00887212">
      <w:pPr>
        <w:jc w:val="center"/>
        <w:rPr>
          <w:b/>
          <w:bCs/>
          <w:sz w:val="28"/>
          <w:szCs w:val="28"/>
          <w:rtl/>
          <w:lang w:bidi="ar-IQ"/>
        </w:rPr>
      </w:pPr>
      <w:r w:rsidRPr="00F32B21">
        <w:rPr>
          <w:rFonts w:hint="cs"/>
          <w:b/>
          <w:bCs/>
          <w:sz w:val="28"/>
          <w:szCs w:val="28"/>
          <w:rtl/>
          <w:lang w:bidi="ar-IQ"/>
        </w:rPr>
        <w:t>اسماء السادة الخبراء لتحديد صلاحية استمارة تقيم الاداء لرفعة الخطف</w:t>
      </w:r>
    </w:p>
    <w:tbl>
      <w:tblPr>
        <w:tblStyle w:val="a8"/>
        <w:bidiVisual/>
        <w:tblW w:w="9690"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043"/>
        <w:gridCol w:w="3217"/>
        <w:gridCol w:w="1886"/>
        <w:gridCol w:w="3544"/>
      </w:tblGrid>
      <w:tr w:rsidR="00887212" w:rsidRPr="00DE3ADB" w:rsidTr="002D0DEE">
        <w:trPr>
          <w:jc w:val="center"/>
        </w:trPr>
        <w:tc>
          <w:tcPr>
            <w:tcW w:w="1043" w:type="dxa"/>
            <w:shd w:val="clear" w:color="auto" w:fill="BFBFBF" w:themeFill="background1" w:themeFillShade="BF"/>
          </w:tcPr>
          <w:p w:rsidR="00887212" w:rsidRPr="00DE3ADB" w:rsidRDefault="00887212" w:rsidP="005759EE">
            <w:pPr>
              <w:jc w:val="center"/>
              <w:rPr>
                <w:b/>
                <w:bCs/>
                <w:sz w:val="32"/>
                <w:szCs w:val="32"/>
                <w:rtl/>
                <w:lang w:bidi="ar-IQ"/>
              </w:rPr>
            </w:pPr>
            <w:r w:rsidRPr="00DE3ADB">
              <w:rPr>
                <w:rFonts w:hint="cs"/>
                <w:b/>
                <w:bCs/>
                <w:sz w:val="32"/>
                <w:szCs w:val="32"/>
                <w:rtl/>
                <w:lang w:bidi="ar-IQ"/>
              </w:rPr>
              <w:t>ت</w:t>
            </w:r>
          </w:p>
        </w:tc>
        <w:tc>
          <w:tcPr>
            <w:tcW w:w="3217" w:type="dxa"/>
            <w:shd w:val="clear" w:color="auto" w:fill="BFBFBF" w:themeFill="background1" w:themeFillShade="BF"/>
          </w:tcPr>
          <w:p w:rsidR="00887212" w:rsidRPr="00DE3ADB" w:rsidRDefault="00887212" w:rsidP="005759EE">
            <w:pPr>
              <w:jc w:val="center"/>
              <w:rPr>
                <w:b/>
                <w:bCs/>
                <w:sz w:val="32"/>
                <w:szCs w:val="32"/>
                <w:rtl/>
                <w:lang w:bidi="ar-IQ"/>
              </w:rPr>
            </w:pPr>
            <w:r w:rsidRPr="00DE3ADB">
              <w:rPr>
                <w:rFonts w:hint="cs"/>
                <w:b/>
                <w:bCs/>
                <w:sz w:val="32"/>
                <w:szCs w:val="32"/>
                <w:rtl/>
                <w:lang w:bidi="ar-IQ"/>
              </w:rPr>
              <w:t>اللقب العلمي والاسم</w:t>
            </w:r>
          </w:p>
        </w:tc>
        <w:tc>
          <w:tcPr>
            <w:tcW w:w="1886" w:type="dxa"/>
            <w:shd w:val="clear" w:color="auto" w:fill="BFBFBF" w:themeFill="background1" w:themeFillShade="BF"/>
          </w:tcPr>
          <w:p w:rsidR="00887212" w:rsidRPr="00DE3ADB" w:rsidRDefault="00887212" w:rsidP="005759EE">
            <w:pPr>
              <w:jc w:val="center"/>
              <w:rPr>
                <w:b/>
                <w:bCs/>
                <w:sz w:val="32"/>
                <w:szCs w:val="32"/>
                <w:rtl/>
                <w:lang w:bidi="ar-IQ"/>
              </w:rPr>
            </w:pPr>
            <w:r w:rsidRPr="00DE3ADB">
              <w:rPr>
                <w:rFonts w:hint="cs"/>
                <w:b/>
                <w:bCs/>
                <w:sz w:val="32"/>
                <w:szCs w:val="32"/>
                <w:rtl/>
                <w:lang w:bidi="ar-IQ"/>
              </w:rPr>
              <w:t>الاختصاص</w:t>
            </w:r>
          </w:p>
        </w:tc>
        <w:tc>
          <w:tcPr>
            <w:tcW w:w="3544" w:type="dxa"/>
            <w:shd w:val="clear" w:color="auto" w:fill="BFBFBF" w:themeFill="background1" w:themeFillShade="BF"/>
          </w:tcPr>
          <w:p w:rsidR="00887212" w:rsidRPr="00DE3ADB" w:rsidRDefault="00887212" w:rsidP="005759EE">
            <w:pPr>
              <w:jc w:val="center"/>
              <w:rPr>
                <w:b/>
                <w:bCs/>
                <w:sz w:val="32"/>
                <w:szCs w:val="32"/>
                <w:rtl/>
                <w:lang w:bidi="ar-IQ"/>
              </w:rPr>
            </w:pPr>
            <w:r w:rsidRPr="00DE3ADB">
              <w:rPr>
                <w:rFonts w:hint="cs"/>
                <w:b/>
                <w:bCs/>
                <w:sz w:val="32"/>
                <w:szCs w:val="32"/>
                <w:rtl/>
                <w:lang w:bidi="ar-IQ"/>
              </w:rPr>
              <w:t>مكان العمل</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 د علي شبوط ابراهيم</w:t>
            </w:r>
          </w:p>
        </w:tc>
        <w:tc>
          <w:tcPr>
            <w:tcW w:w="1886" w:type="dxa"/>
          </w:tcPr>
          <w:p w:rsidR="00887212" w:rsidRPr="00DE3ADB" w:rsidRDefault="00887212" w:rsidP="005759EE">
            <w:pPr>
              <w:jc w:val="center"/>
              <w:rPr>
                <w:sz w:val="28"/>
                <w:szCs w:val="28"/>
                <w:rtl/>
                <w:lang w:bidi="ar-IQ"/>
              </w:rPr>
            </w:pPr>
            <w:proofErr w:type="spellStart"/>
            <w:r w:rsidRPr="00DE3ADB">
              <w:rPr>
                <w:rFonts w:hint="cs"/>
                <w:sz w:val="28"/>
                <w:szCs w:val="28"/>
                <w:rtl/>
                <w:lang w:bidi="ar-IQ"/>
              </w:rPr>
              <w:t>بايوميكانيك</w:t>
            </w:r>
            <w:proofErr w:type="spellEnd"/>
            <w:r w:rsidRPr="00DE3ADB">
              <w:rPr>
                <w:rFonts w:hint="cs"/>
                <w:sz w:val="28"/>
                <w:szCs w:val="28"/>
                <w:rtl/>
                <w:lang w:bidi="ar-IQ"/>
              </w:rPr>
              <w:t xml:space="preserve"> رفع اثقال</w:t>
            </w:r>
          </w:p>
        </w:tc>
        <w:tc>
          <w:tcPr>
            <w:tcW w:w="3544" w:type="dxa"/>
          </w:tcPr>
          <w:p w:rsidR="00887212" w:rsidRPr="00DE3ADB" w:rsidRDefault="00887212" w:rsidP="00DE3ADB">
            <w:pPr>
              <w:jc w:val="center"/>
            </w:pPr>
            <w:r w:rsidRPr="00DE3ADB">
              <w:rPr>
                <w:rFonts w:hint="cs"/>
                <w:sz w:val="28"/>
                <w:szCs w:val="28"/>
                <w:rtl/>
                <w:lang w:bidi="ar-IQ"/>
              </w:rPr>
              <w:t>كلية التربية البدنية وعلوم الرياضة جامعة بغداد</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 د عباس حسين السلطاني</w:t>
            </w:r>
          </w:p>
        </w:tc>
        <w:tc>
          <w:tcPr>
            <w:tcW w:w="1886" w:type="dxa"/>
          </w:tcPr>
          <w:p w:rsidR="00887212" w:rsidRPr="00DE3ADB" w:rsidRDefault="00887212" w:rsidP="00FC1D9E">
            <w:pPr>
              <w:jc w:val="center"/>
              <w:rPr>
                <w:sz w:val="28"/>
                <w:szCs w:val="28"/>
                <w:rtl/>
                <w:lang w:bidi="ar-IQ"/>
              </w:rPr>
            </w:pPr>
            <w:r w:rsidRPr="00DE3ADB">
              <w:rPr>
                <w:rFonts w:hint="cs"/>
                <w:sz w:val="28"/>
                <w:szCs w:val="28"/>
                <w:rtl/>
                <w:lang w:bidi="ar-IQ"/>
              </w:rPr>
              <w:t>تدريب رفع اثقال</w:t>
            </w:r>
          </w:p>
        </w:tc>
        <w:tc>
          <w:tcPr>
            <w:tcW w:w="3544" w:type="dxa"/>
          </w:tcPr>
          <w:p w:rsidR="00887212" w:rsidRPr="00DE3ADB" w:rsidRDefault="00887212" w:rsidP="00DE3ADB">
            <w:pPr>
              <w:jc w:val="center"/>
            </w:pPr>
            <w:r w:rsidRPr="00DE3ADB">
              <w:rPr>
                <w:rFonts w:hint="cs"/>
                <w:sz w:val="28"/>
                <w:szCs w:val="28"/>
                <w:rtl/>
                <w:lang w:bidi="ar-IQ"/>
              </w:rPr>
              <w:t>كلية التربية البدنية وعلوم الرياضة  جامعة بابل</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.م .د نعمان هادي عبد علي</w:t>
            </w:r>
          </w:p>
        </w:tc>
        <w:tc>
          <w:tcPr>
            <w:tcW w:w="1886" w:type="dxa"/>
          </w:tcPr>
          <w:p w:rsidR="00887212" w:rsidRPr="00DE3ADB" w:rsidRDefault="00887212" w:rsidP="005759EE">
            <w:pPr>
              <w:jc w:val="center"/>
              <w:rPr>
                <w:sz w:val="28"/>
                <w:szCs w:val="28"/>
                <w:rtl/>
                <w:lang w:bidi="ar-IQ"/>
              </w:rPr>
            </w:pPr>
            <w:r w:rsidRPr="00DE3ADB">
              <w:rPr>
                <w:rFonts w:hint="cs"/>
                <w:sz w:val="28"/>
                <w:szCs w:val="28"/>
                <w:rtl/>
                <w:lang w:bidi="ar-IQ"/>
              </w:rPr>
              <w:t>طرائق تدريس رفع اثقال</w:t>
            </w:r>
          </w:p>
        </w:tc>
        <w:tc>
          <w:tcPr>
            <w:tcW w:w="3544" w:type="dxa"/>
          </w:tcPr>
          <w:p w:rsidR="00887212" w:rsidRPr="00DE3ADB" w:rsidRDefault="00887212" w:rsidP="00DE3ADB">
            <w:pPr>
              <w:jc w:val="center"/>
            </w:pPr>
            <w:r w:rsidRPr="00DE3ADB">
              <w:rPr>
                <w:rFonts w:hint="cs"/>
                <w:sz w:val="28"/>
                <w:szCs w:val="28"/>
                <w:rtl/>
                <w:lang w:bidi="ar-IQ"/>
              </w:rPr>
              <w:t>كلية التربية البدنية وعلوم الرياضة جامعة بابل</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.م . د مصطفى صالح مهدي</w:t>
            </w:r>
          </w:p>
        </w:tc>
        <w:tc>
          <w:tcPr>
            <w:tcW w:w="1886" w:type="dxa"/>
          </w:tcPr>
          <w:p w:rsidR="00887212" w:rsidRPr="00DE3ADB" w:rsidRDefault="00887212" w:rsidP="005759EE">
            <w:pPr>
              <w:jc w:val="center"/>
              <w:rPr>
                <w:sz w:val="28"/>
                <w:szCs w:val="28"/>
                <w:rtl/>
                <w:lang w:bidi="ar-IQ"/>
              </w:rPr>
            </w:pPr>
            <w:r w:rsidRPr="00DE3ADB">
              <w:rPr>
                <w:rFonts w:hint="cs"/>
                <w:sz w:val="28"/>
                <w:szCs w:val="28"/>
                <w:rtl/>
                <w:lang w:bidi="ar-IQ"/>
              </w:rPr>
              <w:t>رفع اثقال</w:t>
            </w:r>
          </w:p>
        </w:tc>
        <w:tc>
          <w:tcPr>
            <w:tcW w:w="3544" w:type="dxa"/>
          </w:tcPr>
          <w:p w:rsidR="00887212" w:rsidRPr="00DE3ADB" w:rsidRDefault="00887212" w:rsidP="00DE3ADB">
            <w:pPr>
              <w:jc w:val="center"/>
              <w:rPr>
                <w:lang w:bidi="ar-IQ"/>
              </w:rPr>
            </w:pPr>
            <w:r w:rsidRPr="00DE3ADB">
              <w:rPr>
                <w:rFonts w:hint="cs"/>
                <w:sz w:val="28"/>
                <w:szCs w:val="28"/>
                <w:rtl/>
                <w:lang w:bidi="ar-IQ"/>
              </w:rPr>
              <w:t>كلية التربية البدنية وعلوم الرياضة  جامعة بغداد</w:t>
            </w:r>
          </w:p>
        </w:tc>
      </w:tr>
      <w:tr w:rsidR="00887212" w:rsidRPr="00F32B21" w:rsidTr="002D0DEE">
        <w:trPr>
          <w:trHeight w:val="946"/>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 م . د غسان اديب عبد الحسن</w:t>
            </w:r>
          </w:p>
        </w:tc>
        <w:tc>
          <w:tcPr>
            <w:tcW w:w="1886" w:type="dxa"/>
          </w:tcPr>
          <w:p w:rsidR="00887212" w:rsidRPr="00DE3ADB" w:rsidRDefault="00887212" w:rsidP="00FC1D9E">
            <w:pPr>
              <w:jc w:val="center"/>
              <w:rPr>
                <w:sz w:val="28"/>
                <w:szCs w:val="28"/>
                <w:rtl/>
                <w:lang w:bidi="ar-IQ"/>
              </w:rPr>
            </w:pPr>
            <w:r w:rsidRPr="00DE3ADB">
              <w:rPr>
                <w:rFonts w:hint="cs"/>
                <w:sz w:val="28"/>
                <w:szCs w:val="28"/>
                <w:rtl/>
                <w:lang w:bidi="ar-IQ"/>
              </w:rPr>
              <w:t>تدريب رفع اثقال</w:t>
            </w:r>
          </w:p>
        </w:tc>
        <w:tc>
          <w:tcPr>
            <w:tcW w:w="3544" w:type="dxa"/>
          </w:tcPr>
          <w:p w:rsidR="00887212" w:rsidRPr="00DE3ADB" w:rsidRDefault="00887212" w:rsidP="00DE3ADB">
            <w:pPr>
              <w:jc w:val="center"/>
            </w:pPr>
            <w:r w:rsidRPr="00DE3ADB">
              <w:rPr>
                <w:rFonts w:hint="cs"/>
                <w:sz w:val="28"/>
                <w:szCs w:val="28"/>
                <w:rtl/>
                <w:lang w:bidi="ar-IQ"/>
              </w:rPr>
              <w:t>كلية التربية البدنية وعلوم الرياضة  جامعة بغداد</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 م . د وسام فالح الخزاعي</w:t>
            </w:r>
          </w:p>
        </w:tc>
        <w:tc>
          <w:tcPr>
            <w:tcW w:w="1886" w:type="dxa"/>
          </w:tcPr>
          <w:p w:rsidR="00887212" w:rsidRPr="00DE3ADB" w:rsidRDefault="00887212" w:rsidP="005759EE">
            <w:pPr>
              <w:jc w:val="center"/>
              <w:rPr>
                <w:sz w:val="28"/>
                <w:szCs w:val="28"/>
                <w:rtl/>
                <w:lang w:bidi="ar-IQ"/>
              </w:rPr>
            </w:pPr>
            <w:r w:rsidRPr="00DE3ADB">
              <w:rPr>
                <w:rFonts w:hint="cs"/>
                <w:sz w:val="28"/>
                <w:szCs w:val="28"/>
                <w:rtl/>
                <w:lang w:bidi="ar-IQ"/>
              </w:rPr>
              <w:t>تدريب رفع اثقال</w:t>
            </w:r>
          </w:p>
        </w:tc>
        <w:tc>
          <w:tcPr>
            <w:tcW w:w="3544" w:type="dxa"/>
          </w:tcPr>
          <w:p w:rsidR="00887212" w:rsidRPr="00DE3ADB" w:rsidRDefault="00887212" w:rsidP="005759EE">
            <w:pPr>
              <w:jc w:val="center"/>
            </w:pPr>
            <w:r w:rsidRPr="00DE3ADB">
              <w:rPr>
                <w:rFonts w:hint="cs"/>
                <w:sz w:val="28"/>
                <w:szCs w:val="28"/>
                <w:rtl/>
                <w:lang w:bidi="ar-IQ"/>
              </w:rPr>
              <w:t>كلية التربية البدنية وعلوم الرياضة  جامعة القادسية</w:t>
            </w:r>
          </w:p>
        </w:tc>
      </w:tr>
      <w:tr w:rsidR="00887212" w:rsidRPr="00F32B21" w:rsidTr="002D0DEE">
        <w:trPr>
          <w:jc w:val="center"/>
        </w:trPr>
        <w:tc>
          <w:tcPr>
            <w:tcW w:w="1043" w:type="dxa"/>
          </w:tcPr>
          <w:p w:rsidR="00887212" w:rsidRPr="00F32B21" w:rsidRDefault="00887212" w:rsidP="00887212">
            <w:pPr>
              <w:numPr>
                <w:ilvl w:val="0"/>
                <w:numId w:val="38"/>
              </w:numPr>
              <w:contextualSpacing/>
              <w:jc w:val="center"/>
              <w:rPr>
                <w:b/>
                <w:bCs/>
                <w:sz w:val="28"/>
                <w:szCs w:val="28"/>
                <w:rtl/>
                <w:lang w:bidi="ar-IQ"/>
              </w:rPr>
            </w:pPr>
          </w:p>
        </w:tc>
        <w:tc>
          <w:tcPr>
            <w:tcW w:w="3217" w:type="dxa"/>
          </w:tcPr>
          <w:p w:rsidR="00887212" w:rsidRPr="00DE3ADB" w:rsidRDefault="00887212" w:rsidP="005759EE">
            <w:pPr>
              <w:jc w:val="center"/>
              <w:rPr>
                <w:sz w:val="28"/>
                <w:szCs w:val="28"/>
                <w:rtl/>
                <w:lang w:bidi="ar-IQ"/>
              </w:rPr>
            </w:pPr>
            <w:r w:rsidRPr="00DE3ADB">
              <w:rPr>
                <w:rFonts w:hint="cs"/>
                <w:sz w:val="28"/>
                <w:szCs w:val="28"/>
                <w:rtl/>
                <w:lang w:bidi="ar-IQ"/>
              </w:rPr>
              <w:t>أ .م. د نبراس علي لطيف الزهيري</w:t>
            </w:r>
          </w:p>
        </w:tc>
        <w:tc>
          <w:tcPr>
            <w:tcW w:w="1886" w:type="dxa"/>
          </w:tcPr>
          <w:p w:rsidR="00887212" w:rsidRPr="00DE3ADB" w:rsidRDefault="00887212" w:rsidP="005759EE">
            <w:pPr>
              <w:jc w:val="center"/>
              <w:rPr>
                <w:sz w:val="28"/>
                <w:szCs w:val="28"/>
                <w:rtl/>
                <w:lang w:bidi="ar-IQ"/>
              </w:rPr>
            </w:pPr>
            <w:r w:rsidRPr="00DE3ADB">
              <w:rPr>
                <w:rFonts w:hint="cs"/>
                <w:sz w:val="28"/>
                <w:szCs w:val="28"/>
                <w:rtl/>
                <w:lang w:bidi="ar-IQ"/>
              </w:rPr>
              <w:t>تعلم رفع اثقال</w:t>
            </w:r>
          </w:p>
        </w:tc>
        <w:tc>
          <w:tcPr>
            <w:tcW w:w="3544" w:type="dxa"/>
          </w:tcPr>
          <w:p w:rsidR="00887212" w:rsidRPr="00DE3ADB" w:rsidRDefault="00887212" w:rsidP="00DE3ADB">
            <w:pPr>
              <w:jc w:val="center"/>
              <w:rPr>
                <w:lang w:bidi="ar-IQ"/>
              </w:rPr>
            </w:pPr>
            <w:r w:rsidRPr="00DE3ADB">
              <w:rPr>
                <w:rFonts w:hint="cs"/>
                <w:sz w:val="28"/>
                <w:szCs w:val="28"/>
                <w:rtl/>
                <w:lang w:bidi="ar-IQ"/>
              </w:rPr>
              <w:t>كلية التربية البدنية وعلوم الرياضة  جامعة ديالى</w:t>
            </w:r>
          </w:p>
        </w:tc>
      </w:tr>
    </w:tbl>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jc w:val="cente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jc w:val="center"/>
        <w:rPr>
          <w:sz w:val="32"/>
          <w:szCs w:val="32"/>
          <w:rtl/>
          <w:lang w:bidi="ar-IQ"/>
        </w:rPr>
      </w:pPr>
    </w:p>
    <w:p w:rsidR="00DE3ADB" w:rsidRDefault="00DE3ADB" w:rsidP="00887212">
      <w:pPr>
        <w:jc w:val="center"/>
        <w:rPr>
          <w:b/>
          <w:bCs/>
          <w:sz w:val="44"/>
          <w:szCs w:val="44"/>
          <w:rtl/>
          <w:lang w:bidi="ar-IQ"/>
        </w:rPr>
      </w:pPr>
    </w:p>
    <w:p w:rsidR="00DE3ADB" w:rsidRDefault="00DE3ADB" w:rsidP="00887212">
      <w:pPr>
        <w:jc w:val="center"/>
        <w:rPr>
          <w:b/>
          <w:bCs/>
          <w:sz w:val="44"/>
          <w:szCs w:val="44"/>
          <w:rtl/>
          <w:lang w:bidi="ar-IQ"/>
        </w:rPr>
      </w:pPr>
    </w:p>
    <w:p w:rsidR="00DE3ADB" w:rsidRDefault="00DE3ADB" w:rsidP="00887212">
      <w:pPr>
        <w:jc w:val="center"/>
        <w:rPr>
          <w:b/>
          <w:bCs/>
          <w:sz w:val="44"/>
          <w:szCs w:val="44"/>
          <w:rtl/>
          <w:lang w:bidi="ar-IQ"/>
        </w:rPr>
      </w:pPr>
    </w:p>
    <w:p w:rsidR="00887212" w:rsidRPr="00DE3ADB" w:rsidRDefault="00887212" w:rsidP="00887212">
      <w:pPr>
        <w:jc w:val="center"/>
        <w:rPr>
          <w:b/>
          <w:bCs/>
          <w:sz w:val="36"/>
          <w:szCs w:val="36"/>
          <w:rtl/>
          <w:lang w:bidi="ar-IQ"/>
        </w:rPr>
      </w:pPr>
      <w:r w:rsidRPr="00DE3ADB">
        <w:rPr>
          <w:rFonts w:hint="cs"/>
          <w:b/>
          <w:bCs/>
          <w:sz w:val="36"/>
          <w:szCs w:val="36"/>
          <w:rtl/>
          <w:lang w:bidi="ar-IQ"/>
        </w:rPr>
        <w:t>ملحق ( 13 )</w:t>
      </w:r>
    </w:p>
    <w:p w:rsidR="00887212" w:rsidRPr="00DE3ADB" w:rsidRDefault="00887212" w:rsidP="00887212">
      <w:pPr>
        <w:jc w:val="center"/>
        <w:rPr>
          <w:b/>
          <w:bCs/>
          <w:sz w:val="36"/>
          <w:szCs w:val="36"/>
          <w:rtl/>
          <w:lang w:bidi="ar-IQ"/>
        </w:rPr>
      </w:pPr>
      <w:r w:rsidRPr="00DE3ADB">
        <w:rPr>
          <w:rFonts w:hint="cs"/>
          <w:b/>
          <w:bCs/>
          <w:sz w:val="36"/>
          <w:szCs w:val="36"/>
          <w:rtl/>
          <w:lang w:bidi="ar-IQ"/>
        </w:rPr>
        <w:t>اسماء السادة الخبراء لتقيم اداء رفعة الخطف</w:t>
      </w:r>
    </w:p>
    <w:tbl>
      <w:tblPr>
        <w:tblStyle w:val="a8"/>
        <w:bidiVisual/>
        <w:tblW w:w="9407"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759"/>
        <w:gridCol w:w="2552"/>
        <w:gridCol w:w="2409"/>
        <w:gridCol w:w="3687"/>
      </w:tblGrid>
      <w:tr w:rsidR="00887212" w:rsidRPr="00F32B21" w:rsidTr="002D0DEE">
        <w:trPr>
          <w:jc w:val="center"/>
        </w:trPr>
        <w:tc>
          <w:tcPr>
            <w:tcW w:w="759" w:type="dxa"/>
            <w:shd w:val="clear" w:color="auto" w:fill="BFBFBF" w:themeFill="background1" w:themeFillShade="BF"/>
          </w:tcPr>
          <w:p w:rsidR="00887212" w:rsidRPr="00DE3ADB" w:rsidRDefault="00887212" w:rsidP="005759EE">
            <w:pPr>
              <w:jc w:val="center"/>
              <w:rPr>
                <w:b/>
                <w:bCs/>
                <w:sz w:val="36"/>
                <w:szCs w:val="36"/>
                <w:rtl/>
                <w:lang w:bidi="ar-IQ"/>
              </w:rPr>
            </w:pPr>
            <w:r w:rsidRPr="00DE3ADB">
              <w:rPr>
                <w:rFonts w:hint="cs"/>
                <w:b/>
                <w:bCs/>
                <w:sz w:val="36"/>
                <w:szCs w:val="36"/>
                <w:rtl/>
                <w:lang w:bidi="ar-IQ"/>
              </w:rPr>
              <w:t>ت</w:t>
            </w:r>
          </w:p>
        </w:tc>
        <w:tc>
          <w:tcPr>
            <w:tcW w:w="2552" w:type="dxa"/>
            <w:shd w:val="clear" w:color="auto" w:fill="BFBFBF" w:themeFill="background1" w:themeFillShade="BF"/>
          </w:tcPr>
          <w:p w:rsidR="00887212" w:rsidRPr="00DE3ADB" w:rsidRDefault="00887212" w:rsidP="005759EE">
            <w:pPr>
              <w:jc w:val="center"/>
              <w:rPr>
                <w:b/>
                <w:bCs/>
                <w:sz w:val="36"/>
                <w:szCs w:val="36"/>
                <w:rtl/>
                <w:lang w:bidi="ar-IQ"/>
              </w:rPr>
            </w:pPr>
            <w:r w:rsidRPr="00DE3ADB">
              <w:rPr>
                <w:rFonts w:hint="cs"/>
                <w:b/>
                <w:bCs/>
                <w:sz w:val="36"/>
                <w:szCs w:val="36"/>
                <w:rtl/>
                <w:lang w:bidi="ar-IQ"/>
              </w:rPr>
              <w:t>اللقب العلمي والاسم</w:t>
            </w:r>
          </w:p>
        </w:tc>
        <w:tc>
          <w:tcPr>
            <w:tcW w:w="2409" w:type="dxa"/>
            <w:shd w:val="clear" w:color="auto" w:fill="BFBFBF" w:themeFill="background1" w:themeFillShade="BF"/>
          </w:tcPr>
          <w:p w:rsidR="00887212" w:rsidRPr="00DE3ADB" w:rsidRDefault="00887212" w:rsidP="005759EE">
            <w:pPr>
              <w:jc w:val="center"/>
              <w:rPr>
                <w:b/>
                <w:bCs/>
                <w:sz w:val="36"/>
                <w:szCs w:val="36"/>
                <w:rtl/>
                <w:lang w:bidi="ar-IQ"/>
              </w:rPr>
            </w:pPr>
            <w:r w:rsidRPr="00DE3ADB">
              <w:rPr>
                <w:rFonts w:hint="cs"/>
                <w:b/>
                <w:bCs/>
                <w:sz w:val="36"/>
                <w:szCs w:val="36"/>
                <w:rtl/>
                <w:lang w:bidi="ar-IQ"/>
              </w:rPr>
              <w:t>الاختصاص</w:t>
            </w:r>
          </w:p>
        </w:tc>
        <w:tc>
          <w:tcPr>
            <w:tcW w:w="3687" w:type="dxa"/>
            <w:shd w:val="clear" w:color="auto" w:fill="BFBFBF" w:themeFill="background1" w:themeFillShade="BF"/>
          </w:tcPr>
          <w:p w:rsidR="00887212" w:rsidRPr="00DE3ADB" w:rsidRDefault="00887212" w:rsidP="005759EE">
            <w:pPr>
              <w:jc w:val="center"/>
              <w:rPr>
                <w:b/>
                <w:bCs/>
                <w:sz w:val="36"/>
                <w:szCs w:val="36"/>
                <w:rtl/>
                <w:lang w:bidi="ar-IQ"/>
              </w:rPr>
            </w:pPr>
            <w:r w:rsidRPr="00DE3ADB">
              <w:rPr>
                <w:rFonts w:hint="cs"/>
                <w:b/>
                <w:bCs/>
                <w:sz w:val="36"/>
                <w:szCs w:val="36"/>
                <w:rtl/>
                <w:lang w:bidi="ar-IQ"/>
              </w:rPr>
              <w:t>مكان العمل</w:t>
            </w:r>
          </w:p>
        </w:tc>
      </w:tr>
      <w:tr w:rsidR="00887212" w:rsidRPr="00F32B21" w:rsidTr="002D0DEE">
        <w:trPr>
          <w:jc w:val="center"/>
        </w:trPr>
        <w:tc>
          <w:tcPr>
            <w:tcW w:w="759" w:type="dxa"/>
          </w:tcPr>
          <w:p w:rsidR="00887212" w:rsidRPr="00DE3ADB" w:rsidRDefault="00887212" w:rsidP="00887212">
            <w:pPr>
              <w:numPr>
                <w:ilvl w:val="0"/>
                <w:numId w:val="40"/>
              </w:numPr>
              <w:contextualSpacing/>
              <w:jc w:val="center"/>
              <w:rPr>
                <w:sz w:val="32"/>
                <w:szCs w:val="32"/>
                <w:rtl/>
                <w:lang w:bidi="ar-IQ"/>
              </w:rPr>
            </w:pPr>
          </w:p>
        </w:tc>
        <w:tc>
          <w:tcPr>
            <w:tcW w:w="2552" w:type="dxa"/>
          </w:tcPr>
          <w:p w:rsidR="00887212" w:rsidRPr="00DE3ADB" w:rsidRDefault="00887212" w:rsidP="00DE3ADB">
            <w:pPr>
              <w:jc w:val="both"/>
              <w:rPr>
                <w:sz w:val="32"/>
                <w:szCs w:val="32"/>
                <w:rtl/>
                <w:lang w:bidi="ar-IQ"/>
              </w:rPr>
            </w:pPr>
            <w:r w:rsidRPr="00DE3ADB">
              <w:rPr>
                <w:rFonts w:hint="cs"/>
                <w:sz w:val="32"/>
                <w:szCs w:val="32"/>
                <w:rtl/>
                <w:lang w:bidi="ar-IQ"/>
              </w:rPr>
              <w:t>أ .م.</w:t>
            </w:r>
            <w:r w:rsidR="00FF654E" w:rsidRPr="00DE3ADB">
              <w:rPr>
                <w:rFonts w:hint="cs"/>
                <w:sz w:val="32"/>
                <w:szCs w:val="32"/>
                <w:rtl/>
                <w:lang w:bidi="ar-IQ"/>
              </w:rPr>
              <w:t xml:space="preserve"> </w:t>
            </w:r>
            <w:r w:rsidRPr="00DE3ADB">
              <w:rPr>
                <w:rFonts w:hint="cs"/>
                <w:sz w:val="32"/>
                <w:szCs w:val="32"/>
                <w:rtl/>
                <w:lang w:bidi="ar-IQ"/>
              </w:rPr>
              <w:t>د نعمان هادي عبد علي</w:t>
            </w:r>
          </w:p>
        </w:tc>
        <w:tc>
          <w:tcPr>
            <w:tcW w:w="2409" w:type="dxa"/>
          </w:tcPr>
          <w:p w:rsidR="00887212" w:rsidRPr="00DE3ADB" w:rsidRDefault="00887212" w:rsidP="005759EE">
            <w:pPr>
              <w:jc w:val="center"/>
              <w:rPr>
                <w:sz w:val="32"/>
                <w:szCs w:val="32"/>
                <w:rtl/>
                <w:lang w:bidi="ar-IQ"/>
              </w:rPr>
            </w:pPr>
            <w:r w:rsidRPr="00DE3ADB">
              <w:rPr>
                <w:rFonts w:hint="cs"/>
                <w:sz w:val="32"/>
                <w:szCs w:val="32"/>
                <w:rtl/>
                <w:lang w:bidi="ar-IQ"/>
              </w:rPr>
              <w:t>طرائق تدريس رفع اثقال</w:t>
            </w:r>
          </w:p>
        </w:tc>
        <w:tc>
          <w:tcPr>
            <w:tcW w:w="3687" w:type="dxa"/>
          </w:tcPr>
          <w:p w:rsidR="00887212" w:rsidRPr="00DE3ADB" w:rsidRDefault="00887212" w:rsidP="00DE3ADB">
            <w:pPr>
              <w:jc w:val="center"/>
              <w:rPr>
                <w:sz w:val="32"/>
                <w:szCs w:val="32"/>
              </w:rPr>
            </w:pPr>
            <w:r w:rsidRPr="00DE3ADB">
              <w:rPr>
                <w:rFonts w:hint="cs"/>
                <w:sz w:val="32"/>
                <w:szCs w:val="32"/>
                <w:rtl/>
                <w:lang w:bidi="ar-IQ"/>
              </w:rPr>
              <w:t>كلية التربية البدنية وعلوم الرياضة  جامعة بابل</w:t>
            </w:r>
          </w:p>
        </w:tc>
      </w:tr>
      <w:tr w:rsidR="00887212" w:rsidRPr="00F32B21" w:rsidTr="002D0DEE">
        <w:trPr>
          <w:jc w:val="center"/>
        </w:trPr>
        <w:tc>
          <w:tcPr>
            <w:tcW w:w="759" w:type="dxa"/>
          </w:tcPr>
          <w:p w:rsidR="00887212" w:rsidRPr="00DE3ADB" w:rsidRDefault="00887212" w:rsidP="00887212">
            <w:pPr>
              <w:numPr>
                <w:ilvl w:val="0"/>
                <w:numId w:val="40"/>
              </w:numPr>
              <w:contextualSpacing/>
              <w:jc w:val="center"/>
              <w:rPr>
                <w:sz w:val="32"/>
                <w:szCs w:val="32"/>
                <w:rtl/>
                <w:lang w:bidi="ar-IQ"/>
              </w:rPr>
            </w:pPr>
          </w:p>
        </w:tc>
        <w:tc>
          <w:tcPr>
            <w:tcW w:w="2552" w:type="dxa"/>
          </w:tcPr>
          <w:p w:rsidR="00887212" w:rsidRPr="00DE3ADB" w:rsidRDefault="00887212" w:rsidP="00DE3ADB">
            <w:pPr>
              <w:jc w:val="both"/>
              <w:rPr>
                <w:sz w:val="32"/>
                <w:szCs w:val="32"/>
                <w:rtl/>
                <w:lang w:bidi="ar-IQ"/>
              </w:rPr>
            </w:pPr>
            <w:r w:rsidRPr="00DE3ADB">
              <w:rPr>
                <w:rFonts w:hint="cs"/>
                <w:sz w:val="32"/>
                <w:szCs w:val="32"/>
                <w:rtl/>
                <w:lang w:bidi="ar-IQ"/>
              </w:rPr>
              <w:t>أ . م . د وسام فالح الخزاعي</w:t>
            </w:r>
          </w:p>
        </w:tc>
        <w:tc>
          <w:tcPr>
            <w:tcW w:w="2409" w:type="dxa"/>
          </w:tcPr>
          <w:p w:rsidR="00887212" w:rsidRPr="00DE3ADB" w:rsidRDefault="00887212" w:rsidP="005759EE">
            <w:pPr>
              <w:jc w:val="center"/>
              <w:rPr>
                <w:sz w:val="32"/>
                <w:szCs w:val="32"/>
                <w:rtl/>
                <w:lang w:bidi="ar-IQ"/>
              </w:rPr>
            </w:pPr>
            <w:r w:rsidRPr="00DE3ADB">
              <w:rPr>
                <w:rFonts w:hint="cs"/>
                <w:sz w:val="32"/>
                <w:szCs w:val="32"/>
                <w:rtl/>
                <w:lang w:bidi="ar-IQ"/>
              </w:rPr>
              <w:t>تدريب رفع اثقال</w:t>
            </w:r>
          </w:p>
        </w:tc>
        <w:tc>
          <w:tcPr>
            <w:tcW w:w="3687" w:type="dxa"/>
          </w:tcPr>
          <w:p w:rsidR="00887212" w:rsidRPr="00DE3ADB" w:rsidRDefault="00887212" w:rsidP="00DE3ADB">
            <w:pPr>
              <w:jc w:val="center"/>
              <w:rPr>
                <w:sz w:val="32"/>
                <w:szCs w:val="32"/>
              </w:rPr>
            </w:pPr>
            <w:r w:rsidRPr="00DE3ADB">
              <w:rPr>
                <w:rFonts w:hint="cs"/>
                <w:sz w:val="32"/>
                <w:szCs w:val="32"/>
                <w:rtl/>
                <w:lang w:bidi="ar-IQ"/>
              </w:rPr>
              <w:t>كلية التربية البدنية وعلوم الرياضة جامعة القادسية</w:t>
            </w:r>
          </w:p>
        </w:tc>
      </w:tr>
      <w:tr w:rsidR="00887212" w:rsidRPr="00F32B21" w:rsidTr="002D0DEE">
        <w:trPr>
          <w:jc w:val="center"/>
        </w:trPr>
        <w:tc>
          <w:tcPr>
            <w:tcW w:w="759" w:type="dxa"/>
          </w:tcPr>
          <w:p w:rsidR="00887212" w:rsidRPr="00DE3ADB" w:rsidRDefault="00887212" w:rsidP="00887212">
            <w:pPr>
              <w:numPr>
                <w:ilvl w:val="0"/>
                <w:numId w:val="40"/>
              </w:numPr>
              <w:contextualSpacing/>
              <w:jc w:val="center"/>
              <w:rPr>
                <w:sz w:val="32"/>
                <w:szCs w:val="32"/>
                <w:rtl/>
                <w:lang w:bidi="ar-IQ"/>
              </w:rPr>
            </w:pPr>
          </w:p>
        </w:tc>
        <w:tc>
          <w:tcPr>
            <w:tcW w:w="2552" w:type="dxa"/>
          </w:tcPr>
          <w:p w:rsidR="00887212" w:rsidRPr="00DE3ADB" w:rsidRDefault="00887212" w:rsidP="00DE3ADB">
            <w:pPr>
              <w:jc w:val="both"/>
              <w:rPr>
                <w:sz w:val="32"/>
                <w:szCs w:val="32"/>
                <w:rtl/>
                <w:lang w:bidi="ar-IQ"/>
              </w:rPr>
            </w:pPr>
            <w:r w:rsidRPr="00DE3ADB">
              <w:rPr>
                <w:rFonts w:hint="cs"/>
                <w:sz w:val="32"/>
                <w:szCs w:val="32"/>
                <w:rtl/>
                <w:lang w:bidi="ar-IQ"/>
              </w:rPr>
              <w:t>أ .م. د نبراس علي لطيف الزهيري</w:t>
            </w:r>
          </w:p>
        </w:tc>
        <w:tc>
          <w:tcPr>
            <w:tcW w:w="2409" w:type="dxa"/>
          </w:tcPr>
          <w:p w:rsidR="00887212" w:rsidRPr="00DE3ADB" w:rsidRDefault="00887212" w:rsidP="005759EE">
            <w:pPr>
              <w:jc w:val="center"/>
              <w:rPr>
                <w:sz w:val="32"/>
                <w:szCs w:val="32"/>
                <w:rtl/>
                <w:lang w:bidi="ar-IQ"/>
              </w:rPr>
            </w:pPr>
            <w:r w:rsidRPr="00DE3ADB">
              <w:rPr>
                <w:rFonts w:hint="cs"/>
                <w:sz w:val="32"/>
                <w:szCs w:val="32"/>
                <w:rtl/>
                <w:lang w:bidi="ar-IQ"/>
              </w:rPr>
              <w:t>تعلم رفع اثقال</w:t>
            </w:r>
          </w:p>
        </w:tc>
        <w:tc>
          <w:tcPr>
            <w:tcW w:w="3687" w:type="dxa"/>
          </w:tcPr>
          <w:p w:rsidR="00887212" w:rsidRPr="00DE3ADB" w:rsidRDefault="00887212" w:rsidP="00DE3ADB">
            <w:pPr>
              <w:jc w:val="center"/>
              <w:rPr>
                <w:sz w:val="32"/>
                <w:szCs w:val="32"/>
                <w:lang w:bidi="ar-IQ"/>
              </w:rPr>
            </w:pPr>
            <w:r w:rsidRPr="00DE3ADB">
              <w:rPr>
                <w:rFonts w:hint="cs"/>
                <w:sz w:val="32"/>
                <w:szCs w:val="32"/>
                <w:rtl/>
                <w:lang w:bidi="ar-IQ"/>
              </w:rPr>
              <w:t>كلية التربية البدنية وعلوم الرياضة  جامعة ديالى</w:t>
            </w:r>
          </w:p>
        </w:tc>
      </w:tr>
    </w:tbl>
    <w:p w:rsidR="00887212" w:rsidRPr="00F32B21" w:rsidRDefault="00887212" w:rsidP="00887212">
      <w:pPr>
        <w:jc w:val="center"/>
        <w:rPr>
          <w:b/>
          <w:bCs/>
          <w:sz w:val="28"/>
          <w:szCs w:val="28"/>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Default="00887212" w:rsidP="00887212">
      <w:pPr>
        <w:rPr>
          <w:sz w:val="32"/>
          <w:szCs w:val="32"/>
          <w:rtl/>
          <w:lang w:bidi="ar-IQ"/>
        </w:rPr>
      </w:pPr>
    </w:p>
    <w:p w:rsidR="006B691E" w:rsidRDefault="006B691E" w:rsidP="00887212">
      <w:pPr>
        <w:rPr>
          <w:sz w:val="32"/>
          <w:szCs w:val="32"/>
          <w:rtl/>
          <w:lang w:bidi="ar-IQ"/>
        </w:rPr>
      </w:pPr>
    </w:p>
    <w:p w:rsidR="006B691E" w:rsidRDefault="006B691E" w:rsidP="00887212">
      <w:pPr>
        <w:rPr>
          <w:sz w:val="32"/>
          <w:szCs w:val="32"/>
          <w:rtl/>
          <w:lang w:bidi="ar-IQ"/>
        </w:rPr>
      </w:pPr>
    </w:p>
    <w:p w:rsidR="006B691E" w:rsidRDefault="006B691E" w:rsidP="00887212">
      <w:pPr>
        <w:rPr>
          <w:sz w:val="32"/>
          <w:szCs w:val="32"/>
          <w:rtl/>
          <w:lang w:bidi="ar-IQ"/>
        </w:rPr>
      </w:pPr>
    </w:p>
    <w:p w:rsidR="006B691E" w:rsidRPr="00F32B21" w:rsidRDefault="006B691E"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rPr>
          <w:sz w:val="32"/>
          <w:szCs w:val="32"/>
          <w:rtl/>
          <w:lang w:bidi="ar-IQ"/>
        </w:rPr>
      </w:pPr>
    </w:p>
    <w:p w:rsidR="00887212" w:rsidRPr="00F32B21" w:rsidRDefault="00887212" w:rsidP="00887212">
      <w:pPr>
        <w:jc w:val="center"/>
        <w:rPr>
          <w:b/>
          <w:bCs/>
          <w:sz w:val="32"/>
          <w:szCs w:val="32"/>
          <w:rtl/>
          <w:lang w:bidi="ar-IQ"/>
        </w:rPr>
      </w:pPr>
      <w:r w:rsidRPr="00F32B21">
        <w:rPr>
          <w:rFonts w:hint="cs"/>
          <w:b/>
          <w:bCs/>
          <w:sz w:val="32"/>
          <w:szCs w:val="32"/>
          <w:rtl/>
          <w:lang w:bidi="ar-IQ"/>
        </w:rPr>
        <w:t>ملحق ( 14 )</w:t>
      </w:r>
    </w:p>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 xml:space="preserve">مفاتيح الإجابة الصحيحة لاختبار </w:t>
      </w:r>
      <w:r w:rsidRPr="00FF654E">
        <w:rPr>
          <w:rFonts w:ascii="Simplified Arabic" w:eastAsia="Times New Roman" w:hAnsi="Simplified Arabic" w:cs="Simplified Arabic" w:hint="cs"/>
          <w:b/>
          <w:bCs/>
          <w:sz w:val="28"/>
          <w:szCs w:val="28"/>
          <w:rtl/>
          <w:lang w:bidi="ar-EG"/>
        </w:rPr>
        <w:t>التحصيل المعرفي لرفعة الخطف بصيغته الاولية</w:t>
      </w:r>
    </w:p>
    <w:tbl>
      <w:tblPr>
        <w:bidiVisual/>
        <w:tblW w:w="9180"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1290"/>
        <w:gridCol w:w="1799"/>
        <w:gridCol w:w="1247"/>
        <w:gridCol w:w="1798"/>
        <w:gridCol w:w="1247"/>
        <w:gridCol w:w="1799"/>
      </w:tblGrid>
      <w:tr w:rsidR="00FF654E" w:rsidRPr="00FF654E" w:rsidTr="006B691E">
        <w:trPr>
          <w:trHeight w:hRule="exact" w:val="624"/>
          <w:jc w:val="center"/>
        </w:trPr>
        <w:tc>
          <w:tcPr>
            <w:tcW w:w="1290" w:type="dxa"/>
            <w:shd w:val="clear" w:color="auto" w:fill="BFBFBF" w:themeFill="background1" w:themeFillShade="BF"/>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9"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c>
          <w:tcPr>
            <w:tcW w:w="1247"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8"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c>
          <w:tcPr>
            <w:tcW w:w="1247"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9"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18.</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35.</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19.</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36.</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20.</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37.</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21.</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38.</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22.</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39.</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23.</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40.</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24.</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41.</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25.</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42.</w:t>
            </w:r>
          </w:p>
          <w:p w:rsidR="00FF654E" w:rsidRPr="00FF654E" w:rsidRDefault="00FF654E" w:rsidP="00FF654E">
            <w:pPr>
              <w:spacing w:after="0" w:line="240" w:lineRule="auto"/>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26.</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43.</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27.</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44.</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28.</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45.</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29.</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46.</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30.</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47.</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31.</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48.</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32.</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49.</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33.</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50.</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6"/>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34.</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w:t>
            </w:r>
          </w:p>
        </w:tc>
      </w:tr>
    </w:tbl>
    <w:p w:rsidR="00FF654E" w:rsidRPr="00FF654E" w:rsidRDefault="00FF654E" w:rsidP="00FF654E">
      <w:pPr>
        <w:rPr>
          <w:rFonts w:ascii="Calibri" w:eastAsia="Times New Roman" w:hAnsi="Calibri" w:cs="Arial"/>
          <w:rtl/>
        </w:rPr>
      </w:pPr>
    </w:p>
    <w:p w:rsidR="00FF654E" w:rsidRPr="00FF654E" w:rsidRDefault="00FF654E" w:rsidP="00FF654E">
      <w:pPr>
        <w:rPr>
          <w:rFonts w:ascii="Calibri" w:eastAsia="Times New Roman" w:hAnsi="Calibri" w:cs="Arial"/>
          <w:rtl/>
        </w:rPr>
      </w:pPr>
    </w:p>
    <w:p w:rsidR="00FF654E" w:rsidRPr="00FF654E" w:rsidRDefault="00FF654E" w:rsidP="00FF654E">
      <w:pPr>
        <w:rPr>
          <w:rFonts w:ascii="Calibri" w:eastAsia="Times New Roman" w:hAnsi="Calibri" w:cs="Arial"/>
          <w:rtl/>
        </w:rPr>
      </w:pPr>
    </w:p>
    <w:p w:rsidR="00FF654E" w:rsidRPr="006B691E" w:rsidRDefault="006E0D96" w:rsidP="006B691E">
      <w:pPr>
        <w:spacing w:after="0" w:line="240" w:lineRule="auto"/>
        <w:jc w:val="center"/>
        <w:rPr>
          <w:b/>
          <w:bCs/>
          <w:sz w:val="32"/>
          <w:szCs w:val="32"/>
          <w:rtl/>
          <w:lang w:bidi="ar-IQ"/>
        </w:rPr>
      </w:pPr>
      <w:r w:rsidRPr="006B691E">
        <w:rPr>
          <w:rFonts w:hint="cs"/>
          <w:b/>
          <w:bCs/>
          <w:sz w:val="32"/>
          <w:szCs w:val="32"/>
          <w:rtl/>
          <w:lang w:bidi="ar-IQ"/>
        </w:rPr>
        <w:t>ملحق ( 15 )</w:t>
      </w:r>
    </w:p>
    <w:p w:rsidR="00FF654E" w:rsidRPr="006B691E" w:rsidRDefault="00FF654E" w:rsidP="006B691E">
      <w:pPr>
        <w:spacing w:after="0" w:line="240" w:lineRule="auto"/>
        <w:jc w:val="center"/>
        <w:rPr>
          <w:rFonts w:ascii="Simplified Arabic" w:eastAsia="Times New Roman" w:hAnsi="Simplified Arabic" w:cs="Simplified Arabic"/>
          <w:b/>
          <w:bCs/>
          <w:sz w:val="32"/>
          <w:szCs w:val="32"/>
          <w:rtl/>
          <w:lang w:bidi="ar-EG"/>
        </w:rPr>
      </w:pPr>
      <w:r w:rsidRPr="006B691E">
        <w:rPr>
          <w:rFonts w:ascii="Simplified Arabic" w:eastAsia="Times New Roman" w:hAnsi="Simplified Arabic" w:cs="Simplified Arabic"/>
          <w:b/>
          <w:bCs/>
          <w:sz w:val="32"/>
          <w:szCs w:val="32"/>
          <w:rtl/>
          <w:lang w:bidi="ar-EG"/>
        </w:rPr>
        <w:t xml:space="preserve">مفاتيح الإجابة الصحيحة لاختبار </w:t>
      </w:r>
      <w:r w:rsidRPr="006B691E">
        <w:rPr>
          <w:rFonts w:ascii="Simplified Arabic" w:eastAsia="Times New Roman" w:hAnsi="Simplified Arabic" w:cs="Simplified Arabic" w:hint="cs"/>
          <w:b/>
          <w:bCs/>
          <w:sz w:val="32"/>
          <w:szCs w:val="32"/>
          <w:rtl/>
          <w:lang w:bidi="ar-EG"/>
        </w:rPr>
        <w:t>التحصيل المعرفي لرفعة الخطف بصيغته النهائية</w:t>
      </w:r>
    </w:p>
    <w:tbl>
      <w:tblPr>
        <w:bidiVisual/>
        <w:tblW w:w="9180"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1E0" w:firstRow="1" w:lastRow="1" w:firstColumn="1" w:lastColumn="1" w:noHBand="0" w:noVBand="0"/>
      </w:tblPr>
      <w:tblGrid>
        <w:gridCol w:w="1290"/>
        <w:gridCol w:w="1799"/>
        <w:gridCol w:w="1247"/>
        <w:gridCol w:w="1798"/>
        <w:gridCol w:w="1247"/>
        <w:gridCol w:w="1799"/>
      </w:tblGrid>
      <w:tr w:rsidR="00FF654E" w:rsidRPr="00FF654E" w:rsidTr="006B691E">
        <w:trPr>
          <w:trHeight w:hRule="exact" w:val="624"/>
          <w:jc w:val="center"/>
        </w:trPr>
        <w:tc>
          <w:tcPr>
            <w:tcW w:w="1290" w:type="dxa"/>
            <w:shd w:val="clear" w:color="auto" w:fill="BFBFBF" w:themeFill="background1" w:themeFillShade="BF"/>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9"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c>
          <w:tcPr>
            <w:tcW w:w="1247"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8"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c>
          <w:tcPr>
            <w:tcW w:w="1247"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رقم الفقرة</w:t>
            </w:r>
          </w:p>
        </w:tc>
        <w:tc>
          <w:tcPr>
            <w:tcW w:w="1799" w:type="dxa"/>
            <w:shd w:val="clear" w:color="auto" w:fill="BFBFBF" w:themeFill="background1" w:themeFillShade="BF"/>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b/>
                <w:bCs/>
                <w:sz w:val="28"/>
                <w:szCs w:val="28"/>
                <w:rtl/>
                <w:lang w:bidi="ar-EG"/>
              </w:rPr>
              <w:t>الإجابة الصحيحة</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15.</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29.</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16.</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30.</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17.</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31.</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18.</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32.</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19.</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33.</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IQ"/>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20.</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34.</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21.</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35.</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22.</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36.</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23.</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37.</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24.</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38.</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25.</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39.</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EG"/>
              </w:rPr>
            </w:pPr>
            <w:r w:rsidRPr="00FF654E">
              <w:rPr>
                <w:rFonts w:ascii="Simplified Arabic" w:eastAsia="Times New Roman" w:hAnsi="Simplified Arabic" w:cs="Simplified Arabic" w:hint="cs"/>
                <w:b/>
                <w:bCs/>
                <w:sz w:val="28"/>
                <w:szCs w:val="28"/>
                <w:rtl/>
                <w:lang w:bidi="ar-EG"/>
              </w:rPr>
              <w:t>26.</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40.</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أ</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27.</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w:t>
            </w:r>
          </w:p>
        </w:tc>
      </w:tr>
      <w:tr w:rsidR="00FF654E" w:rsidRPr="00FF654E" w:rsidTr="006B691E">
        <w:trPr>
          <w:trHeight w:hRule="exact" w:val="624"/>
          <w:jc w:val="center"/>
        </w:trPr>
        <w:tc>
          <w:tcPr>
            <w:tcW w:w="1290" w:type="dxa"/>
          </w:tcPr>
          <w:p w:rsidR="00FF654E" w:rsidRPr="00FF654E" w:rsidRDefault="00FF654E" w:rsidP="00FF654E">
            <w:pPr>
              <w:numPr>
                <w:ilvl w:val="0"/>
                <w:numId w:val="57"/>
              </w:numPr>
              <w:spacing w:after="0" w:line="240" w:lineRule="auto"/>
              <w:contextualSpacing/>
              <w:jc w:val="center"/>
              <w:rPr>
                <w:rFonts w:ascii="Simplified Arabic" w:eastAsia="Times New Roman" w:hAnsi="Simplified Arabic" w:cs="Simplified Arabic"/>
                <w:b/>
                <w:bCs/>
                <w:sz w:val="28"/>
                <w:szCs w:val="28"/>
                <w:lang w:bidi="ar-EG"/>
              </w:rPr>
            </w:pP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ج</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lang w:bidi="ar-IQ"/>
              </w:rPr>
            </w:pPr>
            <w:r w:rsidRPr="00FF654E">
              <w:rPr>
                <w:rFonts w:ascii="Simplified Arabic" w:eastAsia="Times New Roman" w:hAnsi="Simplified Arabic" w:cs="Simplified Arabic" w:hint="cs"/>
                <w:b/>
                <w:bCs/>
                <w:sz w:val="28"/>
                <w:szCs w:val="28"/>
                <w:rtl/>
                <w:lang w:bidi="ar-IQ"/>
              </w:rPr>
              <w:t>28</w:t>
            </w:r>
          </w:p>
        </w:tc>
        <w:tc>
          <w:tcPr>
            <w:tcW w:w="1798"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sidRPr="00FF654E">
              <w:rPr>
                <w:rFonts w:ascii="Simplified Arabic" w:eastAsia="Times New Roman" w:hAnsi="Simplified Arabic" w:cs="Simplified Arabic" w:hint="cs"/>
                <w:b/>
                <w:bCs/>
                <w:sz w:val="28"/>
                <w:szCs w:val="28"/>
                <w:rtl/>
                <w:lang w:bidi="ar-EG"/>
              </w:rPr>
              <w:t>ب</w:t>
            </w:r>
          </w:p>
        </w:tc>
        <w:tc>
          <w:tcPr>
            <w:tcW w:w="1247" w:type="dxa"/>
          </w:tcPr>
          <w:p w:rsidR="00FF654E" w:rsidRPr="00FF654E" w:rsidRDefault="00FF654E" w:rsidP="00FF654E">
            <w:pPr>
              <w:spacing w:after="0" w:line="240" w:lineRule="auto"/>
              <w:jc w:val="center"/>
              <w:rPr>
                <w:rFonts w:ascii="Simplified Arabic" w:eastAsia="Times New Roman" w:hAnsi="Simplified Arabic" w:cs="Simplified Arabic"/>
                <w:b/>
                <w:bCs/>
                <w:sz w:val="28"/>
                <w:szCs w:val="28"/>
                <w:rtl/>
                <w:lang w:bidi="ar-IQ"/>
              </w:rPr>
            </w:pPr>
            <w:r w:rsidRPr="00FF654E">
              <w:rPr>
                <w:rFonts w:ascii="Simplified Arabic" w:eastAsia="Times New Roman" w:hAnsi="Simplified Arabic" w:cs="Simplified Arabic" w:hint="cs"/>
                <w:b/>
                <w:bCs/>
                <w:sz w:val="28"/>
                <w:szCs w:val="28"/>
                <w:rtl/>
                <w:lang w:bidi="ar-IQ"/>
              </w:rPr>
              <w:t>/</w:t>
            </w:r>
          </w:p>
        </w:tc>
        <w:tc>
          <w:tcPr>
            <w:tcW w:w="1799" w:type="dxa"/>
          </w:tcPr>
          <w:p w:rsidR="00FF654E" w:rsidRPr="00FF654E" w:rsidRDefault="00FF654E" w:rsidP="00FF654E">
            <w:pPr>
              <w:spacing w:line="240" w:lineRule="auto"/>
              <w:jc w:val="center"/>
              <w:rPr>
                <w:rFonts w:ascii="Simplified Arabic" w:eastAsia="Times New Roman" w:hAnsi="Simplified Arabic" w:cs="Simplified Arabic"/>
                <w:b/>
                <w:bCs/>
                <w:sz w:val="28"/>
                <w:szCs w:val="28"/>
                <w:rtl/>
                <w:lang w:bidi="ar-EG"/>
              </w:rPr>
            </w:pPr>
            <w:r>
              <w:rPr>
                <w:rFonts w:ascii="Simplified Arabic" w:eastAsia="Times New Roman" w:hAnsi="Simplified Arabic" w:cs="Simplified Arabic" w:hint="cs"/>
                <w:b/>
                <w:bCs/>
                <w:sz w:val="28"/>
                <w:szCs w:val="28"/>
                <w:rtl/>
                <w:lang w:bidi="ar-EG"/>
              </w:rPr>
              <w:t>/</w:t>
            </w:r>
          </w:p>
        </w:tc>
      </w:tr>
    </w:tbl>
    <w:p w:rsidR="00887212" w:rsidRPr="00F32B21" w:rsidRDefault="00887212" w:rsidP="00887212"/>
    <w:p w:rsidR="00887212" w:rsidRPr="00F32B21" w:rsidRDefault="00887212" w:rsidP="00887212">
      <w:pPr>
        <w:rPr>
          <w:sz w:val="32"/>
          <w:szCs w:val="32"/>
          <w:lang w:bidi="ar-IQ"/>
        </w:rPr>
      </w:pPr>
    </w:p>
    <w:p w:rsidR="00887212" w:rsidRPr="00F32B21" w:rsidRDefault="00887212" w:rsidP="00887212">
      <w:pPr>
        <w:rPr>
          <w:rtl/>
          <w:lang w:bidi="ar-IQ"/>
        </w:rPr>
      </w:pPr>
    </w:p>
    <w:p w:rsidR="00887212" w:rsidRPr="00F32B21" w:rsidRDefault="00887212" w:rsidP="00887212">
      <w:pPr>
        <w:rPr>
          <w:rtl/>
          <w:lang w:bidi="ar-IQ"/>
        </w:rPr>
      </w:pPr>
    </w:p>
    <w:p w:rsidR="006572F3" w:rsidRDefault="006572F3" w:rsidP="005759EE">
      <w:pPr>
        <w:rPr>
          <w:rFonts w:cs="Simplified Arabic"/>
          <w:b/>
          <w:bCs/>
          <w:sz w:val="28"/>
          <w:szCs w:val="28"/>
          <w:rtl/>
          <w:lang w:bidi="ar-IQ"/>
        </w:rPr>
        <w:sectPr w:rsidR="006572F3" w:rsidSect="00422F4A">
          <w:headerReference w:type="default" r:id="rId36"/>
          <w:footnotePr>
            <w:numRestart w:val="eachPage"/>
          </w:footnotePr>
          <w:pgSz w:w="11906" w:h="16838"/>
          <w:pgMar w:top="1440" w:right="1800" w:bottom="1440" w:left="1800" w:header="708" w:footer="708" w:gutter="0"/>
          <w:cols w:space="708"/>
          <w:bidi/>
          <w:rtlGutter/>
          <w:docGrid w:linePitch="360"/>
        </w:sectPr>
      </w:pPr>
    </w:p>
    <w:p w:rsidR="006572F3" w:rsidRPr="006572F3" w:rsidRDefault="006572F3" w:rsidP="006B691E">
      <w:pPr>
        <w:spacing w:after="0" w:line="240" w:lineRule="auto"/>
        <w:jc w:val="center"/>
        <w:rPr>
          <w:rFonts w:cs="Simplified Arabic"/>
          <w:b/>
          <w:bCs/>
          <w:sz w:val="28"/>
          <w:szCs w:val="28"/>
          <w:rtl/>
          <w:lang w:bidi="ar-IQ"/>
        </w:rPr>
      </w:pPr>
      <w:r w:rsidRPr="006572F3">
        <w:rPr>
          <w:rFonts w:cs="Simplified Arabic" w:hint="cs"/>
          <w:b/>
          <w:bCs/>
          <w:sz w:val="28"/>
          <w:szCs w:val="28"/>
          <w:rtl/>
          <w:lang w:bidi="ar-IQ"/>
        </w:rPr>
        <w:lastRenderedPageBreak/>
        <w:t>أنموذج لوحدة تعليمية باستراتيجية التعليم المتمازج</w:t>
      </w:r>
    </w:p>
    <w:p w:rsidR="006572F3" w:rsidRPr="006572F3" w:rsidRDefault="006572F3" w:rsidP="006B691E">
      <w:pPr>
        <w:tabs>
          <w:tab w:val="left" w:pos="5996"/>
        </w:tabs>
        <w:spacing w:after="0" w:line="240" w:lineRule="auto"/>
        <w:rPr>
          <w:rFonts w:cs="Simplified Arabic"/>
          <w:b/>
          <w:bCs/>
          <w:sz w:val="28"/>
          <w:szCs w:val="28"/>
          <w:rtl/>
          <w:lang w:bidi="ar-IQ"/>
        </w:rPr>
      </w:pPr>
      <w:r w:rsidRPr="006572F3">
        <w:rPr>
          <w:rFonts w:cs="Simplified Arabic" w:hint="cs"/>
          <w:b/>
          <w:bCs/>
          <w:sz w:val="28"/>
          <w:szCs w:val="28"/>
          <w:rtl/>
          <w:lang w:bidi="ar-IQ"/>
        </w:rPr>
        <w:t>المرحلة الدراسية : المرحلة الاولى</w:t>
      </w:r>
      <w:r w:rsidRPr="006572F3">
        <w:rPr>
          <w:rFonts w:cs="Simplified Arabic"/>
          <w:b/>
          <w:bCs/>
          <w:sz w:val="28"/>
          <w:szCs w:val="28"/>
          <w:rtl/>
          <w:lang w:bidi="ar-IQ"/>
        </w:rPr>
        <w:tab/>
      </w:r>
      <w:r w:rsidRPr="006572F3">
        <w:rPr>
          <w:rFonts w:cs="Simplified Arabic" w:hint="cs"/>
          <w:b/>
          <w:bCs/>
          <w:sz w:val="28"/>
          <w:szCs w:val="28"/>
          <w:rtl/>
          <w:lang w:bidi="ar-IQ"/>
        </w:rPr>
        <w:t xml:space="preserve">                                                             عدد الطلاب :20</w:t>
      </w:r>
    </w:p>
    <w:p w:rsidR="006572F3" w:rsidRPr="006572F3" w:rsidRDefault="006572F3" w:rsidP="006B691E">
      <w:pPr>
        <w:tabs>
          <w:tab w:val="left" w:pos="5996"/>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رقم الوحدة : الوحدة الاولى   </w:t>
      </w:r>
      <w:r w:rsidRPr="006572F3">
        <w:rPr>
          <w:rFonts w:cs="Simplified Arabic"/>
          <w:b/>
          <w:bCs/>
          <w:sz w:val="28"/>
          <w:szCs w:val="28"/>
          <w:lang w:bidi="ar-IQ"/>
        </w:rPr>
        <w:tab/>
        <w:t xml:space="preserve">                                                                                    </w:t>
      </w:r>
      <w:r w:rsidRPr="006572F3">
        <w:rPr>
          <w:rFonts w:cs="Simplified Arabic" w:hint="cs"/>
          <w:b/>
          <w:bCs/>
          <w:sz w:val="28"/>
          <w:szCs w:val="28"/>
          <w:rtl/>
          <w:lang w:bidi="ar-IQ"/>
        </w:rPr>
        <w:t>زمن الوحدة : 90 د</w:t>
      </w:r>
    </w:p>
    <w:tbl>
      <w:tblPr>
        <w:tblStyle w:val="a8"/>
        <w:bidiVisual/>
        <w:tblW w:w="0" w:type="auto"/>
        <w:jc w:val="center"/>
        <w:tblInd w:w="-2396"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3240"/>
      </w:tblGrid>
      <w:tr w:rsidR="006572F3" w:rsidRPr="006572F3" w:rsidTr="006B691E">
        <w:trPr>
          <w:jc w:val="center"/>
        </w:trPr>
        <w:tc>
          <w:tcPr>
            <w:tcW w:w="13240" w:type="dxa"/>
          </w:tcPr>
          <w:p w:rsidR="006572F3" w:rsidRPr="006572F3" w:rsidRDefault="006572F3" w:rsidP="00FC1D9E">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الهدف التعليمي : تعليم مرحلة الوضع الابتدائي  لرفعة الخطف </w:t>
            </w:r>
          </w:p>
        </w:tc>
      </w:tr>
      <w:tr w:rsidR="006572F3" w:rsidRPr="006572F3" w:rsidTr="006B691E">
        <w:trPr>
          <w:jc w:val="center"/>
        </w:trPr>
        <w:tc>
          <w:tcPr>
            <w:tcW w:w="13240"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الهدف التربوي : 1- التشجيع على حب العمل بين الطلاب 2 </w:t>
            </w:r>
            <w:r w:rsidRPr="006572F3">
              <w:rPr>
                <w:rFonts w:cs="Simplified Arabic"/>
                <w:b/>
                <w:bCs/>
                <w:sz w:val="28"/>
                <w:szCs w:val="28"/>
                <w:rtl/>
                <w:lang w:bidi="ar-IQ"/>
              </w:rPr>
              <w:t>–</w:t>
            </w:r>
            <w:r w:rsidRPr="006572F3">
              <w:rPr>
                <w:rFonts w:cs="Simplified Arabic" w:hint="cs"/>
                <w:b/>
                <w:bCs/>
                <w:sz w:val="28"/>
                <w:szCs w:val="28"/>
                <w:rtl/>
                <w:lang w:bidi="ar-IQ"/>
              </w:rPr>
              <w:t xml:space="preserve"> التشجيع على الاحترام المتبادل</w:t>
            </w:r>
          </w:p>
        </w:tc>
      </w:tr>
    </w:tbl>
    <w:p w:rsidR="006572F3" w:rsidRPr="006572F3" w:rsidRDefault="006572F3" w:rsidP="006572F3">
      <w:pPr>
        <w:tabs>
          <w:tab w:val="left" w:pos="5996"/>
        </w:tabs>
        <w:rPr>
          <w:rFonts w:cs="Simplified Arabic"/>
          <w:b/>
          <w:bCs/>
          <w:sz w:val="28"/>
          <w:szCs w:val="28"/>
          <w:rtl/>
          <w:lang w:bidi="ar-IQ"/>
        </w:rPr>
      </w:pPr>
      <w:r w:rsidRPr="006572F3">
        <w:rPr>
          <w:rFonts w:cs="Simplified Arabic" w:hint="cs"/>
          <w:b/>
          <w:bCs/>
          <w:sz w:val="28"/>
          <w:szCs w:val="28"/>
          <w:rtl/>
          <w:lang w:bidi="ar-IQ"/>
        </w:rPr>
        <w:t xml:space="preserve">           الادوات والاجهزة : عصا تعلم ، اعمدة ثقل ، اقراص مختلفة الاوزان، جهاز عرض ، حاسبة ، صافرة ، حمالات اوزان ، ساعة توقيت .</w:t>
      </w:r>
    </w:p>
    <w:tbl>
      <w:tblPr>
        <w:tblStyle w:val="a8"/>
        <w:bidiVisual/>
        <w:tblW w:w="0" w:type="auto"/>
        <w:jc w:val="center"/>
        <w:tblInd w:w="-3205"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705"/>
        <w:gridCol w:w="716"/>
        <w:gridCol w:w="4961"/>
        <w:gridCol w:w="2410"/>
        <w:gridCol w:w="3753"/>
      </w:tblGrid>
      <w:tr w:rsidR="006572F3" w:rsidRPr="006572F3" w:rsidTr="006B691E">
        <w:trPr>
          <w:jc w:val="center"/>
        </w:trPr>
        <w:tc>
          <w:tcPr>
            <w:tcW w:w="1705" w:type="dxa"/>
            <w:shd w:val="clear" w:color="auto" w:fill="BFBFBF" w:themeFill="background1" w:themeFillShade="BF"/>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اقسام الوحدة</w:t>
            </w:r>
          </w:p>
        </w:tc>
        <w:tc>
          <w:tcPr>
            <w:tcW w:w="697" w:type="dxa"/>
            <w:shd w:val="clear" w:color="auto" w:fill="BFBFBF" w:themeFill="background1" w:themeFillShade="BF"/>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الوقت</w:t>
            </w:r>
          </w:p>
        </w:tc>
        <w:tc>
          <w:tcPr>
            <w:tcW w:w="4961" w:type="dxa"/>
            <w:shd w:val="clear" w:color="auto" w:fill="BFBFBF" w:themeFill="background1" w:themeFillShade="BF"/>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الفعاليات والمهارات الحركية</w:t>
            </w:r>
          </w:p>
        </w:tc>
        <w:tc>
          <w:tcPr>
            <w:tcW w:w="2410" w:type="dxa"/>
            <w:shd w:val="clear" w:color="auto" w:fill="BFBFBF" w:themeFill="background1" w:themeFillShade="BF"/>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التشكيلات</w:t>
            </w:r>
          </w:p>
        </w:tc>
        <w:tc>
          <w:tcPr>
            <w:tcW w:w="3753" w:type="dxa"/>
            <w:shd w:val="clear" w:color="auto" w:fill="BFBFBF" w:themeFill="background1" w:themeFillShade="BF"/>
          </w:tcPr>
          <w:p w:rsidR="006572F3" w:rsidRPr="006572F3" w:rsidRDefault="006572F3" w:rsidP="006572F3">
            <w:pPr>
              <w:tabs>
                <w:tab w:val="left" w:pos="5996"/>
              </w:tabs>
              <w:ind w:left="360"/>
              <w:jc w:val="center"/>
              <w:rPr>
                <w:rFonts w:cs="Simplified Arabic"/>
                <w:b/>
                <w:bCs/>
                <w:sz w:val="28"/>
                <w:szCs w:val="28"/>
                <w:rtl/>
                <w:lang w:bidi="ar-IQ"/>
              </w:rPr>
            </w:pPr>
            <w:r w:rsidRPr="006572F3">
              <w:rPr>
                <w:rFonts w:cs="Simplified Arabic" w:hint="cs"/>
                <w:b/>
                <w:bCs/>
                <w:sz w:val="28"/>
                <w:szCs w:val="28"/>
                <w:rtl/>
                <w:lang w:bidi="ar-IQ"/>
              </w:rPr>
              <w:t>الملاحظات</w:t>
            </w:r>
          </w:p>
        </w:tc>
      </w:tr>
      <w:tr w:rsidR="006572F3" w:rsidRPr="006572F3" w:rsidTr="006B691E">
        <w:trPr>
          <w:jc w:val="center"/>
        </w:trPr>
        <w:tc>
          <w:tcPr>
            <w:tcW w:w="1705"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القسم الرئيسي </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الجزء التعليمي</w:t>
            </w:r>
          </w:p>
        </w:tc>
        <w:tc>
          <w:tcPr>
            <w:tcW w:w="697"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50 د</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12 د</w:t>
            </w:r>
          </w:p>
        </w:tc>
        <w:tc>
          <w:tcPr>
            <w:tcW w:w="4961"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7D0C3F">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الوضع الابتدائي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وصف الاداء :-</w:t>
            </w:r>
          </w:p>
          <w:p w:rsidR="006572F3" w:rsidRPr="006572F3" w:rsidRDefault="006572F3" w:rsidP="006572F3">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 xml:space="preserve">يقف المتعلم امام عمود الثقل وبمنتصفه </w:t>
            </w:r>
          </w:p>
          <w:p w:rsidR="006572F3" w:rsidRPr="006572F3" w:rsidRDefault="006572F3" w:rsidP="006572F3">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 xml:space="preserve">يضع قدميه تحت عمود الثقل وتكون القدمان بعرض الحوض او الكتف او </w:t>
            </w:r>
            <w:r w:rsidRPr="006572F3">
              <w:rPr>
                <w:rFonts w:cs="Simplified Arabic" w:hint="cs"/>
                <w:b/>
                <w:bCs/>
                <w:sz w:val="28"/>
                <w:szCs w:val="28"/>
                <w:rtl/>
                <w:lang w:bidi="ar-IQ"/>
              </w:rPr>
              <w:lastRenderedPageBreak/>
              <w:t>حسب طول اللاعب .</w:t>
            </w:r>
          </w:p>
          <w:p w:rsidR="006572F3" w:rsidRPr="006572F3" w:rsidRDefault="006572F3" w:rsidP="00895F16">
            <w:pPr>
              <w:tabs>
                <w:tab w:val="left" w:pos="5996"/>
              </w:tabs>
              <w:spacing w:line="276" w:lineRule="auto"/>
              <w:ind w:left="360"/>
              <w:contextualSpacing/>
              <w:jc w:val="highKashida"/>
              <w:rPr>
                <w:rFonts w:cs="Simplified Arabic"/>
                <w:b/>
                <w:bCs/>
                <w:sz w:val="28"/>
                <w:szCs w:val="28"/>
                <w:rtl/>
                <w:lang w:bidi="ar-IQ"/>
              </w:rPr>
            </w:pPr>
            <w:r w:rsidRPr="006572F3">
              <w:rPr>
                <w:rFonts w:cs="Simplified Arabic" w:hint="cs"/>
                <w:b/>
                <w:bCs/>
                <w:sz w:val="28"/>
                <w:szCs w:val="28"/>
                <w:rtl/>
                <w:lang w:bidi="ar-IQ"/>
              </w:rPr>
              <w:t>ومتجهتان الى الخرج ومستندتان بشكل كامل على الارض ومفاصل امشاط الق</w:t>
            </w:r>
            <w:r w:rsidR="00895F16">
              <w:rPr>
                <w:rFonts w:cs="Simplified Arabic" w:hint="cs"/>
                <w:b/>
                <w:bCs/>
                <w:sz w:val="28"/>
                <w:szCs w:val="28"/>
                <w:rtl/>
                <w:lang w:bidi="ar-IQ"/>
              </w:rPr>
              <w:t>دمين تحت  عمود الثقل</w:t>
            </w:r>
            <w:r w:rsidRPr="006572F3">
              <w:rPr>
                <w:rFonts w:cs="Simplified Arabic" w:hint="cs"/>
                <w:b/>
                <w:bCs/>
                <w:sz w:val="28"/>
                <w:szCs w:val="28"/>
                <w:rtl/>
                <w:lang w:bidi="ar-IQ"/>
              </w:rPr>
              <w:t xml:space="preserve"> .</w:t>
            </w:r>
          </w:p>
          <w:p w:rsidR="006572F3" w:rsidRPr="006572F3" w:rsidRDefault="006572F3" w:rsidP="006572F3">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الظهر مسطح والعمود الفقري والرأس باتجاه واحد ويركز النظر على بعد ثلاث امتار الى الامام تقريباً .</w:t>
            </w:r>
          </w:p>
          <w:p w:rsidR="006572F3" w:rsidRPr="006572F3" w:rsidRDefault="006572F3" w:rsidP="00895F16">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 xml:space="preserve">الذراعين ممدودتان والكتف عمودي على الرسغ وتكون الركبتان زاويتين </w:t>
            </w:r>
            <w:r w:rsidR="00895F16">
              <w:rPr>
                <w:rFonts w:cs="Simplified Arabic" w:hint="cs"/>
                <w:b/>
                <w:bCs/>
                <w:sz w:val="28"/>
                <w:szCs w:val="28"/>
                <w:rtl/>
                <w:lang w:bidi="ar-IQ"/>
              </w:rPr>
              <w:t>زاوية 45 درجة</w:t>
            </w:r>
            <w:r w:rsidRPr="006572F3">
              <w:rPr>
                <w:rFonts w:cs="Simplified Arabic" w:hint="cs"/>
                <w:b/>
                <w:bCs/>
                <w:sz w:val="28"/>
                <w:szCs w:val="28"/>
                <w:rtl/>
                <w:lang w:bidi="ar-IQ"/>
              </w:rPr>
              <w:t xml:space="preserve"> .</w:t>
            </w:r>
          </w:p>
          <w:p w:rsidR="006572F3" w:rsidRPr="006572F3" w:rsidRDefault="006572F3" w:rsidP="006572F3">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يرتفع الورك الى الاعلى لان الاداء السليم يعتمد على الوضع الابتدائي الصحيح .</w:t>
            </w:r>
          </w:p>
          <w:p w:rsidR="006572F3" w:rsidRPr="006572F3" w:rsidRDefault="006572F3" w:rsidP="006572F3">
            <w:pPr>
              <w:numPr>
                <w:ilvl w:val="0"/>
                <w:numId w:val="46"/>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عرض بعض الصور التي توضح الوضع الابتدائي الصحيح .</w:t>
            </w:r>
          </w:p>
          <w:p w:rsidR="006572F3" w:rsidRPr="00895F16" w:rsidRDefault="006572F3" w:rsidP="00895F16">
            <w:pPr>
              <w:numPr>
                <w:ilvl w:val="0"/>
                <w:numId w:val="46"/>
              </w:numPr>
              <w:tabs>
                <w:tab w:val="left" w:pos="5996"/>
              </w:tabs>
              <w:spacing w:line="276" w:lineRule="auto"/>
              <w:contextualSpacing/>
              <w:jc w:val="highKashida"/>
              <w:rPr>
                <w:rFonts w:cs="Simplified Arabic"/>
                <w:b/>
                <w:bCs/>
                <w:sz w:val="28"/>
                <w:szCs w:val="28"/>
                <w:rtl/>
                <w:lang w:bidi="ar-IQ"/>
              </w:rPr>
            </w:pPr>
            <w:r w:rsidRPr="006572F3">
              <w:rPr>
                <w:rFonts w:cs="Simplified Arabic" w:hint="cs"/>
                <w:b/>
                <w:bCs/>
                <w:sz w:val="28"/>
                <w:szCs w:val="28"/>
                <w:rtl/>
                <w:lang w:bidi="ar-IQ"/>
              </w:rPr>
              <w:lastRenderedPageBreak/>
              <w:t>عرض وضع البداية لبعض الابطال اثناء الاداء بواسطة ( جهاز العرض ) .</w:t>
            </w:r>
          </w:p>
        </w:tc>
        <w:tc>
          <w:tcPr>
            <w:tcW w:w="2410" w:type="dxa"/>
          </w:tcPr>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lastRenderedPageBreak/>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Simplified Arabic" w:hAnsi="Simplified Arabic"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left" w:pos="840"/>
                <w:tab w:val="right" w:pos="2126"/>
              </w:tabs>
              <w:spacing w:line="276" w:lineRule="auto"/>
              <w:jc w:val="center"/>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cs="Simplified Arabic" w:hint="cs"/>
                <w:b/>
                <w:bCs/>
                <w:sz w:val="24"/>
                <w:szCs w:val="24"/>
                <w:rtl/>
                <w:lang w:bidi="ar-IQ"/>
              </w:rPr>
              <w:t>جهاز عارض</w:t>
            </w:r>
            <w:r w:rsidRPr="006572F3">
              <w:rPr>
                <w:rFonts w:asciiTheme="minorBidi" w:hAnsiTheme="minorBidi" w:cs="Simplified Arabic"/>
                <w:b/>
                <w:bCs/>
                <w:sz w:val="24"/>
                <w:szCs w:val="24"/>
                <w:rtl/>
                <w:lang w:bidi="ar-IQ"/>
              </w:rPr>
              <w:tab/>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lang w:bidi="ar-IQ"/>
              </w:rPr>
              <w:sym w:font="Webdings" w:char="F09A"/>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spacing w:line="276" w:lineRule="auto"/>
              <w:rPr>
                <w:rFonts w:cs="Simplified Arabic"/>
                <w:b/>
                <w:bCs/>
                <w:sz w:val="24"/>
                <w:szCs w:val="24"/>
                <w:rtl/>
                <w:lang w:bidi="ar-IQ"/>
              </w:rPr>
            </w:pPr>
          </w:p>
          <w:p w:rsidR="006572F3" w:rsidRPr="006572F3" w:rsidRDefault="006572F3" w:rsidP="006572F3">
            <w:pPr>
              <w:spacing w:line="276" w:lineRule="auto"/>
              <w:ind w:firstLine="720"/>
              <w:rPr>
                <w:rFonts w:cs="Simplified Arabic"/>
                <w:b/>
                <w:bCs/>
                <w:sz w:val="24"/>
                <w:szCs w:val="24"/>
                <w:rtl/>
                <w:lang w:bidi="ar-IQ"/>
              </w:rPr>
            </w:pPr>
            <w:r w:rsidRPr="006572F3">
              <w:rPr>
                <w:rFonts w:ascii="Times New Roman" w:eastAsia="Times New Roman" w:hAnsi="Times New Roman" w:cs="Simplified Arabic" w:hint="cs"/>
                <w:b/>
                <w:bCs/>
                <w:sz w:val="24"/>
                <w:szCs w:val="24"/>
                <w:rtl/>
                <w14:shadow w14:blurRad="50800" w14:dist="38100" w14:dir="2700000" w14:sx="100000" w14:sy="100000" w14:kx="0" w14:ky="0" w14:algn="tl">
                  <w14:srgbClr w14:val="000000">
                    <w14:alpha w14:val="60000"/>
                  </w14:srgbClr>
                </w14:shadow>
              </w:rPr>
              <w:t xml:space="preserve"> </w:t>
            </w:r>
            <w:r w:rsidRPr="006572F3">
              <w:rPr>
                <w:rFonts w:asciiTheme="minorBidi" w:hAnsiTheme="minorBidi" w:cs="Simplified Arabic" w:hint="cs"/>
                <w:b/>
                <w:bCs/>
                <w:sz w:val="24"/>
                <w:szCs w:val="24"/>
                <w:rtl/>
                <w:lang w:bidi="ar-IQ"/>
              </w:rPr>
              <w:t>(</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w:t>
            </w:r>
          </w:p>
          <w:p w:rsidR="006572F3" w:rsidRPr="006572F3" w:rsidRDefault="006572F3" w:rsidP="006572F3">
            <w:pPr>
              <w:spacing w:line="276" w:lineRule="auto"/>
              <w:ind w:firstLine="720"/>
              <w:rPr>
                <w:rFonts w:cs="Simplified Arabic"/>
                <w:b/>
                <w:bCs/>
                <w:sz w:val="28"/>
                <w:szCs w:val="28"/>
                <w:rtl/>
                <w:lang w:bidi="ar-IQ"/>
              </w:rPr>
            </w:pPr>
          </w:p>
        </w:tc>
        <w:tc>
          <w:tcPr>
            <w:tcW w:w="3753" w:type="dxa"/>
          </w:tcPr>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 xml:space="preserve">يقوم المعلم بشرح الوضع الابتدائي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التأكيد على رفعة الخطف كوحدة واحدة ولكن تجزئتها الى مراحل لغرض سهولة التعلم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التأكيد على التركيز على الصور والفيديو التوضيحي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التأكيد على الربط الحركي بين كل مرحلة والمرحلة التي تليها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مناقشة ما تم عرضه خلال شبكة الانترنت والالتزام بالمناقشة والمشاركة .</w:t>
            </w:r>
          </w:p>
          <w:p w:rsidR="006572F3" w:rsidRPr="006572F3" w:rsidRDefault="006572F3" w:rsidP="006572F3">
            <w:pPr>
              <w:tabs>
                <w:tab w:val="left" w:pos="5996"/>
              </w:tabs>
              <w:spacing w:line="276" w:lineRule="auto"/>
              <w:rPr>
                <w:rFonts w:cs="Simplified Arabic"/>
                <w:b/>
                <w:bCs/>
                <w:sz w:val="28"/>
                <w:szCs w:val="28"/>
                <w:rtl/>
                <w:lang w:bidi="ar-IQ"/>
              </w:rPr>
            </w:pPr>
          </w:p>
        </w:tc>
      </w:tr>
      <w:tr w:rsidR="006572F3" w:rsidRPr="006572F3" w:rsidTr="006B691E">
        <w:trPr>
          <w:jc w:val="center"/>
        </w:trPr>
        <w:tc>
          <w:tcPr>
            <w:tcW w:w="1705" w:type="dxa"/>
            <w:vMerge w:val="restart"/>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lastRenderedPageBreak/>
              <w:t>القسم الاعدادي</w:t>
            </w:r>
          </w:p>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المقدمة</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الاحماء </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التمرينات البدنية </w:t>
            </w:r>
          </w:p>
        </w:tc>
        <w:tc>
          <w:tcPr>
            <w:tcW w:w="697"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25 د</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5 د</w:t>
            </w:r>
          </w:p>
        </w:tc>
        <w:tc>
          <w:tcPr>
            <w:tcW w:w="4961"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تهيئة الادوات والتجهيزات الرياضية + اخذ الغياب والحضور </w:t>
            </w:r>
          </w:p>
        </w:tc>
        <w:tc>
          <w:tcPr>
            <w:tcW w:w="2410" w:type="dxa"/>
          </w:tcPr>
          <w:p w:rsidR="006572F3" w:rsidRPr="006572F3" w:rsidRDefault="006572F3" w:rsidP="006572F3">
            <w:pPr>
              <w:tabs>
                <w:tab w:val="left" w:pos="5996"/>
              </w:tabs>
              <w:spacing w:line="276" w:lineRule="auto"/>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pPr>
            <w:r w:rsidRPr="006572F3">
              <w:rPr>
                <w:rFonts w:asciiTheme="minorBidi" w:hAnsiTheme="minorBidi" w:cs="Simplified Arabic"/>
                <w:b/>
                <w:bCs/>
                <w:sz w:val="28"/>
                <w:szCs w:val="28"/>
                <w:rtl/>
                <w:lang w:bidi="ar-IQ"/>
              </w:rPr>
              <w:t>×××××××××××××</w:t>
            </w:r>
          </w:p>
          <w:p w:rsidR="006572F3" w:rsidRPr="006572F3" w:rsidRDefault="006572F3" w:rsidP="006572F3">
            <w:pPr>
              <w:spacing w:line="276" w:lineRule="auto"/>
              <w:jc w:val="center"/>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 xml:space="preserve">  (</w:t>
            </w:r>
            <w:r w:rsidRPr="006572F3">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 xml:space="preserve">)            </w:t>
            </w:r>
          </w:p>
          <w:p w:rsidR="006572F3" w:rsidRPr="006572F3" w:rsidRDefault="006572F3" w:rsidP="006572F3">
            <w:pPr>
              <w:spacing w:line="276" w:lineRule="auto"/>
              <w:jc w:val="center"/>
              <w:rPr>
                <w:rFonts w:cs="Simplified Arabic"/>
                <w:b/>
                <w:bCs/>
                <w:sz w:val="28"/>
                <w:szCs w:val="28"/>
                <w:vertAlign w:val="subscript"/>
                <w:rtl/>
                <w:lang w:bidi="ar-IQ"/>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شكل (1)</w:t>
            </w:r>
          </w:p>
        </w:tc>
        <w:tc>
          <w:tcPr>
            <w:tcW w:w="3753" w:type="dxa"/>
          </w:tcPr>
          <w:p w:rsidR="006572F3" w:rsidRPr="006572F3" w:rsidRDefault="006572F3" w:rsidP="006572F3">
            <w:pPr>
              <w:numPr>
                <w:ilvl w:val="0"/>
                <w:numId w:val="50"/>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الالتزام بالنظام</w:t>
            </w:r>
          </w:p>
          <w:p w:rsidR="006572F3" w:rsidRPr="006572F3" w:rsidRDefault="006572F3" w:rsidP="006572F3">
            <w:pPr>
              <w:numPr>
                <w:ilvl w:val="0"/>
                <w:numId w:val="50"/>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ارتداء الزي الرياضي (امري)</w:t>
            </w:r>
          </w:p>
        </w:tc>
      </w:tr>
      <w:tr w:rsidR="006572F3" w:rsidRPr="006572F3" w:rsidTr="006B691E">
        <w:trPr>
          <w:jc w:val="center"/>
        </w:trPr>
        <w:tc>
          <w:tcPr>
            <w:tcW w:w="1705" w:type="dxa"/>
            <w:vMerge/>
          </w:tcPr>
          <w:p w:rsidR="006572F3" w:rsidRPr="006572F3" w:rsidRDefault="006572F3" w:rsidP="006572F3">
            <w:pPr>
              <w:tabs>
                <w:tab w:val="left" w:pos="5996"/>
              </w:tabs>
              <w:spacing w:line="276" w:lineRule="auto"/>
              <w:rPr>
                <w:rFonts w:cs="Simplified Arabic"/>
                <w:b/>
                <w:bCs/>
                <w:sz w:val="28"/>
                <w:szCs w:val="28"/>
                <w:rtl/>
                <w:lang w:bidi="ar-IQ"/>
              </w:rPr>
            </w:pPr>
          </w:p>
        </w:tc>
        <w:tc>
          <w:tcPr>
            <w:tcW w:w="697"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10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10 د</w:t>
            </w:r>
          </w:p>
        </w:tc>
        <w:tc>
          <w:tcPr>
            <w:tcW w:w="4961"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تهيئة عامة لجميع اعضاء الجسم وخاصة التي تستخدم القسم الرئيسي من الدرس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فتل الجذع </w:t>
            </w:r>
            <w:proofErr w:type="spellStart"/>
            <w:r w:rsidRPr="006572F3">
              <w:rPr>
                <w:rFonts w:cs="Simplified Arabic" w:hint="cs"/>
                <w:b/>
                <w:bCs/>
                <w:sz w:val="28"/>
                <w:szCs w:val="28"/>
                <w:rtl/>
                <w:lang w:bidi="ar-IQ"/>
              </w:rPr>
              <w:t>الجذع</w:t>
            </w:r>
            <w:proofErr w:type="spellEnd"/>
            <w:r w:rsidRPr="006572F3">
              <w:rPr>
                <w:rFonts w:cs="Simplified Arabic" w:hint="cs"/>
                <w:b/>
                <w:bCs/>
                <w:sz w:val="28"/>
                <w:szCs w:val="28"/>
                <w:rtl/>
                <w:lang w:bidi="ar-IQ"/>
              </w:rPr>
              <w:t xml:space="preserve"> يميناً ويساراً</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تدوير رسغي اليدين والقدمين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الوقوف </w:t>
            </w:r>
            <w:r w:rsidRPr="006572F3">
              <w:rPr>
                <w:rFonts w:cs="Simplified Arabic"/>
                <w:b/>
                <w:bCs/>
                <w:sz w:val="28"/>
                <w:szCs w:val="28"/>
                <w:rtl/>
                <w:lang w:bidi="ar-IQ"/>
              </w:rPr>
              <w:t>–</w:t>
            </w:r>
            <w:r w:rsidRPr="006572F3">
              <w:rPr>
                <w:rFonts w:cs="Simplified Arabic" w:hint="cs"/>
                <w:b/>
                <w:bCs/>
                <w:sz w:val="28"/>
                <w:szCs w:val="28"/>
                <w:rtl/>
                <w:lang w:bidi="ar-IQ"/>
              </w:rPr>
              <w:t xml:space="preserve"> قفزات صغيرة على المكان والعصى على الظهر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الوقوق </w:t>
            </w:r>
            <w:r w:rsidRPr="006572F3">
              <w:rPr>
                <w:rFonts w:cs="Simplified Arabic"/>
                <w:b/>
                <w:bCs/>
                <w:sz w:val="28"/>
                <w:szCs w:val="28"/>
                <w:rtl/>
                <w:lang w:bidi="ar-IQ"/>
              </w:rPr>
              <w:t>–</w:t>
            </w:r>
            <w:r w:rsidRPr="006572F3">
              <w:rPr>
                <w:rFonts w:cs="Simplified Arabic" w:hint="cs"/>
                <w:b/>
                <w:bCs/>
                <w:sz w:val="28"/>
                <w:szCs w:val="28"/>
                <w:rtl/>
                <w:lang w:bidi="ar-IQ"/>
              </w:rPr>
              <w:t xml:space="preserve"> سحب اعلى في عمود الثقل التعليمي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الوقوف فتحاً </w:t>
            </w:r>
            <w:r w:rsidRPr="006572F3">
              <w:rPr>
                <w:rFonts w:cs="Simplified Arabic"/>
                <w:b/>
                <w:bCs/>
                <w:sz w:val="28"/>
                <w:szCs w:val="28"/>
                <w:rtl/>
                <w:lang w:bidi="ar-IQ"/>
              </w:rPr>
              <w:t>–</w:t>
            </w:r>
            <w:r w:rsidRPr="006572F3">
              <w:rPr>
                <w:rFonts w:cs="Simplified Arabic" w:hint="cs"/>
                <w:b/>
                <w:bCs/>
                <w:sz w:val="28"/>
                <w:szCs w:val="28"/>
                <w:rtl/>
                <w:lang w:bidi="ar-IQ"/>
              </w:rPr>
              <w:t xml:space="preserve"> الضغط للأسفل مع العصى</w:t>
            </w:r>
          </w:p>
        </w:tc>
        <w:tc>
          <w:tcPr>
            <w:tcW w:w="2410"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asciiTheme="minorBidi" w:hAnsiTheme="minorBidi" w:cs="Simplified Arabic"/>
                <w:b/>
                <w:bCs/>
                <w:noProof/>
                <w:sz w:val="28"/>
                <w:szCs w:val="28"/>
                <w:rtl/>
              </w:rPr>
              <mc:AlternateContent>
                <mc:Choice Requires="wps">
                  <w:drawing>
                    <wp:anchor distT="0" distB="0" distL="114300" distR="114300" simplePos="0" relativeHeight="251680768" behindDoc="0" locked="0" layoutInCell="1" allowOverlap="1" wp14:anchorId="0EC6404F" wp14:editId="669DD842">
                      <wp:simplePos x="0" y="0"/>
                      <wp:positionH relativeFrom="column">
                        <wp:posOffset>90805</wp:posOffset>
                      </wp:positionH>
                      <wp:positionV relativeFrom="paragraph">
                        <wp:posOffset>126365</wp:posOffset>
                      </wp:positionV>
                      <wp:extent cx="180975" cy="152400"/>
                      <wp:effectExtent l="38100" t="0" r="28575" b="57150"/>
                      <wp:wrapNone/>
                      <wp:docPr id="6" name="رابط كسهم مستقيم 6"/>
                      <wp:cNvGraphicFramePr/>
                      <a:graphic xmlns:a="http://schemas.openxmlformats.org/drawingml/2006/main">
                        <a:graphicData uri="http://schemas.microsoft.com/office/word/2010/wordprocessingShape">
                          <wps:wsp>
                            <wps:cNvCnPr/>
                            <wps:spPr>
                              <a:xfrm flipH="1">
                                <a:off x="0" y="0"/>
                                <a:ext cx="180975" cy="1524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type id="_x0000_t32" coordsize="21600,21600" o:spt="32" o:oned="t" path="m,l21600,21600e" filled="f">
                      <v:path arrowok="t" fillok="f" o:connecttype="none"/>
                      <o:lock v:ext="edit" shapetype="t"/>
                    </v:shapetype>
                    <v:shape id="رابط كسهم مستقيم 6" o:spid="_x0000_s1026" type="#_x0000_t32" style="position:absolute;left:0;text-align:left;margin-left:7.15pt;margin-top:9.95pt;width:14.25pt;height:12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" strokecolor="#4a7ebb">
                      <v:stroke endarrow="open"/>
                    </v:shape>
                  </w:pict>
                </mc:Fallback>
              </mc:AlternateContent>
            </w:r>
            <w:r w:rsidRPr="006572F3">
              <w:rPr>
                <w:rFonts w:asciiTheme="minorBidi" w:hAnsiTheme="minorBidi" w:cs="Simplified Arabic"/>
                <w:b/>
                <w:bCs/>
                <w:sz w:val="28"/>
                <w:szCs w:val="28"/>
                <w:rtl/>
                <w:lang w:bidi="ar-IQ"/>
              </w:rPr>
              <w:t>×××××××××</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asciiTheme="minorBidi" w:hAnsiTheme="minorBidi" w:cs="Simplified Arabic"/>
                <w:b/>
                <w:bCs/>
                <w:noProof/>
                <w:sz w:val="28"/>
                <w:szCs w:val="28"/>
                <w:rtl/>
              </w:rPr>
              <mc:AlternateContent>
                <mc:Choice Requires="wps">
                  <w:drawing>
                    <wp:anchor distT="0" distB="0" distL="114300" distR="114300" simplePos="0" relativeHeight="251681792" behindDoc="0" locked="0" layoutInCell="1" allowOverlap="1" wp14:anchorId="507E59B5" wp14:editId="1A4446A7">
                      <wp:simplePos x="0" y="0"/>
                      <wp:positionH relativeFrom="column">
                        <wp:posOffset>90805</wp:posOffset>
                      </wp:positionH>
                      <wp:positionV relativeFrom="paragraph">
                        <wp:posOffset>121920</wp:posOffset>
                      </wp:positionV>
                      <wp:extent cx="180975" cy="142875"/>
                      <wp:effectExtent l="38100" t="0" r="28575" b="47625"/>
                      <wp:wrapNone/>
                      <wp:docPr id="15" name="رابط كسهم مستقيم 15"/>
                      <wp:cNvGraphicFramePr/>
                      <a:graphic xmlns:a="http://schemas.openxmlformats.org/drawingml/2006/main">
                        <a:graphicData uri="http://schemas.microsoft.com/office/word/2010/wordprocessingShape">
                          <wps:wsp>
                            <wps:cNvCnPr/>
                            <wps:spPr>
                              <a:xfrm flipH="1">
                                <a:off x="0" y="0"/>
                                <a:ext cx="180975" cy="1428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رابط كسهم مستقيم 15" o:spid="_x0000_s1026" type="#_x0000_t32" style="position:absolute;left:0;text-align:left;margin-left:7.15pt;margin-top:9.6pt;width:14.25pt;height:11.25pt;flip:x;z-index:25168179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" strokecolor="#4a7ebb">
                      <v:stroke endarrow="open"/>
                    </v:shape>
                  </w:pict>
                </mc:Fallback>
              </mc:AlternateContent>
            </w:r>
            <w:r w:rsidRPr="006572F3">
              <w:rPr>
                <w:rFonts w:asciiTheme="minorBidi" w:hAnsiTheme="minorBidi" w:cs="Simplified Arabic"/>
                <w:b/>
                <w:bCs/>
                <w:sz w:val="28"/>
                <w:szCs w:val="28"/>
                <w:rtl/>
                <w:lang w:bidi="ar-IQ"/>
              </w:rPr>
              <w:t>×××××××××</w:t>
            </w:r>
          </w:p>
          <w:p w:rsidR="006572F3" w:rsidRPr="006572F3" w:rsidRDefault="006572F3" w:rsidP="006572F3">
            <w:pPr>
              <w:spacing w:line="276" w:lineRule="auto"/>
              <w:ind w:firstLine="720"/>
              <w:rPr>
                <w:rFonts w:cs="Simplified Arabic"/>
                <w:b/>
                <w:bCs/>
                <w:sz w:val="28"/>
                <w:szCs w:val="28"/>
                <w:rtl/>
                <w:lang w:bidi="ar-IQ"/>
              </w:rPr>
            </w:pPr>
          </w:p>
          <w:p w:rsidR="006572F3" w:rsidRPr="006572F3" w:rsidRDefault="006572F3" w:rsidP="006572F3">
            <w:pPr>
              <w:spacing w:line="276" w:lineRule="auto"/>
              <w:ind w:firstLine="720"/>
              <w:rPr>
                <w:rFonts w:cs="Simplified Arabic"/>
                <w:b/>
                <w:bCs/>
                <w:sz w:val="28"/>
                <w:szCs w:val="28"/>
                <w:rtl/>
                <w:lang w:bidi="ar-IQ"/>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w:t>
            </w:r>
          </w:p>
        </w:tc>
        <w:tc>
          <w:tcPr>
            <w:tcW w:w="3753" w:type="dxa"/>
          </w:tcPr>
          <w:p w:rsidR="006572F3" w:rsidRPr="006572F3" w:rsidRDefault="006572F3" w:rsidP="006572F3">
            <w:pPr>
              <w:numPr>
                <w:ilvl w:val="0"/>
                <w:numId w:val="50"/>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تطبيق الاحماء من قبل جميع الطلاب ( امري)</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numPr>
                <w:ilvl w:val="0"/>
                <w:numId w:val="50"/>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التنفيذ الصحيح للتمرينات البدنية ( امري )</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p>
        </w:tc>
      </w:tr>
      <w:tr w:rsidR="006572F3" w:rsidRPr="006572F3" w:rsidTr="006B691E">
        <w:trPr>
          <w:jc w:val="center"/>
        </w:trPr>
        <w:tc>
          <w:tcPr>
            <w:tcW w:w="1705"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الجزء التطبيقي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 xml:space="preserve">التمرين الاول </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التمرين الثاني</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التمرين الثالث</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Default="006572F3" w:rsidP="006572F3">
            <w:pPr>
              <w:spacing w:line="276" w:lineRule="auto"/>
              <w:rPr>
                <w:rFonts w:cs="Simplified Arabic"/>
                <w:b/>
                <w:bCs/>
                <w:sz w:val="28"/>
                <w:szCs w:val="28"/>
                <w:rtl/>
                <w:lang w:bidi="ar-IQ"/>
              </w:rPr>
            </w:pPr>
          </w:p>
          <w:p w:rsidR="006B691E" w:rsidRPr="006572F3" w:rsidRDefault="006B691E"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التمرين الرابع  </w:t>
            </w:r>
          </w:p>
        </w:tc>
        <w:tc>
          <w:tcPr>
            <w:tcW w:w="697"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36 د</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Default="006572F3" w:rsidP="006572F3">
            <w:pPr>
              <w:spacing w:line="276" w:lineRule="auto"/>
              <w:rPr>
                <w:rFonts w:cs="Simplified Arabic"/>
                <w:b/>
                <w:bCs/>
                <w:sz w:val="28"/>
                <w:szCs w:val="28"/>
                <w:rtl/>
                <w:lang w:bidi="ar-IQ"/>
              </w:rPr>
            </w:pPr>
          </w:p>
          <w:p w:rsidR="006B691E" w:rsidRPr="006572F3" w:rsidRDefault="006B691E"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9 د</w:t>
            </w:r>
          </w:p>
        </w:tc>
        <w:tc>
          <w:tcPr>
            <w:tcW w:w="4961"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كيفية اتخاذ الوضع الابتدائي وكيف تكون اجزاء الجسم وبالشكل الصحيح ( 3 تكرارات زمن التكرار الواحد 3/ د</w:t>
            </w:r>
            <w:r w:rsidR="00C6747F">
              <w:rPr>
                <w:rFonts w:cs="Simplified Arabic" w:hint="cs"/>
                <w:b/>
                <w:bCs/>
                <w:sz w:val="28"/>
                <w:szCs w:val="28"/>
                <w:rtl/>
                <w:lang w:bidi="ar-IQ"/>
              </w:rPr>
              <w:t xml:space="preserve"> الراحة ضمنية </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نفس التمرين السابق ولكن مع العصا ( 3 تكرارات زمن التكرار الواحد 3/ د </w:t>
            </w:r>
            <w:r w:rsidR="00C6747F">
              <w:rPr>
                <w:rFonts w:cs="Simplified Arabic" w:hint="cs"/>
                <w:b/>
                <w:bCs/>
                <w:sz w:val="28"/>
                <w:szCs w:val="28"/>
                <w:rtl/>
                <w:lang w:bidi="ar-IQ"/>
              </w:rPr>
              <w:t>الراحة ضمنية</w:t>
            </w:r>
            <w:r w:rsidRPr="006572F3">
              <w:rPr>
                <w:rFonts w:cs="Simplified Arabic" w:hint="cs"/>
                <w:b/>
                <w:bCs/>
                <w:sz w:val="28"/>
                <w:szCs w:val="28"/>
                <w:rtl/>
                <w:lang w:bidi="ar-IQ"/>
              </w:rPr>
              <w:t>)</w:t>
            </w:r>
          </w:p>
          <w:p w:rsidR="006572F3" w:rsidRPr="006572F3" w:rsidRDefault="006572F3" w:rsidP="006572F3">
            <w:pPr>
              <w:tabs>
                <w:tab w:val="left" w:pos="5996"/>
              </w:tabs>
              <w:spacing w:line="276" w:lineRule="auto"/>
              <w:rPr>
                <w:rFonts w:cs="Simplified Arabic"/>
                <w:b/>
                <w:bCs/>
                <w:sz w:val="28"/>
                <w:szCs w:val="28"/>
                <w:rtl/>
                <w:lang w:bidi="ar-IQ"/>
              </w:rPr>
            </w:pPr>
          </w:p>
          <w:p w:rsid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تبديل العصا بعمود الثقل مع توضيح مكان المسك والقبضة المناسبة لرفعة الخطف وكيفية لف الاصابع ووضع الجسم اثناء الوضع الابتدائي ( 3 تكرارات زمن التكرار الواحد 3/ د</w:t>
            </w:r>
            <w:r w:rsidR="00C6747F">
              <w:rPr>
                <w:rFonts w:cs="Simplified Arabic" w:hint="cs"/>
                <w:b/>
                <w:bCs/>
                <w:sz w:val="28"/>
                <w:szCs w:val="28"/>
                <w:rtl/>
                <w:lang w:bidi="ar-IQ"/>
              </w:rPr>
              <w:t xml:space="preserve"> الراحة ضمنية</w:t>
            </w:r>
            <w:r w:rsidRPr="006572F3">
              <w:rPr>
                <w:rFonts w:cs="Simplified Arabic" w:hint="cs"/>
                <w:b/>
                <w:bCs/>
                <w:sz w:val="28"/>
                <w:szCs w:val="28"/>
                <w:rtl/>
                <w:lang w:bidi="ar-IQ"/>
              </w:rPr>
              <w:t xml:space="preserve"> )</w:t>
            </w:r>
          </w:p>
          <w:p w:rsidR="006B691E" w:rsidRPr="006572F3" w:rsidRDefault="006B691E"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نفس التمرين السابق ولكن باستخدام الأوزان  ( 3 تكرارات زمن التكرار الواحد 3/ د </w:t>
            </w:r>
            <w:r w:rsidR="00C6747F">
              <w:rPr>
                <w:rFonts w:cs="Simplified Arabic" w:hint="cs"/>
                <w:b/>
                <w:bCs/>
                <w:sz w:val="28"/>
                <w:szCs w:val="28"/>
                <w:rtl/>
                <w:lang w:bidi="ar-IQ"/>
              </w:rPr>
              <w:t>الراحة ضمنية</w:t>
            </w:r>
            <w:r w:rsidRPr="006572F3">
              <w:rPr>
                <w:rFonts w:cs="Simplified Arabic" w:hint="cs"/>
                <w:b/>
                <w:bCs/>
                <w:sz w:val="28"/>
                <w:szCs w:val="28"/>
                <w:rtl/>
                <w:lang w:bidi="ar-IQ"/>
              </w:rPr>
              <w:t>)</w:t>
            </w:r>
          </w:p>
          <w:p w:rsidR="006572F3" w:rsidRPr="006572F3" w:rsidRDefault="006572F3" w:rsidP="006572F3">
            <w:pPr>
              <w:tabs>
                <w:tab w:val="left" w:pos="5996"/>
              </w:tabs>
              <w:spacing w:line="276" w:lineRule="auto"/>
              <w:rPr>
                <w:rFonts w:cs="Simplified Arabic"/>
                <w:b/>
                <w:bCs/>
                <w:sz w:val="28"/>
                <w:szCs w:val="28"/>
                <w:rtl/>
                <w:lang w:bidi="ar-IQ"/>
              </w:rPr>
            </w:pPr>
          </w:p>
        </w:tc>
        <w:tc>
          <w:tcPr>
            <w:tcW w:w="2410" w:type="dxa"/>
          </w:tcPr>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lastRenderedPageBreak/>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left" w:pos="840"/>
                <w:tab w:val="right" w:pos="2126"/>
              </w:tabs>
              <w:spacing w:line="276" w:lineRule="auto"/>
              <w:jc w:val="center"/>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cs="Simplified Arabic" w:hint="cs"/>
                <w:b/>
                <w:bCs/>
                <w:sz w:val="28"/>
                <w:szCs w:val="28"/>
                <w:rtl/>
                <w:lang w:bidi="ar-IQ"/>
              </w:rPr>
              <w:t>جهاز عارض</w:t>
            </w:r>
            <w:r w:rsidRPr="006572F3">
              <w:rPr>
                <w:rFonts w:asciiTheme="minorBidi" w:hAnsiTheme="minorBidi" w:cs="Simplified Arabic"/>
                <w:b/>
                <w:bCs/>
                <w:sz w:val="28"/>
                <w:szCs w:val="28"/>
                <w:rtl/>
                <w:lang w:bidi="ar-IQ"/>
              </w:rPr>
              <w:tab/>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lang w:bidi="ar-IQ"/>
              </w:rPr>
              <w:sym w:font="Webdings" w:char="F09A"/>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jc w:val="center"/>
              <w:rPr>
                <w:rFonts w:cs="Simplified Arabic"/>
                <w:b/>
                <w:bCs/>
                <w:sz w:val="28"/>
                <w:szCs w:val="28"/>
                <w:rtl/>
                <w:lang w:bidi="ar-IQ"/>
              </w:rPr>
            </w:pPr>
            <w:r w:rsidRPr="006572F3">
              <w:rPr>
                <w:rFonts w:asciiTheme="minorBidi" w:hAnsiTheme="minorBidi" w:cs="Simplified Arabic" w:hint="cs"/>
                <w:b/>
                <w:bCs/>
                <w:sz w:val="28"/>
                <w:szCs w:val="28"/>
                <w:rtl/>
                <w:lang w:bidi="ar-IQ"/>
              </w:rPr>
              <w:t>(</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w:t>
            </w:r>
          </w:p>
        </w:tc>
        <w:tc>
          <w:tcPr>
            <w:tcW w:w="3753" w:type="dxa"/>
          </w:tcPr>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 xml:space="preserve">يزود كل طالب بورقة معيار </w:t>
            </w:r>
            <w:r w:rsidRPr="006572F3">
              <w:rPr>
                <w:rFonts w:cs="Simplified Arabic" w:hint="cs"/>
                <w:b/>
                <w:bCs/>
                <w:sz w:val="28"/>
                <w:szCs w:val="28"/>
                <w:rtl/>
                <w:lang w:bidi="ar-IQ"/>
              </w:rPr>
              <w:lastRenderedPageBreak/>
              <w:t>للاطلاع عليها بقصد المساعدة في الاداء (تدريبي)</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المتعلم هو الذي يقرر البداية والنهاية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الاستعانة بجهاز العرض( داتا </w:t>
            </w:r>
            <w:proofErr w:type="spellStart"/>
            <w:r w:rsidRPr="006572F3">
              <w:rPr>
                <w:rFonts w:cs="Simplified Arabic" w:hint="cs"/>
                <w:b/>
                <w:bCs/>
                <w:sz w:val="28"/>
                <w:szCs w:val="28"/>
                <w:rtl/>
                <w:lang w:bidi="ar-IQ"/>
              </w:rPr>
              <w:t>شو</w:t>
            </w:r>
            <w:proofErr w:type="spellEnd"/>
            <w:r w:rsidRPr="006572F3">
              <w:rPr>
                <w:rFonts w:cs="Simplified Arabic" w:hint="cs"/>
                <w:b/>
                <w:bCs/>
                <w:sz w:val="28"/>
                <w:szCs w:val="28"/>
                <w:rtl/>
                <w:lang w:bidi="ar-IQ"/>
              </w:rPr>
              <w:t xml:space="preserve"> ) لعرض الاداء الصحيح ووضعية اجزاء الجسم والتزويد بالتغذية الراجعة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يقوم المعلم بملاحظة الاداء الخاطئ وعرض فيديو توضيحي لغرض تصحيح الاخطاء مع التوجيه (متمازج).</w:t>
            </w:r>
          </w:p>
          <w:p w:rsidR="006572F3" w:rsidRPr="006572F3" w:rsidRDefault="006572F3" w:rsidP="006572F3">
            <w:pPr>
              <w:numPr>
                <w:ilvl w:val="0"/>
                <w:numId w:val="50"/>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المقارنة بين وما موجود في ورقة المعيار واداه  لغرض تشخيص الخطأ (تدريبي) </w:t>
            </w:r>
          </w:p>
          <w:p w:rsidR="006572F3" w:rsidRPr="006572F3" w:rsidRDefault="006572F3" w:rsidP="006572F3">
            <w:pPr>
              <w:numPr>
                <w:ilvl w:val="0"/>
                <w:numId w:val="50"/>
              </w:numPr>
              <w:tabs>
                <w:tab w:val="left" w:pos="5996"/>
              </w:tabs>
              <w:spacing w:line="276" w:lineRule="auto"/>
              <w:contextualSpacing/>
              <w:rPr>
                <w:rFonts w:cs="Simplified Arabic"/>
                <w:b/>
                <w:bCs/>
                <w:sz w:val="28"/>
                <w:szCs w:val="28"/>
                <w:rtl/>
                <w:lang w:bidi="ar-IQ"/>
              </w:rPr>
            </w:pPr>
            <w:r w:rsidRPr="006572F3">
              <w:rPr>
                <w:rFonts w:cs="Simplified Arabic" w:hint="cs"/>
                <w:b/>
                <w:bCs/>
                <w:sz w:val="28"/>
                <w:szCs w:val="28"/>
                <w:rtl/>
                <w:lang w:bidi="ar-IQ"/>
              </w:rPr>
              <w:lastRenderedPageBreak/>
              <w:t xml:space="preserve">الرجوع الى جهاز العرض لغرض التعرف على الاداء الاكثر دقة من خلال العرض البطيء (متمازج).   </w:t>
            </w:r>
          </w:p>
        </w:tc>
      </w:tr>
      <w:tr w:rsidR="006572F3" w:rsidRPr="006572F3" w:rsidTr="006B691E">
        <w:trPr>
          <w:jc w:val="center"/>
        </w:trPr>
        <w:tc>
          <w:tcPr>
            <w:tcW w:w="1705"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القسم الختامي</w:t>
            </w:r>
          </w:p>
        </w:tc>
        <w:tc>
          <w:tcPr>
            <w:tcW w:w="697"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15 د</w:t>
            </w:r>
          </w:p>
        </w:tc>
        <w:tc>
          <w:tcPr>
            <w:tcW w:w="4961"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لعبة ترويحية ، تمارين تهدئة وارتخاء ،ارجاع و ترتيب الادوات ، ثم التجمع والانصراف .</w:t>
            </w:r>
          </w:p>
        </w:tc>
        <w:tc>
          <w:tcPr>
            <w:tcW w:w="2410" w:type="dxa"/>
          </w:tcPr>
          <w:p w:rsidR="006572F3" w:rsidRPr="006572F3" w:rsidRDefault="006572F3" w:rsidP="006572F3">
            <w:pPr>
              <w:tabs>
                <w:tab w:val="left" w:pos="5996"/>
              </w:tabs>
              <w:spacing w:line="276" w:lineRule="auto"/>
              <w:rPr>
                <w:rFonts w:cs="Simplified Arabic"/>
                <w:b/>
                <w:bCs/>
                <w:sz w:val="28"/>
                <w:szCs w:val="28"/>
                <w:rtl/>
                <w:lang w:bidi="ar-IQ"/>
              </w:rPr>
            </w:pPr>
          </w:p>
        </w:tc>
        <w:tc>
          <w:tcPr>
            <w:tcW w:w="3753" w:type="dxa"/>
          </w:tcPr>
          <w:p w:rsidR="006572F3" w:rsidRPr="006572F3" w:rsidRDefault="006572F3" w:rsidP="006572F3">
            <w:pPr>
              <w:numPr>
                <w:ilvl w:val="0"/>
                <w:numId w:val="50"/>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1-التأكيد على الالتزام بالتواصل والمناقشة والبحث خلال شبكة الانترنت والاجابة على الاسئلة المطروحة . </w:t>
            </w:r>
          </w:p>
        </w:tc>
      </w:tr>
    </w:tbl>
    <w:p w:rsidR="006572F3" w:rsidRPr="006572F3" w:rsidRDefault="006572F3" w:rsidP="006572F3">
      <w:pPr>
        <w:tabs>
          <w:tab w:val="left" w:pos="5996"/>
        </w:tabs>
        <w:rPr>
          <w:rFonts w:cs="Simplified Arabic"/>
          <w:b/>
          <w:bCs/>
          <w:sz w:val="28"/>
          <w:szCs w:val="28"/>
          <w:rtl/>
          <w:lang w:bidi="ar-IQ"/>
        </w:rPr>
      </w:pPr>
    </w:p>
    <w:p w:rsidR="006572F3" w:rsidRPr="006572F3" w:rsidRDefault="006572F3" w:rsidP="006572F3">
      <w:pPr>
        <w:tabs>
          <w:tab w:val="left" w:pos="5996"/>
        </w:tabs>
        <w:jc w:val="center"/>
        <w:rPr>
          <w:rFonts w:cs="Simplified Arabic"/>
          <w:b/>
          <w:bCs/>
          <w:sz w:val="28"/>
          <w:szCs w:val="28"/>
          <w:rtl/>
          <w:lang w:bidi="ar-IQ"/>
        </w:rPr>
      </w:pPr>
    </w:p>
    <w:p w:rsidR="006572F3" w:rsidRPr="006572F3" w:rsidRDefault="006572F3" w:rsidP="006572F3">
      <w:pPr>
        <w:tabs>
          <w:tab w:val="left" w:pos="5996"/>
        </w:tabs>
        <w:jc w:val="center"/>
        <w:rPr>
          <w:rFonts w:cs="Simplified Arabic"/>
          <w:b/>
          <w:bCs/>
          <w:sz w:val="28"/>
          <w:szCs w:val="28"/>
          <w:rtl/>
          <w:lang w:bidi="ar-IQ"/>
        </w:rPr>
      </w:pPr>
    </w:p>
    <w:p w:rsidR="006572F3" w:rsidRPr="006B691E" w:rsidRDefault="006572F3" w:rsidP="006B691E">
      <w:pPr>
        <w:tabs>
          <w:tab w:val="left" w:pos="5996"/>
        </w:tabs>
        <w:spacing w:after="0" w:line="240" w:lineRule="auto"/>
        <w:jc w:val="center"/>
        <w:rPr>
          <w:rFonts w:cs="Simplified Arabic"/>
          <w:b/>
          <w:bCs/>
          <w:sz w:val="28"/>
          <w:szCs w:val="28"/>
          <w:rtl/>
          <w:lang w:bidi="ar-IQ"/>
        </w:rPr>
      </w:pPr>
      <w:r w:rsidRPr="006B691E">
        <w:rPr>
          <w:rFonts w:cs="Simplified Arabic" w:hint="cs"/>
          <w:b/>
          <w:bCs/>
          <w:sz w:val="28"/>
          <w:szCs w:val="28"/>
          <w:rtl/>
          <w:lang w:bidi="ar-IQ"/>
        </w:rPr>
        <w:t>ورقة عمل " المعيار"</w:t>
      </w:r>
    </w:p>
    <w:p w:rsidR="006572F3" w:rsidRPr="006B691E" w:rsidRDefault="006572F3" w:rsidP="006B691E">
      <w:pPr>
        <w:tabs>
          <w:tab w:val="left" w:pos="5996"/>
        </w:tabs>
        <w:spacing w:after="0" w:line="240" w:lineRule="auto"/>
        <w:rPr>
          <w:rFonts w:cs="Simplified Arabic"/>
          <w:b/>
          <w:bCs/>
          <w:sz w:val="28"/>
          <w:szCs w:val="28"/>
          <w:rtl/>
          <w:lang w:bidi="ar-IQ"/>
        </w:rPr>
      </w:pPr>
      <w:r w:rsidRPr="006B691E">
        <w:rPr>
          <w:rFonts w:cs="Simplified Arabic" w:hint="cs"/>
          <w:b/>
          <w:bCs/>
          <w:sz w:val="28"/>
          <w:szCs w:val="28"/>
          <w:rtl/>
          <w:lang w:bidi="ar-IQ"/>
        </w:rPr>
        <w:t>اسم الطالب                            المرحلة                                     التاريخ                                  رقم البطاقة (   )</w:t>
      </w:r>
    </w:p>
    <w:p w:rsidR="006572F3" w:rsidRPr="006B691E" w:rsidRDefault="006572F3" w:rsidP="006B691E">
      <w:pPr>
        <w:tabs>
          <w:tab w:val="left" w:pos="5996"/>
        </w:tabs>
        <w:spacing w:after="0" w:line="240" w:lineRule="auto"/>
        <w:rPr>
          <w:rFonts w:cs="Simplified Arabic"/>
          <w:b/>
          <w:bCs/>
          <w:sz w:val="28"/>
          <w:szCs w:val="28"/>
          <w:rtl/>
          <w:lang w:bidi="ar-IQ"/>
        </w:rPr>
      </w:pPr>
      <w:r w:rsidRPr="006B691E">
        <w:rPr>
          <w:rFonts w:cs="Simplified Arabic" w:hint="cs"/>
          <w:b/>
          <w:bCs/>
          <w:sz w:val="28"/>
          <w:szCs w:val="28"/>
          <w:rtl/>
          <w:lang w:bidi="ar-IQ"/>
        </w:rPr>
        <w:t xml:space="preserve">تعليمات للطالب </w:t>
      </w:r>
    </w:p>
    <w:p w:rsidR="006572F3" w:rsidRPr="006B691E" w:rsidRDefault="006572F3" w:rsidP="006B691E">
      <w:pPr>
        <w:tabs>
          <w:tab w:val="left" w:pos="5996"/>
        </w:tabs>
        <w:spacing w:after="0" w:line="240" w:lineRule="auto"/>
        <w:rPr>
          <w:rFonts w:cs="Simplified Arabic"/>
          <w:b/>
          <w:bCs/>
          <w:sz w:val="28"/>
          <w:szCs w:val="28"/>
          <w:rtl/>
          <w:lang w:bidi="ar-IQ"/>
        </w:rPr>
      </w:pPr>
      <w:r w:rsidRPr="006B691E">
        <w:rPr>
          <w:rFonts w:cs="Simplified Arabic" w:hint="cs"/>
          <w:b/>
          <w:bCs/>
          <w:sz w:val="28"/>
          <w:szCs w:val="28"/>
          <w:rtl/>
          <w:lang w:bidi="ar-IQ"/>
        </w:rPr>
        <w:lastRenderedPageBreak/>
        <w:t xml:space="preserve">1 </w:t>
      </w:r>
      <w:r w:rsidRPr="006B691E">
        <w:rPr>
          <w:rFonts w:cs="Simplified Arabic"/>
          <w:b/>
          <w:bCs/>
          <w:sz w:val="28"/>
          <w:szCs w:val="28"/>
          <w:rtl/>
          <w:lang w:bidi="ar-IQ"/>
        </w:rPr>
        <w:t>–</w:t>
      </w:r>
      <w:r w:rsidRPr="006B691E">
        <w:rPr>
          <w:rFonts w:cs="Simplified Arabic" w:hint="cs"/>
          <w:b/>
          <w:bCs/>
          <w:sz w:val="28"/>
          <w:szCs w:val="28"/>
          <w:rtl/>
          <w:lang w:bidi="ar-IQ"/>
        </w:rPr>
        <w:t xml:space="preserve"> مارس العمل كما هو موصوف </w:t>
      </w:r>
    </w:p>
    <w:p w:rsidR="006572F3" w:rsidRPr="006B691E" w:rsidRDefault="006572F3" w:rsidP="006B691E">
      <w:pPr>
        <w:tabs>
          <w:tab w:val="left" w:pos="5996"/>
        </w:tabs>
        <w:spacing w:after="0" w:line="240" w:lineRule="auto"/>
        <w:rPr>
          <w:rFonts w:cs="Simplified Arabic"/>
          <w:b/>
          <w:bCs/>
          <w:sz w:val="28"/>
          <w:szCs w:val="28"/>
          <w:rtl/>
          <w:lang w:bidi="ar-IQ"/>
        </w:rPr>
      </w:pPr>
      <w:r w:rsidRPr="006B691E">
        <w:rPr>
          <w:rFonts w:cs="Simplified Arabic" w:hint="cs"/>
          <w:b/>
          <w:bCs/>
          <w:sz w:val="28"/>
          <w:szCs w:val="28"/>
          <w:rtl/>
          <w:lang w:bidi="ar-IQ"/>
        </w:rPr>
        <w:t xml:space="preserve">2 </w:t>
      </w:r>
      <w:r w:rsidRPr="006B691E">
        <w:rPr>
          <w:rFonts w:cs="Simplified Arabic"/>
          <w:b/>
          <w:bCs/>
          <w:sz w:val="28"/>
          <w:szCs w:val="28"/>
          <w:rtl/>
          <w:lang w:bidi="ar-IQ"/>
        </w:rPr>
        <w:t>–</w:t>
      </w:r>
      <w:r w:rsidRPr="006B691E">
        <w:rPr>
          <w:rFonts w:cs="Simplified Arabic" w:hint="cs"/>
          <w:b/>
          <w:bCs/>
          <w:sz w:val="28"/>
          <w:szCs w:val="28"/>
          <w:rtl/>
          <w:lang w:bidi="ar-IQ"/>
        </w:rPr>
        <w:t xml:space="preserve"> اداء الوضع الابتدائي لرفعة الخطف  - رفع الاثقال .</w:t>
      </w:r>
    </w:p>
    <w:tbl>
      <w:tblPr>
        <w:tblStyle w:val="a8"/>
        <w:bidiVisual/>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8254"/>
        <w:gridCol w:w="5920"/>
      </w:tblGrid>
      <w:tr w:rsidR="006572F3" w:rsidRPr="006572F3" w:rsidTr="006B691E">
        <w:trPr>
          <w:trHeight w:val="854"/>
        </w:trPr>
        <w:tc>
          <w:tcPr>
            <w:tcW w:w="8254" w:type="dxa"/>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طريقة الاداء الفني</w:t>
            </w:r>
          </w:p>
        </w:tc>
        <w:tc>
          <w:tcPr>
            <w:tcW w:w="5920" w:type="dxa"/>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الاشكال او الرسوم التوضيحية</w:t>
            </w:r>
          </w:p>
          <w:p w:rsidR="006572F3" w:rsidRPr="006572F3" w:rsidRDefault="006572F3" w:rsidP="006572F3">
            <w:pPr>
              <w:tabs>
                <w:tab w:val="left" w:pos="5996"/>
              </w:tabs>
              <w:spacing w:line="276" w:lineRule="auto"/>
              <w:jc w:val="center"/>
              <w:rPr>
                <w:rFonts w:cs="Simplified Arabic"/>
                <w:b/>
                <w:bCs/>
                <w:sz w:val="28"/>
                <w:szCs w:val="28"/>
                <w:rtl/>
                <w:lang w:bidi="ar-IQ"/>
              </w:rPr>
            </w:pPr>
          </w:p>
        </w:tc>
      </w:tr>
      <w:tr w:rsidR="006572F3" w:rsidRPr="006572F3" w:rsidTr="006B691E">
        <w:tc>
          <w:tcPr>
            <w:tcW w:w="8254" w:type="dxa"/>
          </w:tcPr>
          <w:p w:rsidR="006572F3" w:rsidRPr="006572F3" w:rsidRDefault="006572F3" w:rsidP="006572F3">
            <w:pPr>
              <w:numPr>
                <w:ilvl w:val="0"/>
                <w:numId w:val="47"/>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 xml:space="preserve">يقف المتعلم امام عمود الثقل وبمنتصفه </w:t>
            </w:r>
          </w:p>
          <w:p w:rsidR="006572F3" w:rsidRPr="006572F3" w:rsidRDefault="006572F3" w:rsidP="006572F3">
            <w:pPr>
              <w:numPr>
                <w:ilvl w:val="0"/>
                <w:numId w:val="47"/>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يضع قدميه تحت عمود الثقل وتكون القدمان بعرض الحوض او الكتف او حسب طول اللاعب .</w:t>
            </w:r>
          </w:p>
          <w:p w:rsidR="006572F3" w:rsidRPr="006572F3" w:rsidRDefault="006572F3" w:rsidP="006572F3">
            <w:pPr>
              <w:tabs>
                <w:tab w:val="left" w:pos="5996"/>
              </w:tabs>
              <w:spacing w:line="276" w:lineRule="auto"/>
              <w:ind w:left="360"/>
              <w:contextualSpacing/>
              <w:jc w:val="highKashida"/>
              <w:rPr>
                <w:rFonts w:cs="Simplified Arabic"/>
                <w:b/>
                <w:bCs/>
                <w:sz w:val="28"/>
                <w:szCs w:val="28"/>
                <w:rtl/>
                <w:lang w:bidi="ar-IQ"/>
              </w:rPr>
            </w:pPr>
            <w:r w:rsidRPr="006572F3">
              <w:rPr>
                <w:rFonts w:cs="Simplified Arabic" w:hint="cs"/>
                <w:b/>
                <w:bCs/>
                <w:sz w:val="28"/>
                <w:szCs w:val="28"/>
                <w:rtl/>
                <w:lang w:bidi="ar-IQ"/>
              </w:rPr>
              <w:t>ومتجهتان الى الخرج ومستندتان بشكل كامل على الارض ومفاصل امشاط القمين تحت  القدمين .</w:t>
            </w:r>
          </w:p>
          <w:p w:rsidR="006572F3" w:rsidRPr="006572F3" w:rsidRDefault="006572F3" w:rsidP="006572F3">
            <w:pPr>
              <w:numPr>
                <w:ilvl w:val="0"/>
                <w:numId w:val="47"/>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الظهر مسطح والعمود الفقري والرأس باتجاه واحد ويركز النظر على بعد ثلاث امتار الى الامام تقريباً .</w:t>
            </w:r>
          </w:p>
          <w:p w:rsidR="006572F3" w:rsidRPr="006572F3" w:rsidRDefault="006572F3" w:rsidP="006572F3">
            <w:pPr>
              <w:numPr>
                <w:ilvl w:val="0"/>
                <w:numId w:val="47"/>
              </w:numPr>
              <w:tabs>
                <w:tab w:val="left" w:pos="5996"/>
              </w:tabs>
              <w:spacing w:line="276" w:lineRule="auto"/>
              <w:contextualSpacing/>
              <w:jc w:val="highKashida"/>
              <w:rPr>
                <w:rFonts w:cs="Simplified Arabic"/>
                <w:b/>
                <w:bCs/>
                <w:sz w:val="28"/>
                <w:szCs w:val="28"/>
                <w:lang w:bidi="ar-IQ"/>
              </w:rPr>
            </w:pPr>
            <w:r w:rsidRPr="006572F3">
              <w:rPr>
                <w:rFonts w:cs="Simplified Arabic" w:hint="cs"/>
                <w:b/>
                <w:bCs/>
                <w:sz w:val="28"/>
                <w:szCs w:val="28"/>
                <w:rtl/>
                <w:lang w:bidi="ar-IQ"/>
              </w:rPr>
              <w:t>الذراعين ممدودتان والكتف عمودي على الرسغ وتكون الركبتان زاويتين قائمتين .</w:t>
            </w:r>
          </w:p>
          <w:p w:rsidR="006572F3" w:rsidRPr="002D0DEE" w:rsidRDefault="006572F3" w:rsidP="002D0DEE">
            <w:pPr>
              <w:numPr>
                <w:ilvl w:val="0"/>
                <w:numId w:val="47"/>
              </w:numPr>
              <w:tabs>
                <w:tab w:val="left" w:pos="5996"/>
              </w:tabs>
              <w:spacing w:line="276" w:lineRule="auto"/>
              <w:contextualSpacing/>
              <w:jc w:val="highKashida"/>
              <w:rPr>
                <w:rFonts w:cs="Simplified Arabic"/>
                <w:b/>
                <w:bCs/>
                <w:sz w:val="28"/>
                <w:szCs w:val="28"/>
                <w:rtl/>
                <w:lang w:bidi="ar-IQ"/>
              </w:rPr>
            </w:pPr>
            <w:r w:rsidRPr="006572F3">
              <w:rPr>
                <w:rFonts w:cs="Simplified Arabic" w:hint="cs"/>
                <w:b/>
                <w:bCs/>
                <w:sz w:val="28"/>
                <w:szCs w:val="28"/>
                <w:rtl/>
                <w:lang w:bidi="ar-IQ"/>
              </w:rPr>
              <w:t xml:space="preserve">يرتفع الورك الى الاعلى لان الاداء السليم يعتمد على الوضع الابتدائي الصحيح </w:t>
            </w:r>
          </w:p>
        </w:tc>
        <w:tc>
          <w:tcPr>
            <w:tcW w:w="5920" w:type="dxa"/>
          </w:tcPr>
          <w:p w:rsidR="006572F3" w:rsidRPr="006572F3" w:rsidRDefault="006572F3" w:rsidP="006572F3">
            <w:pPr>
              <w:tabs>
                <w:tab w:val="left" w:pos="5996"/>
              </w:tabs>
              <w:spacing w:line="276" w:lineRule="auto"/>
              <w:jc w:val="highKashida"/>
              <w:rPr>
                <w:rFonts w:cs="Simplified Arabic"/>
                <w:b/>
                <w:bCs/>
                <w:sz w:val="28"/>
                <w:szCs w:val="28"/>
                <w:rtl/>
                <w:lang w:bidi="ar-IQ"/>
              </w:rPr>
            </w:pPr>
            <w:r w:rsidRPr="006572F3">
              <w:rPr>
                <w:rFonts w:ascii="Arial" w:hAnsi="Arial" w:cs="Simplified Arabic"/>
                <w:b/>
                <w:bCs/>
                <w:noProof/>
                <w:sz w:val="28"/>
                <w:szCs w:val="28"/>
              </w:rPr>
              <w:drawing>
                <wp:inline distT="0" distB="0" distL="0" distR="0" wp14:anchorId="384346A5" wp14:editId="07F9EC5B">
                  <wp:extent cx="3609975" cy="1662430"/>
                  <wp:effectExtent l="0" t="0" r="9525" b="0"/>
                  <wp:docPr id="47" name="صورة 47" descr="Picturej 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Picturej 001"/>
                          <pic:cNvPicPr>
                            <a:picLocks noChangeAspect="1" noChangeArrowheads="1"/>
                          </pic:cNvPicPr>
                        </pic:nvPicPr>
                        <pic:blipFill>
                          <a:blip r:embed="rId37">
                            <a:lum contrast="24000"/>
                            <a:extLst>
                              <a:ext uri="{28A0092B-C50C-407E-A947-70E740481C1C}">
                                <a14:useLocalDpi xmlns:a14="http://schemas.microsoft.com/office/drawing/2010/main" val="0"/>
                              </a:ext>
                            </a:extLst>
                          </a:blip>
                          <a:srcRect l="9946" t="34691" r="30922" b="50461"/>
                          <a:stretch>
                            <a:fillRect/>
                          </a:stretch>
                        </pic:blipFill>
                        <pic:spPr bwMode="auto">
                          <a:xfrm>
                            <a:off x="0" y="0"/>
                            <a:ext cx="3609975" cy="1662430"/>
                          </a:xfrm>
                          <a:prstGeom prst="rect">
                            <a:avLst/>
                          </a:prstGeom>
                          <a:noFill/>
                          <a:ln>
                            <a:noFill/>
                          </a:ln>
                        </pic:spPr>
                      </pic:pic>
                    </a:graphicData>
                  </a:graphic>
                </wp:inline>
              </w:drawing>
            </w:r>
          </w:p>
        </w:tc>
      </w:tr>
    </w:tbl>
    <w:p w:rsidR="006572F3" w:rsidRPr="006572F3" w:rsidRDefault="006572F3" w:rsidP="00C6747F">
      <w:pPr>
        <w:tabs>
          <w:tab w:val="left" w:pos="4268"/>
        </w:tabs>
        <w:rPr>
          <w:rFonts w:cs="Simplified Arabic"/>
          <w:b/>
          <w:bCs/>
          <w:sz w:val="28"/>
          <w:szCs w:val="28"/>
          <w:rtl/>
          <w:lang w:bidi="ar-IQ"/>
        </w:rPr>
      </w:pPr>
    </w:p>
    <w:p w:rsidR="006572F3" w:rsidRPr="006572F3" w:rsidRDefault="006572F3" w:rsidP="00F5367E">
      <w:pPr>
        <w:tabs>
          <w:tab w:val="left" w:pos="4268"/>
        </w:tabs>
        <w:spacing w:after="0" w:line="240" w:lineRule="auto"/>
        <w:jc w:val="center"/>
        <w:rPr>
          <w:rFonts w:cs="Simplified Arabic"/>
          <w:b/>
          <w:bCs/>
          <w:sz w:val="28"/>
          <w:szCs w:val="28"/>
          <w:rtl/>
          <w:lang w:bidi="ar-IQ"/>
        </w:rPr>
      </w:pPr>
      <w:r w:rsidRPr="006572F3">
        <w:rPr>
          <w:rFonts w:cs="Simplified Arabic" w:hint="cs"/>
          <w:b/>
          <w:bCs/>
          <w:sz w:val="28"/>
          <w:szCs w:val="28"/>
          <w:rtl/>
          <w:lang w:bidi="ar-IQ"/>
        </w:rPr>
        <w:t>التطبيق</w:t>
      </w:r>
    </w:p>
    <w:p w:rsidR="006572F3" w:rsidRPr="006572F3" w:rsidRDefault="006572F3" w:rsidP="00F5367E">
      <w:pPr>
        <w:tabs>
          <w:tab w:val="left" w:pos="4268"/>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اداء ما موضح في ورقة العمل .</w:t>
      </w:r>
    </w:p>
    <w:p w:rsidR="006572F3" w:rsidRPr="006572F3" w:rsidRDefault="006572F3" w:rsidP="00F5367E">
      <w:pPr>
        <w:tabs>
          <w:tab w:val="left" w:pos="4268"/>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الاستعانة بالتغذية الراجعة بأنواعها .</w:t>
      </w:r>
    </w:p>
    <w:tbl>
      <w:tblPr>
        <w:tblStyle w:val="a8"/>
        <w:bidiVisual/>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939"/>
        <w:gridCol w:w="4992"/>
        <w:gridCol w:w="2181"/>
        <w:gridCol w:w="2524"/>
        <w:gridCol w:w="3538"/>
      </w:tblGrid>
      <w:tr w:rsidR="006572F3" w:rsidRPr="006572F3" w:rsidTr="00F5367E">
        <w:tc>
          <w:tcPr>
            <w:tcW w:w="939"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p>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ت</w:t>
            </w:r>
          </w:p>
        </w:tc>
        <w:tc>
          <w:tcPr>
            <w:tcW w:w="4992"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الواجبات المطلوبة</w:t>
            </w:r>
          </w:p>
        </w:tc>
        <w:tc>
          <w:tcPr>
            <w:tcW w:w="4705" w:type="dxa"/>
            <w:gridSpan w:val="2"/>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النتائج</w:t>
            </w:r>
          </w:p>
        </w:tc>
        <w:tc>
          <w:tcPr>
            <w:tcW w:w="3538"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مصادر التغذية الراجعة</w:t>
            </w:r>
          </w:p>
        </w:tc>
      </w:tr>
      <w:tr w:rsidR="006572F3" w:rsidRPr="006572F3" w:rsidTr="00F5367E">
        <w:tc>
          <w:tcPr>
            <w:tcW w:w="939" w:type="dxa"/>
            <w:vMerge/>
          </w:tcPr>
          <w:p w:rsidR="006572F3" w:rsidRPr="006572F3" w:rsidRDefault="006572F3" w:rsidP="006572F3">
            <w:pPr>
              <w:tabs>
                <w:tab w:val="left" w:pos="4268"/>
              </w:tabs>
              <w:spacing w:line="276" w:lineRule="auto"/>
              <w:rPr>
                <w:rFonts w:cs="Simplified Arabic"/>
                <w:b/>
                <w:bCs/>
                <w:sz w:val="28"/>
                <w:szCs w:val="28"/>
                <w:rtl/>
                <w:lang w:bidi="ar-IQ"/>
              </w:rPr>
            </w:pPr>
          </w:p>
        </w:tc>
        <w:tc>
          <w:tcPr>
            <w:tcW w:w="4992" w:type="dxa"/>
            <w:vMerge/>
          </w:tcPr>
          <w:p w:rsidR="006572F3" w:rsidRPr="006572F3" w:rsidRDefault="006572F3" w:rsidP="006572F3">
            <w:pPr>
              <w:tabs>
                <w:tab w:val="left" w:pos="4268"/>
              </w:tabs>
              <w:spacing w:line="276" w:lineRule="auto"/>
              <w:rPr>
                <w:rFonts w:cs="Simplified Arabic"/>
                <w:b/>
                <w:bCs/>
                <w:sz w:val="28"/>
                <w:szCs w:val="28"/>
                <w:rtl/>
                <w:lang w:bidi="ar-IQ"/>
              </w:rPr>
            </w:pPr>
          </w:p>
        </w:tc>
        <w:tc>
          <w:tcPr>
            <w:tcW w:w="2181" w:type="dxa"/>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ascii="Times New Roman" w:hAnsi="Times New Roman" w:cs="Times New Roman" w:hint="cs"/>
                <w:b/>
                <w:bCs/>
                <w:sz w:val="28"/>
                <w:szCs w:val="28"/>
                <w:rtl/>
                <w:lang w:bidi="ar-IQ"/>
              </w:rPr>
              <w:t>√</w:t>
            </w:r>
          </w:p>
        </w:tc>
        <w:tc>
          <w:tcPr>
            <w:tcW w:w="2524" w:type="dxa"/>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asciiTheme="minorBidi" w:hAnsiTheme="minorBidi" w:cs="Simplified Arabic"/>
                <w:b/>
                <w:bCs/>
                <w:sz w:val="28"/>
                <w:szCs w:val="28"/>
                <w:rtl/>
                <w:lang w:bidi="ar-IQ"/>
              </w:rPr>
              <w:t>×</w:t>
            </w:r>
          </w:p>
        </w:tc>
        <w:tc>
          <w:tcPr>
            <w:tcW w:w="3538" w:type="dxa"/>
            <w:vMerge/>
          </w:tcPr>
          <w:p w:rsidR="006572F3" w:rsidRPr="006572F3" w:rsidRDefault="006572F3" w:rsidP="006572F3">
            <w:pPr>
              <w:tabs>
                <w:tab w:val="left" w:pos="4268"/>
              </w:tabs>
              <w:spacing w:line="276" w:lineRule="auto"/>
              <w:jc w:val="center"/>
              <w:rPr>
                <w:rFonts w:asciiTheme="minorBidi" w:hAnsiTheme="minorBidi"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1 </w:t>
            </w:r>
          </w:p>
        </w:tc>
        <w:tc>
          <w:tcPr>
            <w:tcW w:w="499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الوضع الابتدائي بتكرار بدون اداة </w:t>
            </w:r>
          </w:p>
        </w:tc>
        <w:tc>
          <w:tcPr>
            <w:tcW w:w="2181"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2524" w:type="dxa"/>
          </w:tcPr>
          <w:p w:rsidR="006572F3" w:rsidRPr="006572F3" w:rsidRDefault="006572F3" w:rsidP="006572F3">
            <w:pPr>
              <w:tabs>
                <w:tab w:val="left" w:pos="4268"/>
              </w:tabs>
              <w:spacing w:line="276" w:lineRule="auto"/>
              <w:rPr>
                <w:rFonts w:cs="Simplified Arabic"/>
                <w:b/>
                <w:bCs/>
                <w:sz w:val="28"/>
                <w:szCs w:val="28"/>
                <w:rtl/>
                <w:lang w:bidi="ar-IQ"/>
              </w:rPr>
            </w:pPr>
          </w:p>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val="restart"/>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2</w:t>
            </w:r>
          </w:p>
        </w:tc>
        <w:tc>
          <w:tcPr>
            <w:tcW w:w="4992" w:type="dxa"/>
          </w:tcPr>
          <w:p w:rsidR="006572F3" w:rsidRPr="006572F3" w:rsidRDefault="006572F3" w:rsidP="002D0DEE">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الوضع الابتدائي باستخدام عصا التعلم </w:t>
            </w:r>
          </w:p>
        </w:tc>
        <w:tc>
          <w:tcPr>
            <w:tcW w:w="2181"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2524"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3</w:t>
            </w:r>
          </w:p>
        </w:tc>
        <w:tc>
          <w:tcPr>
            <w:tcW w:w="499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الوضع الابتدائي باستخدام عمود الثقل </w:t>
            </w:r>
          </w:p>
          <w:p w:rsidR="006572F3" w:rsidRPr="006572F3" w:rsidRDefault="006572F3" w:rsidP="006572F3">
            <w:pPr>
              <w:tabs>
                <w:tab w:val="left" w:pos="4268"/>
              </w:tabs>
              <w:spacing w:line="276" w:lineRule="auto"/>
              <w:rPr>
                <w:rFonts w:cs="Simplified Arabic"/>
                <w:b/>
                <w:bCs/>
                <w:sz w:val="28"/>
                <w:szCs w:val="28"/>
                <w:rtl/>
                <w:lang w:bidi="ar-IQ"/>
              </w:rPr>
            </w:pPr>
          </w:p>
        </w:tc>
        <w:tc>
          <w:tcPr>
            <w:tcW w:w="2181"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2524"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4</w:t>
            </w:r>
          </w:p>
        </w:tc>
        <w:tc>
          <w:tcPr>
            <w:tcW w:w="499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الوضع الابتدائي والربط بمرحلة السحبة الاولى </w:t>
            </w:r>
          </w:p>
        </w:tc>
        <w:tc>
          <w:tcPr>
            <w:tcW w:w="2181"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2524"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bl>
    <w:p w:rsidR="006572F3" w:rsidRPr="006572F3" w:rsidRDefault="006572F3" w:rsidP="006572F3">
      <w:pPr>
        <w:rPr>
          <w:rFonts w:cs="Simplified Arabic"/>
          <w:b/>
          <w:bCs/>
          <w:sz w:val="28"/>
          <w:szCs w:val="28"/>
          <w:rtl/>
        </w:rPr>
      </w:pPr>
    </w:p>
    <w:p w:rsidR="002D0DEE" w:rsidRDefault="002D0DEE" w:rsidP="00F5367E">
      <w:pPr>
        <w:spacing w:after="0" w:line="240" w:lineRule="auto"/>
        <w:jc w:val="center"/>
        <w:rPr>
          <w:rFonts w:cs="Simplified Arabic"/>
          <w:b/>
          <w:bCs/>
          <w:sz w:val="28"/>
          <w:szCs w:val="28"/>
          <w:rtl/>
          <w:lang w:bidi="ar-IQ"/>
        </w:rPr>
      </w:pPr>
    </w:p>
    <w:p w:rsidR="006572F3" w:rsidRPr="00F5367E" w:rsidRDefault="006572F3" w:rsidP="00F5367E">
      <w:pPr>
        <w:spacing w:after="0" w:line="240" w:lineRule="auto"/>
        <w:jc w:val="center"/>
        <w:rPr>
          <w:rFonts w:cs="Simplified Arabic"/>
          <w:b/>
          <w:bCs/>
          <w:sz w:val="28"/>
          <w:szCs w:val="28"/>
          <w:rtl/>
          <w:lang w:bidi="ar-IQ"/>
        </w:rPr>
      </w:pPr>
      <w:r w:rsidRPr="00F5367E">
        <w:rPr>
          <w:rFonts w:cs="Simplified Arabic" w:hint="cs"/>
          <w:b/>
          <w:bCs/>
          <w:sz w:val="28"/>
          <w:szCs w:val="28"/>
          <w:rtl/>
          <w:lang w:bidi="ar-IQ"/>
        </w:rPr>
        <w:lastRenderedPageBreak/>
        <w:t>أنموذج لوحدة تعليمية باستراتيجية التعليم المتمازج</w:t>
      </w:r>
    </w:p>
    <w:p w:rsidR="006572F3" w:rsidRPr="00F5367E" w:rsidRDefault="006572F3" w:rsidP="00F5367E">
      <w:pPr>
        <w:tabs>
          <w:tab w:val="left" w:pos="5996"/>
        </w:tabs>
        <w:spacing w:after="0" w:line="240" w:lineRule="auto"/>
        <w:rPr>
          <w:rFonts w:cs="Simplified Arabic"/>
          <w:b/>
          <w:bCs/>
          <w:sz w:val="28"/>
          <w:szCs w:val="28"/>
          <w:rtl/>
          <w:lang w:bidi="ar-IQ"/>
        </w:rPr>
      </w:pPr>
      <w:r w:rsidRPr="00F5367E">
        <w:rPr>
          <w:rFonts w:cs="Simplified Arabic" w:hint="cs"/>
          <w:b/>
          <w:bCs/>
          <w:sz w:val="28"/>
          <w:szCs w:val="28"/>
          <w:rtl/>
          <w:lang w:bidi="ar-IQ"/>
        </w:rPr>
        <w:t>المرحلة الدراسية : المرحلة الاولى</w:t>
      </w:r>
      <w:r w:rsidRPr="00F5367E">
        <w:rPr>
          <w:rFonts w:cs="Simplified Arabic"/>
          <w:b/>
          <w:bCs/>
          <w:sz w:val="28"/>
          <w:szCs w:val="28"/>
          <w:rtl/>
          <w:lang w:bidi="ar-IQ"/>
        </w:rPr>
        <w:tab/>
      </w:r>
      <w:r w:rsidRPr="00F5367E">
        <w:rPr>
          <w:rFonts w:cs="Simplified Arabic" w:hint="cs"/>
          <w:b/>
          <w:bCs/>
          <w:sz w:val="28"/>
          <w:szCs w:val="28"/>
          <w:rtl/>
          <w:lang w:bidi="ar-IQ"/>
        </w:rPr>
        <w:t xml:space="preserve">                                                             عدد الطلاب :20</w:t>
      </w:r>
    </w:p>
    <w:p w:rsidR="006572F3" w:rsidRPr="00F5367E" w:rsidRDefault="006572F3" w:rsidP="00F5367E">
      <w:pPr>
        <w:tabs>
          <w:tab w:val="left" w:pos="5996"/>
        </w:tabs>
        <w:spacing w:after="0" w:line="240" w:lineRule="auto"/>
        <w:rPr>
          <w:rFonts w:cs="Simplified Arabic"/>
          <w:b/>
          <w:bCs/>
          <w:sz w:val="28"/>
          <w:szCs w:val="28"/>
          <w:rtl/>
          <w:lang w:bidi="ar-IQ"/>
        </w:rPr>
      </w:pPr>
      <w:r w:rsidRPr="00F5367E">
        <w:rPr>
          <w:rFonts w:cs="Simplified Arabic" w:hint="cs"/>
          <w:b/>
          <w:bCs/>
          <w:sz w:val="28"/>
          <w:szCs w:val="28"/>
          <w:rtl/>
          <w:lang w:bidi="ar-IQ"/>
        </w:rPr>
        <w:t xml:space="preserve">رقم الوحدة : الوحدة الخامسة    </w:t>
      </w:r>
      <w:r w:rsidRPr="00F5367E">
        <w:rPr>
          <w:rFonts w:cs="Simplified Arabic"/>
          <w:b/>
          <w:bCs/>
          <w:sz w:val="28"/>
          <w:szCs w:val="28"/>
          <w:lang w:bidi="ar-IQ"/>
        </w:rPr>
        <w:tab/>
        <w:t xml:space="preserve">                                                                                     </w:t>
      </w:r>
      <w:r w:rsidRPr="00F5367E">
        <w:rPr>
          <w:rFonts w:cs="Simplified Arabic" w:hint="cs"/>
          <w:b/>
          <w:bCs/>
          <w:sz w:val="28"/>
          <w:szCs w:val="28"/>
          <w:rtl/>
          <w:lang w:bidi="ar-IQ"/>
        </w:rPr>
        <w:t>زمن الوحدة : 90 د</w:t>
      </w:r>
    </w:p>
    <w:tbl>
      <w:tblPr>
        <w:tblStyle w:val="a8"/>
        <w:bidiVisual/>
        <w:tblW w:w="0" w:type="auto"/>
        <w:jc w:val="center"/>
        <w:tblInd w:w="-2396"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3850"/>
      </w:tblGrid>
      <w:tr w:rsidR="006572F3" w:rsidRPr="006572F3" w:rsidTr="00F5367E">
        <w:trPr>
          <w:jc w:val="center"/>
        </w:trPr>
        <w:tc>
          <w:tcPr>
            <w:tcW w:w="13850" w:type="dxa"/>
          </w:tcPr>
          <w:p w:rsidR="006572F3" w:rsidRPr="006572F3" w:rsidRDefault="006572F3" w:rsidP="00FC1D9E">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الهدف التعليمي : تعليم مرحلة السقوط تحت الثقل لرفعة الخطف </w:t>
            </w:r>
          </w:p>
        </w:tc>
      </w:tr>
      <w:tr w:rsidR="006572F3" w:rsidRPr="006572F3" w:rsidTr="00F5367E">
        <w:trPr>
          <w:jc w:val="center"/>
        </w:trPr>
        <w:tc>
          <w:tcPr>
            <w:tcW w:w="13850"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الهدف التربوي : 1- التشجيع على ثقافة الاطلاع والثقة بالنفس 2 </w:t>
            </w:r>
            <w:r w:rsidRPr="006572F3">
              <w:rPr>
                <w:rFonts w:cs="Simplified Arabic"/>
                <w:b/>
                <w:bCs/>
                <w:sz w:val="28"/>
                <w:szCs w:val="28"/>
                <w:rtl/>
                <w:lang w:bidi="ar-IQ"/>
              </w:rPr>
              <w:t>–</w:t>
            </w:r>
            <w:r w:rsidRPr="006572F3">
              <w:rPr>
                <w:rFonts w:cs="Simplified Arabic" w:hint="cs"/>
                <w:b/>
                <w:bCs/>
                <w:sz w:val="28"/>
                <w:szCs w:val="28"/>
                <w:rtl/>
                <w:lang w:bidi="ar-IQ"/>
              </w:rPr>
              <w:t xml:space="preserve"> التشجيع على الاحترام المتبادل</w:t>
            </w:r>
          </w:p>
        </w:tc>
      </w:tr>
    </w:tbl>
    <w:p w:rsidR="006572F3" w:rsidRPr="006572F3" w:rsidRDefault="006572F3" w:rsidP="00F5367E">
      <w:pPr>
        <w:tabs>
          <w:tab w:val="left" w:pos="5996"/>
        </w:tabs>
        <w:rPr>
          <w:rFonts w:cs="Simplified Arabic"/>
          <w:b/>
          <w:bCs/>
          <w:sz w:val="28"/>
          <w:szCs w:val="28"/>
          <w:rtl/>
          <w:lang w:bidi="ar-IQ"/>
        </w:rPr>
      </w:pPr>
      <w:r w:rsidRPr="006572F3">
        <w:rPr>
          <w:rFonts w:cs="Simplified Arabic" w:hint="cs"/>
          <w:b/>
          <w:bCs/>
          <w:sz w:val="28"/>
          <w:szCs w:val="28"/>
          <w:rtl/>
          <w:lang w:bidi="ar-IQ"/>
        </w:rPr>
        <w:t xml:space="preserve">  الادوات والاجهزة : عصا تعلم ، اعمدة ثقل ، اقراص مختلفة الاوزان، جهاز عرض ، حاسبة ، صافرة ، حمالات اوزان ، ساعة توقيت .</w:t>
      </w:r>
    </w:p>
    <w:tbl>
      <w:tblPr>
        <w:tblStyle w:val="a8"/>
        <w:bidiVisual/>
        <w:tblW w:w="0" w:type="auto"/>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ayout w:type="fixed"/>
        <w:tblLook w:val="04A0" w:firstRow="1" w:lastRow="0" w:firstColumn="1" w:lastColumn="0" w:noHBand="0" w:noVBand="1"/>
      </w:tblPr>
      <w:tblGrid>
        <w:gridCol w:w="1733"/>
        <w:gridCol w:w="993"/>
        <w:gridCol w:w="5670"/>
        <w:gridCol w:w="2693"/>
        <w:gridCol w:w="3085"/>
      </w:tblGrid>
      <w:tr w:rsidR="006572F3" w:rsidRPr="006572F3" w:rsidTr="00F5367E">
        <w:trPr>
          <w:jc w:val="center"/>
        </w:trPr>
        <w:tc>
          <w:tcPr>
            <w:tcW w:w="173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اقسام الوحدة</w:t>
            </w: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الوقت</w:t>
            </w:r>
          </w:p>
        </w:tc>
        <w:tc>
          <w:tcPr>
            <w:tcW w:w="5670" w:type="dxa"/>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الفعاليات والمهارات الحركية</w:t>
            </w:r>
          </w:p>
        </w:tc>
        <w:tc>
          <w:tcPr>
            <w:tcW w:w="2693" w:type="dxa"/>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التشكيلات</w:t>
            </w:r>
          </w:p>
        </w:tc>
        <w:tc>
          <w:tcPr>
            <w:tcW w:w="3085" w:type="dxa"/>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الملاحظات</w:t>
            </w:r>
          </w:p>
        </w:tc>
      </w:tr>
      <w:tr w:rsidR="006572F3" w:rsidRPr="006572F3" w:rsidTr="00F5367E">
        <w:trPr>
          <w:jc w:val="center"/>
        </w:trPr>
        <w:tc>
          <w:tcPr>
            <w:tcW w:w="1733" w:type="dxa"/>
          </w:tcPr>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الجزء التعليمي</w:t>
            </w: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12 د</w:t>
            </w:r>
          </w:p>
        </w:tc>
        <w:tc>
          <w:tcPr>
            <w:tcW w:w="5670"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تعليم مرحلة السقوط تحت الثقل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وصف الاداء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بعد الامتداد الكامل ثني بسيط في مفاصل الاطراف السفلى للجسم وترك القدمين للطبلة ( قسم التهيؤ للسقوط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 xml:space="preserve">بعد اقصى انثناء في مفصلي الركبتين والامتداد الكامل حتى لمس القدمين لطبلة الرفع ( مرحلة </w:t>
            </w:r>
            <w:r w:rsidRPr="006572F3">
              <w:rPr>
                <w:rFonts w:cs="Simplified Arabic" w:hint="cs"/>
                <w:b/>
                <w:bCs/>
                <w:sz w:val="28"/>
                <w:szCs w:val="28"/>
                <w:rtl/>
                <w:lang w:bidi="ar-IQ"/>
              </w:rPr>
              <w:lastRenderedPageBreak/>
              <w:t>الطيران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السقوط تحت الثقل بدفع الفخذين والجذع الى الامام بفتح الركبتين للخارج مع الارتكاز.</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 xml:space="preserve">الثبات في وضع القرفصاء وتقوس بسيط للظهر واتجاه القدمين والفخين للخارج والذراعان ممدودتان مع قفل عظام الكتفين والثقل خلف الراس قليل للأمام ويتجه الذقن للأسفل والنظر للأمام .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عرض بعض الصور التي توضح مرحلة السقوط تحت الثقل بشكلها الصحيح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عرض مرحلة السقوط تحت الثقل  لبعض الابطال اثناء الاداء بواسطة ( جهاز العرض ) .</w:t>
            </w:r>
          </w:p>
          <w:p w:rsidR="006572F3" w:rsidRPr="006572F3" w:rsidRDefault="006572F3" w:rsidP="006572F3">
            <w:pPr>
              <w:numPr>
                <w:ilvl w:val="0"/>
                <w:numId w:val="51"/>
              </w:numPr>
              <w:tabs>
                <w:tab w:val="left" w:pos="5996"/>
              </w:tabs>
              <w:contextualSpacing/>
              <w:rPr>
                <w:rFonts w:cs="Simplified Arabic"/>
                <w:b/>
                <w:bCs/>
                <w:sz w:val="28"/>
                <w:szCs w:val="28"/>
                <w:lang w:bidi="ar-IQ"/>
              </w:rPr>
            </w:pPr>
            <w:r w:rsidRPr="006572F3">
              <w:rPr>
                <w:rFonts w:cs="Simplified Arabic" w:hint="cs"/>
                <w:b/>
                <w:bCs/>
                <w:sz w:val="28"/>
                <w:szCs w:val="28"/>
                <w:rtl/>
                <w:lang w:bidi="ar-IQ"/>
              </w:rPr>
              <w:t>كيفية ربط مرحلة السقوط تحت الثقل اثناء الاداء مع شرح مبسط لمرحلة النهوض والثبات   .</w:t>
            </w:r>
          </w:p>
          <w:p w:rsidR="006572F3" w:rsidRPr="006572F3" w:rsidRDefault="006572F3" w:rsidP="006572F3">
            <w:pPr>
              <w:tabs>
                <w:tab w:val="left" w:pos="5996"/>
              </w:tabs>
              <w:rPr>
                <w:rFonts w:cs="Simplified Arabic"/>
                <w:b/>
                <w:bCs/>
                <w:sz w:val="28"/>
                <w:szCs w:val="28"/>
                <w:rtl/>
                <w:lang w:bidi="ar-IQ"/>
              </w:rPr>
            </w:pPr>
          </w:p>
        </w:tc>
        <w:tc>
          <w:tcPr>
            <w:tcW w:w="2693" w:type="dxa"/>
          </w:tcPr>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lastRenderedPageBreak/>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tabs>
                <w:tab w:val="left" w:pos="840"/>
                <w:tab w:val="right" w:pos="2126"/>
              </w:tabs>
              <w:spacing w:line="276" w:lineRule="auto"/>
              <w:jc w:val="center"/>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cs="Simplified Arabic" w:hint="cs"/>
                <w:b/>
                <w:bCs/>
                <w:sz w:val="28"/>
                <w:szCs w:val="28"/>
                <w:rtl/>
                <w:lang w:bidi="ar-IQ"/>
              </w:rPr>
              <w:t>جهاز عارض</w:t>
            </w:r>
            <w:r w:rsidRPr="006572F3">
              <w:rPr>
                <w:rFonts w:asciiTheme="minorBidi" w:hAnsiTheme="minorBidi" w:cs="Simplified Arabic"/>
                <w:b/>
                <w:bCs/>
                <w:sz w:val="28"/>
                <w:szCs w:val="28"/>
                <w:rtl/>
                <w:lang w:bidi="ar-IQ"/>
              </w:rPr>
              <w:tab/>
              <w:t>×</w:t>
            </w:r>
          </w:p>
          <w:p w:rsidR="006572F3" w:rsidRPr="006572F3" w:rsidRDefault="006572F3" w:rsidP="006572F3">
            <w:pPr>
              <w:tabs>
                <w:tab w:val="right" w:pos="2126"/>
              </w:tabs>
              <w:spacing w:line="276" w:lineRule="auto"/>
              <w:rPr>
                <w:rFonts w:cs="Simplified Arabic"/>
                <w:b/>
                <w:bCs/>
                <w:sz w:val="28"/>
                <w:szCs w:val="28"/>
                <w:rtl/>
                <w:lang w:bidi="ar-IQ"/>
              </w:rPr>
            </w:pP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 xml:space="preserve">         </w:t>
            </w:r>
            <w:r w:rsidRPr="006572F3">
              <w:rPr>
                <w:rFonts w:asciiTheme="minorBidi" w:hAnsiTheme="minorBidi" w:cs="Simplified Arabic"/>
                <w:b/>
                <w:bCs/>
                <w:sz w:val="28"/>
                <w:szCs w:val="28"/>
                <w:lang w:bidi="ar-IQ"/>
              </w:rPr>
              <w:sym w:font="Webdings" w:char="F09A"/>
            </w:r>
            <w:r w:rsidRPr="006572F3">
              <w:rPr>
                <w:rFonts w:cs="Simplified Arabic"/>
                <w:b/>
                <w:bCs/>
                <w:sz w:val="28"/>
                <w:szCs w:val="28"/>
                <w:rtl/>
                <w:lang w:bidi="ar-IQ"/>
              </w:rPr>
              <w:tab/>
            </w:r>
            <w:r w:rsidRPr="006572F3">
              <w:rPr>
                <w:rFonts w:asciiTheme="minorBidi" w:hAnsiTheme="minorBidi" w:cs="Simplified Arabic"/>
                <w:b/>
                <w:bCs/>
                <w:sz w:val="28"/>
                <w:szCs w:val="28"/>
                <w:rtl/>
                <w:lang w:bidi="ar-IQ"/>
              </w:rPr>
              <w:t>×</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ind w:firstLine="720"/>
              <w:rPr>
                <w:rFonts w:cs="Simplified Arabic"/>
                <w:b/>
                <w:bCs/>
                <w:sz w:val="28"/>
                <w:szCs w:val="28"/>
                <w:rtl/>
                <w:lang w:bidi="ar-IQ"/>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lastRenderedPageBreak/>
              <w:t xml:space="preserve"> </w:t>
            </w:r>
            <w:r w:rsidRPr="006572F3">
              <w:rPr>
                <w:rFonts w:asciiTheme="minorBidi" w:hAnsiTheme="minorBidi" w:cs="Simplified Arabic" w:hint="cs"/>
                <w:b/>
                <w:bCs/>
                <w:sz w:val="28"/>
                <w:szCs w:val="28"/>
                <w:rtl/>
                <w:lang w:bidi="ar-IQ"/>
              </w:rPr>
              <w:t>(</w:t>
            </w:r>
            <w:r w:rsidRPr="006572F3">
              <w:rPr>
                <w:rFonts w:asciiTheme="minorBidi" w:hAnsiTheme="minorBidi" w:cs="Simplified Arabic"/>
                <w:b/>
                <w:bCs/>
                <w:sz w:val="28"/>
                <w:szCs w:val="28"/>
                <w:rtl/>
                <w:lang w:bidi="ar-IQ"/>
              </w:rPr>
              <w:t>×</w:t>
            </w:r>
            <w:r w:rsidRPr="006572F3">
              <w:rPr>
                <w:rFonts w:asciiTheme="minorBidi" w:hAnsiTheme="minorBidi" w:cs="Simplified Arabic" w:hint="cs"/>
                <w:b/>
                <w:bCs/>
                <w:sz w:val="28"/>
                <w:szCs w:val="28"/>
                <w:rtl/>
                <w:lang w:bidi="ar-IQ"/>
              </w:rPr>
              <w:t>)</w:t>
            </w:r>
          </w:p>
          <w:p w:rsidR="006572F3" w:rsidRPr="006572F3" w:rsidRDefault="006572F3" w:rsidP="006572F3">
            <w:pPr>
              <w:spacing w:line="276" w:lineRule="auto"/>
              <w:ind w:firstLine="720"/>
              <w:rPr>
                <w:rFonts w:cs="Simplified Arabic"/>
                <w:b/>
                <w:bCs/>
                <w:sz w:val="28"/>
                <w:szCs w:val="28"/>
                <w:rtl/>
                <w:lang w:bidi="ar-IQ"/>
              </w:rPr>
            </w:pPr>
          </w:p>
        </w:tc>
        <w:tc>
          <w:tcPr>
            <w:tcW w:w="3085" w:type="dxa"/>
          </w:tcPr>
          <w:p w:rsidR="006572F3" w:rsidRPr="006572F3" w:rsidRDefault="006572F3" w:rsidP="006572F3">
            <w:pPr>
              <w:numPr>
                <w:ilvl w:val="0"/>
                <w:numId w:val="54"/>
              </w:numPr>
              <w:tabs>
                <w:tab w:val="left" w:pos="5996"/>
              </w:tabs>
              <w:contextualSpacing/>
              <w:rPr>
                <w:rFonts w:cs="Simplified Arabic"/>
                <w:b/>
                <w:bCs/>
                <w:sz w:val="28"/>
                <w:szCs w:val="28"/>
                <w:lang w:bidi="ar-IQ"/>
              </w:rPr>
            </w:pPr>
            <w:r w:rsidRPr="006572F3">
              <w:rPr>
                <w:rFonts w:cs="Simplified Arabic" w:hint="cs"/>
                <w:b/>
                <w:bCs/>
                <w:sz w:val="28"/>
                <w:szCs w:val="28"/>
                <w:rtl/>
                <w:lang w:bidi="ar-IQ"/>
              </w:rPr>
              <w:lastRenderedPageBreak/>
              <w:t xml:space="preserve">يقوم المعلم بشرح مرحلة السقوط تحت الثقل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التأكيد على رفعة الخطف كوحدة واحدة ولكن تجزئتها الى مراحل لغرض سهولة التعلم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 xml:space="preserve">التأكيد على التركيز على الصور والفيديو التوضيحي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التأكيد على الربط الحركي بين كل مرحلة والمرحلة التي تليها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rtl/>
                <w:lang w:bidi="ar-IQ"/>
              </w:rPr>
            </w:pPr>
            <w:r w:rsidRPr="006572F3">
              <w:rPr>
                <w:rFonts w:cs="Simplified Arabic" w:hint="cs"/>
                <w:b/>
                <w:bCs/>
                <w:sz w:val="28"/>
                <w:szCs w:val="28"/>
                <w:rtl/>
                <w:lang w:bidi="ar-IQ"/>
              </w:rPr>
              <w:t>مناقشة ما تم عرضه خلال شبكة الانترنت والالتزام بالمناقشة والمشاركة .</w:t>
            </w:r>
          </w:p>
        </w:tc>
      </w:tr>
      <w:tr w:rsidR="006572F3" w:rsidRPr="006572F3" w:rsidTr="00F5367E">
        <w:trPr>
          <w:jc w:val="center"/>
        </w:trPr>
        <w:tc>
          <w:tcPr>
            <w:tcW w:w="1733" w:type="dxa"/>
            <w:vMerge w:val="restart"/>
          </w:tcPr>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lastRenderedPageBreak/>
              <w:t>القسم الاعدادي</w:t>
            </w:r>
          </w:p>
          <w:p w:rsidR="006572F3" w:rsidRPr="006572F3" w:rsidRDefault="006572F3" w:rsidP="006572F3">
            <w:pPr>
              <w:tabs>
                <w:tab w:val="left" w:pos="5996"/>
              </w:tabs>
              <w:spacing w:line="276" w:lineRule="auto"/>
              <w:jc w:val="center"/>
              <w:rPr>
                <w:rFonts w:cs="Simplified Arabic"/>
                <w:b/>
                <w:bCs/>
                <w:sz w:val="28"/>
                <w:szCs w:val="28"/>
                <w:rtl/>
                <w:lang w:bidi="ar-IQ"/>
              </w:rPr>
            </w:pPr>
            <w:r w:rsidRPr="006572F3">
              <w:rPr>
                <w:rFonts w:cs="Simplified Arabic" w:hint="cs"/>
                <w:b/>
                <w:bCs/>
                <w:sz w:val="28"/>
                <w:szCs w:val="28"/>
                <w:rtl/>
                <w:lang w:bidi="ar-IQ"/>
              </w:rPr>
              <w:t>المقدمة</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الاحماء </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التمرينات البدنية </w:t>
            </w: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25 د</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5 د</w:t>
            </w:r>
          </w:p>
        </w:tc>
        <w:tc>
          <w:tcPr>
            <w:tcW w:w="5670"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تهيئة الادوات والتجهيزات الرياضية + اخذ الغياب والحضور </w:t>
            </w:r>
          </w:p>
        </w:tc>
        <w:tc>
          <w:tcPr>
            <w:tcW w:w="2693" w:type="dxa"/>
          </w:tcPr>
          <w:p w:rsidR="006572F3" w:rsidRPr="006572F3" w:rsidRDefault="006572F3" w:rsidP="006572F3">
            <w:pPr>
              <w:tabs>
                <w:tab w:val="left" w:pos="5996"/>
              </w:tabs>
              <w:spacing w:line="276" w:lineRule="auto"/>
              <w:rPr>
                <w:rFonts w:asciiTheme="minorBidi" w:hAnsiTheme="minorBidi" w:cs="Simplified Arabic"/>
                <w:b/>
                <w:bCs/>
                <w:sz w:val="28"/>
                <w:szCs w:val="28"/>
                <w:rtl/>
                <w:lang w:bidi="ar-IQ"/>
              </w:rPr>
            </w:pPr>
            <w:r w:rsidRPr="006572F3">
              <w:rPr>
                <w:rFonts w:asciiTheme="minorBidi" w:hAnsiTheme="minorBidi" w:cs="Simplified Arabic"/>
                <w:b/>
                <w:bCs/>
                <w:sz w:val="28"/>
                <w:szCs w:val="28"/>
                <w:rtl/>
                <w:lang w:bidi="ar-IQ"/>
              </w:rPr>
              <w:t>×××××××××××</w:t>
            </w:r>
          </w:p>
          <w:p w:rsidR="006572F3" w:rsidRPr="006572F3" w:rsidRDefault="006572F3" w:rsidP="006572F3">
            <w:pPr>
              <w:tabs>
                <w:tab w:val="left" w:pos="5996"/>
              </w:tabs>
              <w:spacing w:line="276" w:lineRule="auto"/>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 xml:space="preserve">        (</w:t>
            </w:r>
            <w:r w:rsidRPr="006572F3">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 xml:space="preserve">)            </w:t>
            </w:r>
          </w:p>
          <w:p w:rsidR="006572F3" w:rsidRPr="006572F3" w:rsidRDefault="006572F3" w:rsidP="006572F3">
            <w:pPr>
              <w:spacing w:line="276" w:lineRule="auto"/>
              <w:jc w:val="center"/>
              <w:rPr>
                <w:rFonts w:cs="Simplified Arabic"/>
                <w:b/>
                <w:bCs/>
                <w:sz w:val="28"/>
                <w:szCs w:val="28"/>
                <w:vertAlign w:val="subscript"/>
                <w:rtl/>
                <w:lang w:bidi="ar-IQ"/>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lastRenderedPageBreak/>
              <w:t>شكل (1)</w:t>
            </w:r>
          </w:p>
        </w:tc>
        <w:tc>
          <w:tcPr>
            <w:tcW w:w="3085" w:type="dxa"/>
          </w:tcPr>
          <w:p w:rsidR="006572F3" w:rsidRPr="006572F3" w:rsidRDefault="006572F3" w:rsidP="006572F3">
            <w:pPr>
              <w:numPr>
                <w:ilvl w:val="0"/>
                <w:numId w:val="54"/>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lastRenderedPageBreak/>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الالتزام بالنظام</w:t>
            </w:r>
          </w:p>
          <w:p w:rsidR="006572F3" w:rsidRPr="006572F3" w:rsidRDefault="006572F3" w:rsidP="006572F3">
            <w:pPr>
              <w:numPr>
                <w:ilvl w:val="0"/>
                <w:numId w:val="54"/>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ارتداء </w:t>
            </w:r>
            <w:r w:rsidRPr="006572F3">
              <w:rPr>
                <w:rFonts w:cs="Simplified Arabic" w:hint="cs"/>
                <w:b/>
                <w:bCs/>
                <w:sz w:val="28"/>
                <w:szCs w:val="28"/>
                <w:rtl/>
                <w:lang w:bidi="ar-IQ"/>
              </w:rPr>
              <w:lastRenderedPageBreak/>
              <w:t>الزي الرياضي (امري)</w:t>
            </w:r>
          </w:p>
        </w:tc>
      </w:tr>
      <w:tr w:rsidR="006572F3" w:rsidRPr="006572F3" w:rsidTr="00F5367E">
        <w:trPr>
          <w:jc w:val="center"/>
        </w:trPr>
        <w:tc>
          <w:tcPr>
            <w:tcW w:w="1733" w:type="dxa"/>
            <w:vMerge/>
          </w:tcPr>
          <w:p w:rsidR="006572F3" w:rsidRPr="006572F3" w:rsidRDefault="006572F3" w:rsidP="006572F3">
            <w:pPr>
              <w:tabs>
                <w:tab w:val="left" w:pos="5996"/>
              </w:tabs>
              <w:spacing w:line="276" w:lineRule="auto"/>
              <w:rPr>
                <w:rFonts w:cs="Simplified Arabic"/>
                <w:b/>
                <w:bCs/>
                <w:sz w:val="28"/>
                <w:szCs w:val="28"/>
                <w:rtl/>
                <w:lang w:bidi="ar-IQ"/>
              </w:rPr>
            </w:pP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10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10 د</w:t>
            </w:r>
          </w:p>
        </w:tc>
        <w:tc>
          <w:tcPr>
            <w:tcW w:w="5670" w:type="dxa"/>
          </w:tcPr>
          <w:p w:rsidR="006572F3" w:rsidRPr="006572F3" w:rsidRDefault="006572F3" w:rsidP="00F5367E">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تهيئة عامة لجميع اعضاء الجسم وخاصة التي تستخدم القسم الرئيسي من الدرس </w:t>
            </w:r>
          </w:p>
          <w:p w:rsidR="006572F3" w:rsidRPr="006572F3" w:rsidRDefault="006572F3" w:rsidP="00E86E2F">
            <w:pPr>
              <w:spacing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فتل الجذع يميناً ويساراً</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تدوير رسغي اليدين والقدمين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الوقوف </w:t>
            </w:r>
            <w:r w:rsidRPr="006572F3">
              <w:rPr>
                <w:rFonts w:cs="Simplified Arabic"/>
                <w:b/>
                <w:bCs/>
                <w:sz w:val="28"/>
                <w:szCs w:val="28"/>
                <w:rtl/>
                <w:lang w:bidi="ar-IQ"/>
              </w:rPr>
              <w:t>–</w:t>
            </w:r>
            <w:r w:rsidRPr="006572F3">
              <w:rPr>
                <w:rFonts w:cs="Simplified Arabic" w:hint="cs"/>
                <w:b/>
                <w:bCs/>
                <w:sz w:val="28"/>
                <w:szCs w:val="28"/>
                <w:rtl/>
                <w:lang w:bidi="ar-IQ"/>
              </w:rPr>
              <w:t xml:space="preserve"> قفزات صغيرة على المكان والعصى على الظهر </w:t>
            </w: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الوقوق </w:t>
            </w:r>
            <w:r w:rsidRPr="006572F3">
              <w:rPr>
                <w:rFonts w:cs="Simplified Arabic"/>
                <w:b/>
                <w:bCs/>
                <w:sz w:val="28"/>
                <w:szCs w:val="28"/>
                <w:rtl/>
                <w:lang w:bidi="ar-IQ"/>
              </w:rPr>
              <w:t>–</w:t>
            </w:r>
            <w:r w:rsidRPr="006572F3">
              <w:rPr>
                <w:rFonts w:cs="Simplified Arabic" w:hint="cs"/>
                <w:b/>
                <w:bCs/>
                <w:sz w:val="28"/>
                <w:szCs w:val="28"/>
                <w:rtl/>
                <w:lang w:bidi="ar-IQ"/>
              </w:rPr>
              <w:t xml:space="preserve"> سحب اعلى في عمود الثقل التعليمي </w:t>
            </w:r>
          </w:p>
          <w:p w:rsidR="006572F3" w:rsidRPr="006572F3" w:rsidRDefault="006572F3" w:rsidP="00F5367E">
            <w:pPr>
              <w:spacing w:line="276" w:lineRule="auto"/>
              <w:rPr>
                <w:rFonts w:cs="Simplified Arabic"/>
                <w:b/>
                <w:bCs/>
                <w:sz w:val="28"/>
                <w:szCs w:val="28"/>
                <w:rtl/>
                <w:lang w:bidi="ar-IQ"/>
              </w:rPr>
            </w:pPr>
            <w:r w:rsidRPr="006572F3">
              <w:rPr>
                <w:rFonts w:cs="Simplified Arabic" w:hint="cs"/>
                <w:b/>
                <w:bCs/>
                <w:sz w:val="28"/>
                <w:szCs w:val="28"/>
                <w:rtl/>
                <w:lang w:bidi="ar-IQ"/>
              </w:rPr>
              <w:t xml:space="preserve">الوقوف فتحاً </w:t>
            </w:r>
            <w:r w:rsidRPr="006572F3">
              <w:rPr>
                <w:rFonts w:cs="Simplified Arabic"/>
                <w:b/>
                <w:bCs/>
                <w:sz w:val="28"/>
                <w:szCs w:val="28"/>
                <w:rtl/>
                <w:lang w:bidi="ar-IQ"/>
              </w:rPr>
              <w:t>–</w:t>
            </w:r>
            <w:r w:rsidRPr="006572F3">
              <w:rPr>
                <w:rFonts w:cs="Simplified Arabic" w:hint="cs"/>
                <w:b/>
                <w:bCs/>
                <w:sz w:val="28"/>
                <w:szCs w:val="28"/>
                <w:rtl/>
                <w:lang w:bidi="ar-IQ"/>
              </w:rPr>
              <w:t xml:space="preserve"> الضغط للأسفل مع العصى </w:t>
            </w:r>
          </w:p>
        </w:tc>
        <w:tc>
          <w:tcPr>
            <w:tcW w:w="26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asciiTheme="minorBidi" w:hAnsiTheme="minorBidi" w:cs="Simplified Arabic"/>
                <w:b/>
                <w:bCs/>
                <w:noProof/>
                <w:sz w:val="28"/>
                <w:szCs w:val="28"/>
                <w:rtl/>
              </w:rPr>
              <mc:AlternateContent>
                <mc:Choice Requires="wps">
                  <w:drawing>
                    <wp:anchor distT="0" distB="0" distL="114300" distR="114300" simplePos="0" relativeHeight="251682816" behindDoc="0" locked="0" layoutInCell="1" allowOverlap="1" wp14:anchorId="73C5DF0C" wp14:editId="090AB80A">
                      <wp:simplePos x="0" y="0"/>
                      <wp:positionH relativeFrom="column">
                        <wp:posOffset>90805</wp:posOffset>
                      </wp:positionH>
                      <wp:positionV relativeFrom="paragraph">
                        <wp:posOffset>126365</wp:posOffset>
                      </wp:positionV>
                      <wp:extent cx="180975" cy="152400"/>
                      <wp:effectExtent l="38100" t="0" r="28575" b="57150"/>
                      <wp:wrapNone/>
                      <wp:docPr id="35" name="رابط كسهم مستقيم 35"/>
                      <wp:cNvGraphicFramePr/>
                      <a:graphic xmlns:a="http://schemas.openxmlformats.org/drawingml/2006/main">
                        <a:graphicData uri="http://schemas.microsoft.com/office/word/2010/wordprocessingShape">
                          <wps:wsp>
                            <wps:cNvCnPr/>
                            <wps:spPr>
                              <a:xfrm flipH="1">
                                <a:off x="0" y="0"/>
                                <a:ext cx="180975" cy="1524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رابط كسهم مستقيم 35" o:spid="_x0000_s1026" type="#_x0000_t32" style="position:absolute;left:0;text-align:left;margin-left:7.15pt;margin-top:9.95pt;width:14.25pt;height:12pt;flip:x;z-index:25168281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" strokecolor="#4a7ebb">
                      <v:stroke endarrow="open"/>
                    </v:shape>
                  </w:pict>
                </mc:Fallback>
              </mc:AlternateContent>
            </w:r>
            <w:r w:rsidRPr="006572F3">
              <w:rPr>
                <w:rFonts w:asciiTheme="minorBidi" w:hAnsiTheme="minorBidi" w:cs="Simplified Arabic"/>
                <w:b/>
                <w:bCs/>
                <w:sz w:val="28"/>
                <w:szCs w:val="28"/>
                <w:rtl/>
                <w:lang w:bidi="ar-IQ"/>
              </w:rPr>
              <w:t>×××××××××</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asciiTheme="minorBidi" w:hAnsiTheme="minorBidi" w:cs="Simplified Arabic"/>
                <w:b/>
                <w:bCs/>
                <w:noProof/>
                <w:sz w:val="28"/>
                <w:szCs w:val="28"/>
                <w:rtl/>
              </w:rPr>
              <mc:AlternateContent>
                <mc:Choice Requires="wps">
                  <w:drawing>
                    <wp:anchor distT="0" distB="0" distL="114300" distR="114300" simplePos="0" relativeHeight="251683840" behindDoc="0" locked="0" layoutInCell="1" allowOverlap="1" wp14:anchorId="7B4301AA" wp14:editId="54A3D323">
                      <wp:simplePos x="0" y="0"/>
                      <wp:positionH relativeFrom="column">
                        <wp:posOffset>90805</wp:posOffset>
                      </wp:positionH>
                      <wp:positionV relativeFrom="paragraph">
                        <wp:posOffset>121920</wp:posOffset>
                      </wp:positionV>
                      <wp:extent cx="180975" cy="142875"/>
                      <wp:effectExtent l="38100" t="0" r="28575" b="47625"/>
                      <wp:wrapNone/>
                      <wp:docPr id="44" name="رابط كسهم مستقيم 44"/>
                      <wp:cNvGraphicFramePr/>
                      <a:graphic xmlns:a="http://schemas.openxmlformats.org/drawingml/2006/main">
                        <a:graphicData uri="http://schemas.microsoft.com/office/word/2010/wordprocessingShape">
                          <wps:wsp>
                            <wps:cNvCnPr/>
                            <wps:spPr>
                              <a:xfrm flipH="1">
                                <a:off x="0" y="0"/>
                                <a:ext cx="180975" cy="1428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رابط كسهم مستقيم 44" o:spid="_x0000_s1026" type="#_x0000_t32" style="position:absolute;left:0;text-align:left;margin-left:7.15pt;margin-top:9.6pt;width:14.25pt;height:11.25pt;flip:x;z-index:25168384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" strokecolor="#4a7ebb">
                      <v:stroke endarrow="open"/>
                    </v:shape>
                  </w:pict>
                </mc:Fallback>
              </mc:AlternateContent>
            </w:r>
            <w:r w:rsidRPr="006572F3">
              <w:rPr>
                <w:rFonts w:asciiTheme="minorBidi" w:hAnsiTheme="minorBidi" w:cs="Simplified Arabic"/>
                <w:b/>
                <w:bCs/>
                <w:sz w:val="28"/>
                <w:szCs w:val="28"/>
                <w:rtl/>
                <w:lang w:bidi="ar-IQ"/>
              </w:rPr>
              <w:t>×××××××××</w:t>
            </w:r>
          </w:p>
          <w:p w:rsidR="006572F3" w:rsidRPr="006572F3" w:rsidRDefault="006572F3" w:rsidP="006572F3">
            <w:pPr>
              <w:spacing w:line="276" w:lineRule="auto"/>
              <w:ind w:firstLine="720"/>
              <w:rPr>
                <w:rFonts w:cs="Simplified Arabic"/>
                <w:b/>
                <w:bCs/>
                <w:sz w:val="28"/>
                <w:szCs w:val="28"/>
                <w:rtl/>
                <w:lang w:bidi="ar-IQ"/>
              </w:rPr>
            </w:pPr>
          </w:p>
          <w:p w:rsidR="006572F3" w:rsidRPr="006572F3" w:rsidRDefault="006572F3" w:rsidP="006572F3">
            <w:pPr>
              <w:spacing w:line="276" w:lineRule="auto"/>
              <w:ind w:firstLine="720"/>
              <w:rPr>
                <w:rFonts w:cs="Simplified Arabic"/>
                <w:b/>
                <w:bCs/>
                <w:sz w:val="28"/>
                <w:szCs w:val="28"/>
                <w:rtl/>
                <w:lang w:bidi="ar-IQ"/>
              </w:rPr>
            </w:pP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b/>
                <w:bCs/>
                <w:sz w:val="28"/>
                <w:szCs w:val="28"/>
                <w:rtl/>
                <w14:shadow w14:blurRad="50800" w14:dist="38100" w14:dir="2700000" w14:sx="100000" w14:sy="100000" w14:kx="0" w14:ky="0" w14:algn="tl">
                  <w14:srgbClr w14:val="000000">
                    <w14:alpha w14:val="60000"/>
                  </w14:srgbClr>
                </w14:shadow>
              </w:rPr>
              <w:t>×</w:t>
            </w:r>
            <w:r w:rsidRPr="006572F3">
              <w:rPr>
                <w:rFonts w:ascii="Times New Roman" w:eastAsia="Times New Roman" w:hAnsi="Times New Roman" w:cs="Simplified Arabic" w:hint="cs"/>
                <w:b/>
                <w:bCs/>
                <w:sz w:val="28"/>
                <w:szCs w:val="28"/>
                <w:rtl/>
                <w14:shadow w14:blurRad="50800" w14:dist="38100" w14:dir="2700000" w14:sx="100000" w14:sy="100000" w14:kx="0" w14:ky="0" w14:algn="tl">
                  <w14:srgbClr w14:val="000000">
                    <w14:alpha w14:val="60000"/>
                  </w14:srgbClr>
                </w14:shadow>
              </w:rPr>
              <w:t>)</w:t>
            </w:r>
          </w:p>
        </w:tc>
        <w:tc>
          <w:tcPr>
            <w:tcW w:w="3085" w:type="dxa"/>
          </w:tcPr>
          <w:p w:rsidR="006572F3" w:rsidRPr="006572F3" w:rsidRDefault="006572F3" w:rsidP="006572F3">
            <w:pPr>
              <w:numPr>
                <w:ilvl w:val="0"/>
                <w:numId w:val="54"/>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تطبيق الاحماء من قبل جميع الطلاب ( امري)</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numPr>
                <w:ilvl w:val="0"/>
                <w:numId w:val="54"/>
              </w:numPr>
              <w:tabs>
                <w:tab w:val="left" w:pos="5996"/>
              </w:tabs>
              <w:contextualSpacing/>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التنفيذ الصحيح للتمرينات البدنية ( امري )</w:t>
            </w:r>
          </w:p>
        </w:tc>
      </w:tr>
      <w:tr w:rsidR="006572F3" w:rsidRPr="006572F3" w:rsidTr="00F5367E">
        <w:trPr>
          <w:jc w:val="center"/>
        </w:trPr>
        <w:tc>
          <w:tcPr>
            <w:tcW w:w="173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الجزء التطبيقي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التمرين الاول </w:t>
            </w:r>
          </w:p>
          <w:p w:rsidR="006572F3" w:rsidRPr="006572F3" w:rsidRDefault="006572F3" w:rsidP="006572F3">
            <w:pPr>
              <w:spacing w:line="276" w:lineRule="auto"/>
              <w:rPr>
                <w:rFonts w:cs="Simplified Arabic"/>
                <w:b/>
                <w:bCs/>
                <w:sz w:val="28"/>
                <w:szCs w:val="28"/>
                <w:rtl/>
                <w:lang w:bidi="ar-IQ"/>
              </w:rPr>
            </w:pPr>
          </w:p>
          <w:p w:rsidR="006572F3" w:rsidRDefault="006572F3" w:rsidP="006572F3">
            <w:pPr>
              <w:spacing w:line="276" w:lineRule="auto"/>
              <w:rPr>
                <w:rFonts w:cs="Simplified Arabic"/>
                <w:b/>
                <w:bCs/>
                <w:sz w:val="28"/>
                <w:szCs w:val="28"/>
                <w:rtl/>
                <w:lang w:bidi="ar-IQ"/>
              </w:rPr>
            </w:pPr>
          </w:p>
          <w:p w:rsidR="00F5367E" w:rsidRDefault="00F5367E" w:rsidP="006572F3">
            <w:pPr>
              <w:spacing w:line="276" w:lineRule="auto"/>
              <w:rPr>
                <w:rFonts w:cs="Simplified Arabic"/>
                <w:b/>
                <w:bCs/>
                <w:sz w:val="28"/>
                <w:szCs w:val="28"/>
                <w:rtl/>
                <w:lang w:bidi="ar-IQ"/>
              </w:rPr>
            </w:pPr>
          </w:p>
          <w:p w:rsidR="00F5367E" w:rsidRPr="006572F3" w:rsidRDefault="00F5367E"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lastRenderedPageBreak/>
              <w:t>التمرين الثاني</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التمرين الثالث</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 xml:space="preserve">التمرين الرابع  </w:t>
            </w: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36 د</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Default="006572F3" w:rsidP="006572F3">
            <w:pPr>
              <w:spacing w:line="276" w:lineRule="auto"/>
              <w:rPr>
                <w:rFonts w:cs="Simplified Arabic"/>
                <w:b/>
                <w:bCs/>
                <w:sz w:val="28"/>
                <w:szCs w:val="28"/>
                <w:rtl/>
                <w:lang w:bidi="ar-IQ"/>
              </w:rPr>
            </w:pPr>
          </w:p>
          <w:p w:rsidR="00F5367E" w:rsidRPr="006572F3" w:rsidRDefault="00F5367E"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lastRenderedPageBreak/>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p>
          <w:p w:rsidR="006572F3" w:rsidRPr="006572F3" w:rsidRDefault="006572F3" w:rsidP="006572F3">
            <w:pPr>
              <w:spacing w:line="276" w:lineRule="auto"/>
              <w:rPr>
                <w:rFonts w:cs="Simplified Arabic"/>
                <w:b/>
                <w:bCs/>
                <w:sz w:val="28"/>
                <w:szCs w:val="28"/>
                <w:rtl/>
                <w:lang w:bidi="ar-IQ"/>
              </w:rPr>
            </w:pPr>
            <w:r w:rsidRPr="006572F3">
              <w:rPr>
                <w:rFonts w:cs="Simplified Arabic" w:hint="cs"/>
                <w:b/>
                <w:bCs/>
                <w:sz w:val="28"/>
                <w:szCs w:val="28"/>
                <w:rtl/>
                <w:lang w:bidi="ar-IQ"/>
              </w:rPr>
              <w:t>9 د</w:t>
            </w:r>
          </w:p>
        </w:tc>
        <w:tc>
          <w:tcPr>
            <w:tcW w:w="5670" w:type="dxa"/>
          </w:tcPr>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كيفية اداء مرحلة السقوط تحت الثقل  وكيف تكون اجزاء الجسم وبالشكل الصحيح ( 3 تكرارات زمن التكرار الواحد 3/ د</w:t>
            </w:r>
            <w:r w:rsidR="00697BC0">
              <w:rPr>
                <w:rFonts w:cs="Simplified Arabic" w:hint="cs"/>
                <w:b/>
                <w:bCs/>
                <w:sz w:val="28"/>
                <w:szCs w:val="28"/>
                <w:rtl/>
                <w:lang w:bidi="ar-IQ"/>
              </w:rPr>
              <w:t xml:space="preserve"> الراحة ضمنية</w:t>
            </w:r>
            <w:r w:rsidRPr="006572F3">
              <w:rPr>
                <w:rFonts w:cs="Simplified Arabic" w:hint="cs"/>
                <w:b/>
                <w:bCs/>
                <w:sz w:val="28"/>
                <w:szCs w:val="28"/>
                <w:rtl/>
                <w:lang w:bidi="ar-IQ"/>
              </w:rPr>
              <w:t xml:space="preserve"> )</w:t>
            </w:r>
          </w:p>
          <w:p w:rsidR="006572F3" w:rsidRDefault="006572F3" w:rsidP="006572F3">
            <w:pPr>
              <w:tabs>
                <w:tab w:val="left" w:pos="5996"/>
              </w:tabs>
              <w:spacing w:line="276" w:lineRule="auto"/>
              <w:rPr>
                <w:rFonts w:cs="Simplified Arabic"/>
                <w:b/>
                <w:bCs/>
                <w:sz w:val="28"/>
                <w:szCs w:val="28"/>
                <w:rtl/>
                <w:lang w:bidi="ar-IQ"/>
              </w:rPr>
            </w:pPr>
          </w:p>
          <w:p w:rsidR="00F5367E" w:rsidRPr="006572F3" w:rsidRDefault="00F5367E"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نفس التمرين السابق ولكن مع العصا ( 3 تكرارات زمن التكرار الواحد 3/ د</w:t>
            </w:r>
            <w:r w:rsidR="00082C7E">
              <w:rPr>
                <w:rFonts w:cs="Simplified Arabic" w:hint="cs"/>
                <w:b/>
                <w:bCs/>
                <w:sz w:val="28"/>
                <w:szCs w:val="28"/>
                <w:rtl/>
                <w:lang w:bidi="ar-IQ"/>
              </w:rPr>
              <w:t xml:space="preserve"> الراحة ضمنية</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تبديل العصا بعمود الثقل مع توضيح وضع الذراعين والجذع  وتجنب الاخاء الشائعة والية القوط الصحيح تحت الثقل   ( 3 تكرارات زمن التكرار الواحد 3/ د</w:t>
            </w:r>
            <w:r w:rsidR="00082C7E">
              <w:rPr>
                <w:rFonts w:cs="Simplified Arabic" w:hint="cs"/>
                <w:b/>
                <w:bCs/>
                <w:sz w:val="28"/>
                <w:szCs w:val="28"/>
                <w:rtl/>
                <w:lang w:bidi="ar-IQ"/>
              </w:rPr>
              <w:t xml:space="preserve"> الراحة ضمنية</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نفس التمرين السابق ولكن باستخدام الأوزان  ( 3 تكرارات زمن التكرار الواحد 3/ د</w:t>
            </w:r>
            <w:r w:rsidR="00082C7E">
              <w:rPr>
                <w:rFonts w:cs="Simplified Arabic" w:hint="cs"/>
                <w:b/>
                <w:bCs/>
                <w:sz w:val="28"/>
                <w:szCs w:val="28"/>
                <w:rtl/>
                <w:lang w:bidi="ar-IQ"/>
              </w:rPr>
              <w:t xml:space="preserve"> الراحة ضمنية</w:t>
            </w:r>
            <w:r w:rsidRPr="006572F3">
              <w:rPr>
                <w:rFonts w:cs="Simplified Arabic" w:hint="cs"/>
                <w:b/>
                <w:bCs/>
                <w:sz w:val="28"/>
                <w:szCs w:val="28"/>
                <w:rtl/>
                <w:lang w:bidi="ar-IQ"/>
              </w:rPr>
              <w:t xml:space="preserve"> )</w:t>
            </w:r>
          </w:p>
          <w:p w:rsidR="006572F3" w:rsidRPr="006572F3" w:rsidRDefault="006572F3" w:rsidP="006572F3">
            <w:pPr>
              <w:tabs>
                <w:tab w:val="left" w:pos="5996"/>
              </w:tabs>
              <w:spacing w:line="276" w:lineRule="auto"/>
              <w:rPr>
                <w:rFonts w:cs="Simplified Arabic"/>
                <w:b/>
                <w:bCs/>
                <w:sz w:val="28"/>
                <w:szCs w:val="28"/>
                <w:rtl/>
                <w:lang w:bidi="ar-IQ"/>
              </w:rPr>
            </w:pPr>
          </w:p>
        </w:tc>
        <w:tc>
          <w:tcPr>
            <w:tcW w:w="2693" w:type="dxa"/>
          </w:tcPr>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lastRenderedPageBreak/>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tabs>
                <w:tab w:val="left" w:pos="840"/>
                <w:tab w:val="right" w:pos="2126"/>
              </w:tabs>
              <w:spacing w:line="276" w:lineRule="auto"/>
              <w:jc w:val="center"/>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cs="Simplified Arabic" w:hint="cs"/>
                <w:b/>
                <w:bCs/>
                <w:sz w:val="24"/>
                <w:szCs w:val="24"/>
                <w:rtl/>
                <w:lang w:bidi="ar-IQ"/>
              </w:rPr>
              <w:t>جهاز عارض</w:t>
            </w:r>
            <w:r w:rsidRPr="006572F3">
              <w:rPr>
                <w:rFonts w:asciiTheme="minorBidi" w:hAnsiTheme="minorBidi" w:cs="Simplified Arabic"/>
                <w:b/>
                <w:bCs/>
                <w:sz w:val="24"/>
                <w:szCs w:val="24"/>
                <w:rtl/>
                <w:lang w:bidi="ar-IQ"/>
              </w:rPr>
              <w:tab/>
              <w:t>×</w:t>
            </w:r>
          </w:p>
          <w:p w:rsidR="006572F3" w:rsidRPr="006572F3" w:rsidRDefault="006572F3" w:rsidP="006572F3">
            <w:pPr>
              <w:tabs>
                <w:tab w:val="right" w:pos="2126"/>
              </w:tabs>
              <w:spacing w:line="276" w:lineRule="auto"/>
              <w:rPr>
                <w:rFonts w:cs="Simplified Arabic"/>
                <w:b/>
                <w:bCs/>
                <w:sz w:val="24"/>
                <w:szCs w:val="24"/>
                <w:rtl/>
                <w:lang w:bidi="ar-IQ"/>
              </w:rPr>
            </w:pP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 xml:space="preserve">         </w:t>
            </w:r>
            <w:r w:rsidRPr="006572F3">
              <w:rPr>
                <w:rFonts w:asciiTheme="minorBidi" w:hAnsiTheme="minorBidi" w:cs="Simplified Arabic"/>
                <w:b/>
                <w:bCs/>
                <w:sz w:val="24"/>
                <w:szCs w:val="24"/>
                <w:lang w:bidi="ar-IQ"/>
              </w:rPr>
              <w:sym w:font="Webdings" w:char="F09A"/>
            </w:r>
            <w:r w:rsidRPr="006572F3">
              <w:rPr>
                <w:rFonts w:cs="Simplified Arabic"/>
                <w:b/>
                <w:bCs/>
                <w:sz w:val="24"/>
                <w:szCs w:val="24"/>
                <w:rtl/>
                <w:lang w:bidi="ar-IQ"/>
              </w:rPr>
              <w:tab/>
            </w:r>
            <w:r w:rsidRPr="006572F3">
              <w:rPr>
                <w:rFonts w:asciiTheme="minorBidi" w:hAnsiTheme="minorBidi" w:cs="Simplified Arabic"/>
                <w:b/>
                <w:bCs/>
                <w:sz w:val="24"/>
                <w:szCs w:val="24"/>
                <w:rtl/>
                <w:lang w:bidi="ar-IQ"/>
              </w:rPr>
              <w:t>×</w:t>
            </w:r>
          </w:p>
          <w:p w:rsidR="006572F3" w:rsidRPr="006572F3" w:rsidRDefault="006572F3" w:rsidP="006572F3">
            <w:pPr>
              <w:spacing w:line="276" w:lineRule="auto"/>
              <w:rPr>
                <w:rFonts w:cs="Simplified Arabic"/>
                <w:b/>
                <w:bCs/>
                <w:sz w:val="24"/>
                <w:szCs w:val="24"/>
                <w:rtl/>
                <w:lang w:bidi="ar-IQ"/>
              </w:rPr>
            </w:pPr>
          </w:p>
          <w:p w:rsidR="006572F3" w:rsidRPr="006572F3" w:rsidRDefault="006572F3" w:rsidP="006572F3">
            <w:pPr>
              <w:spacing w:line="276" w:lineRule="auto"/>
              <w:jc w:val="center"/>
              <w:rPr>
                <w:rFonts w:cs="Simplified Arabic"/>
                <w:b/>
                <w:bCs/>
                <w:sz w:val="28"/>
                <w:szCs w:val="28"/>
                <w:rtl/>
                <w:lang w:bidi="ar-IQ"/>
              </w:rPr>
            </w:pPr>
            <w:r w:rsidRPr="006572F3">
              <w:rPr>
                <w:rFonts w:asciiTheme="minorBidi" w:hAnsiTheme="minorBidi" w:cs="Simplified Arabic" w:hint="cs"/>
                <w:b/>
                <w:bCs/>
                <w:sz w:val="24"/>
                <w:szCs w:val="24"/>
                <w:rtl/>
                <w:lang w:bidi="ar-IQ"/>
              </w:rPr>
              <w:lastRenderedPageBreak/>
              <w:t>(</w:t>
            </w:r>
            <w:r w:rsidRPr="006572F3">
              <w:rPr>
                <w:rFonts w:asciiTheme="minorBidi" w:hAnsiTheme="minorBidi" w:cs="Simplified Arabic"/>
                <w:b/>
                <w:bCs/>
                <w:sz w:val="24"/>
                <w:szCs w:val="24"/>
                <w:rtl/>
                <w:lang w:bidi="ar-IQ"/>
              </w:rPr>
              <w:t>×</w:t>
            </w:r>
            <w:r w:rsidRPr="006572F3">
              <w:rPr>
                <w:rFonts w:asciiTheme="minorBidi" w:hAnsiTheme="minorBidi" w:cs="Simplified Arabic" w:hint="cs"/>
                <w:b/>
                <w:bCs/>
                <w:sz w:val="24"/>
                <w:szCs w:val="24"/>
                <w:rtl/>
                <w:lang w:bidi="ar-IQ"/>
              </w:rPr>
              <w:t>)</w:t>
            </w:r>
          </w:p>
        </w:tc>
        <w:tc>
          <w:tcPr>
            <w:tcW w:w="3085" w:type="dxa"/>
          </w:tcPr>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يزود كل طالب بورقة معيار للاطلاع عليها بقصد المساعدة في الاداء (تدريبي)</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المتعلم هو الذي يقرر البداية والنهاية </w:t>
            </w:r>
          </w:p>
          <w:p w:rsidR="006572F3" w:rsidRPr="006572F3" w:rsidRDefault="006572F3" w:rsidP="00F5367E">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lastRenderedPageBreak/>
              <w:t xml:space="preserve">الاستعانة بجهاز العرض( داتا </w:t>
            </w:r>
            <w:proofErr w:type="spellStart"/>
            <w:r w:rsidRPr="006572F3">
              <w:rPr>
                <w:rFonts w:cs="Simplified Arabic" w:hint="cs"/>
                <w:b/>
                <w:bCs/>
                <w:sz w:val="28"/>
                <w:szCs w:val="28"/>
                <w:rtl/>
                <w:lang w:bidi="ar-IQ"/>
              </w:rPr>
              <w:t>شو</w:t>
            </w:r>
            <w:proofErr w:type="spellEnd"/>
            <w:r w:rsidRPr="006572F3">
              <w:rPr>
                <w:rFonts w:cs="Simplified Arabic" w:hint="cs"/>
                <w:b/>
                <w:bCs/>
                <w:sz w:val="28"/>
                <w:szCs w:val="28"/>
                <w:rtl/>
                <w:lang w:bidi="ar-IQ"/>
              </w:rPr>
              <w:t xml:space="preserve"> ) لعرض الاداء الصحيح ووضعية اجزاء الجسم والتزويد بالتغذية الراجعة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يقوم المعلم بملاحظة الاداء الخاطئ وعرض فيديو توضيحي لغرض تصحيح الاخطاء مع التوجيه (متمازج).</w:t>
            </w:r>
          </w:p>
          <w:p w:rsidR="006572F3" w:rsidRPr="006572F3" w:rsidRDefault="006572F3" w:rsidP="006572F3">
            <w:pPr>
              <w:numPr>
                <w:ilvl w:val="0"/>
                <w:numId w:val="54"/>
              </w:numPr>
              <w:tabs>
                <w:tab w:val="left" w:pos="5996"/>
              </w:tabs>
              <w:spacing w:line="276" w:lineRule="auto"/>
              <w:contextualSpacing/>
              <w:rPr>
                <w:rFonts w:cs="Simplified Arabic"/>
                <w:b/>
                <w:bCs/>
                <w:sz w:val="28"/>
                <w:szCs w:val="28"/>
                <w:lang w:bidi="ar-IQ"/>
              </w:rPr>
            </w:pPr>
            <w:r w:rsidRPr="006572F3">
              <w:rPr>
                <w:rFonts w:cs="Simplified Arabic" w:hint="cs"/>
                <w:b/>
                <w:bCs/>
                <w:sz w:val="28"/>
                <w:szCs w:val="28"/>
                <w:rtl/>
                <w:lang w:bidi="ar-IQ"/>
              </w:rPr>
              <w:t xml:space="preserve">المقارنة بين وما موجود في ورقة المعيار واداه  لغرض تشخيص الخطأ (تدريبي) </w:t>
            </w:r>
          </w:p>
          <w:p w:rsidR="006572F3" w:rsidRPr="006572F3" w:rsidRDefault="006572F3" w:rsidP="006572F3">
            <w:pPr>
              <w:numPr>
                <w:ilvl w:val="0"/>
                <w:numId w:val="54"/>
              </w:numPr>
              <w:tabs>
                <w:tab w:val="left" w:pos="5996"/>
              </w:tabs>
              <w:spacing w:line="276" w:lineRule="auto"/>
              <w:contextualSpacing/>
              <w:rPr>
                <w:rFonts w:cs="Simplified Arabic"/>
                <w:b/>
                <w:bCs/>
                <w:sz w:val="28"/>
                <w:szCs w:val="28"/>
                <w:rtl/>
                <w:lang w:bidi="ar-IQ"/>
              </w:rPr>
            </w:pPr>
            <w:r w:rsidRPr="006572F3">
              <w:rPr>
                <w:rFonts w:cs="Simplified Arabic" w:hint="cs"/>
                <w:b/>
                <w:bCs/>
                <w:sz w:val="28"/>
                <w:szCs w:val="28"/>
                <w:rtl/>
                <w:lang w:bidi="ar-IQ"/>
              </w:rPr>
              <w:t xml:space="preserve">الرجوع الى جهاز </w:t>
            </w:r>
            <w:r w:rsidRPr="006572F3">
              <w:rPr>
                <w:rFonts w:cs="Simplified Arabic" w:hint="cs"/>
                <w:b/>
                <w:bCs/>
                <w:sz w:val="28"/>
                <w:szCs w:val="28"/>
                <w:rtl/>
                <w:lang w:bidi="ar-IQ"/>
              </w:rPr>
              <w:lastRenderedPageBreak/>
              <w:t xml:space="preserve">العرض لغرض التعرف على الاداء الاكثر دقة من خلال العرض البطيء (متمازج).   </w:t>
            </w:r>
          </w:p>
        </w:tc>
      </w:tr>
      <w:tr w:rsidR="006572F3" w:rsidRPr="006572F3" w:rsidTr="00F5367E">
        <w:trPr>
          <w:jc w:val="center"/>
        </w:trPr>
        <w:tc>
          <w:tcPr>
            <w:tcW w:w="173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lastRenderedPageBreak/>
              <w:t>القسم الختامي</w:t>
            </w:r>
          </w:p>
        </w:tc>
        <w:tc>
          <w:tcPr>
            <w:tcW w:w="993"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15 د</w:t>
            </w:r>
          </w:p>
        </w:tc>
        <w:tc>
          <w:tcPr>
            <w:tcW w:w="5670" w:type="dxa"/>
          </w:tcPr>
          <w:p w:rsidR="006572F3" w:rsidRPr="006572F3" w:rsidRDefault="006572F3" w:rsidP="006572F3">
            <w:pPr>
              <w:tabs>
                <w:tab w:val="left" w:pos="5996"/>
              </w:tabs>
              <w:spacing w:line="276" w:lineRule="auto"/>
              <w:rPr>
                <w:rFonts w:cs="Simplified Arabic"/>
                <w:b/>
                <w:bCs/>
                <w:sz w:val="28"/>
                <w:szCs w:val="28"/>
                <w:rtl/>
                <w:lang w:bidi="ar-IQ"/>
              </w:rPr>
            </w:pPr>
            <w:r w:rsidRPr="006572F3">
              <w:rPr>
                <w:rFonts w:cs="Simplified Arabic" w:hint="cs"/>
                <w:b/>
                <w:bCs/>
                <w:sz w:val="28"/>
                <w:szCs w:val="28"/>
                <w:rtl/>
                <w:lang w:bidi="ar-IQ"/>
              </w:rPr>
              <w:t>لعبة ترويحية ، تمارين تهدئة وارتخاء ،ارجاع و ترتيب الادوات ، ثم التجمع والانصراف .</w:t>
            </w:r>
          </w:p>
        </w:tc>
        <w:tc>
          <w:tcPr>
            <w:tcW w:w="2693" w:type="dxa"/>
          </w:tcPr>
          <w:p w:rsidR="006572F3" w:rsidRPr="006572F3" w:rsidRDefault="006572F3" w:rsidP="006572F3">
            <w:pPr>
              <w:tabs>
                <w:tab w:val="left" w:pos="5996"/>
              </w:tabs>
              <w:spacing w:line="276" w:lineRule="auto"/>
              <w:rPr>
                <w:rFonts w:cs="Simplified Arabic"/>
                <w:b/>
                <w:bCs/>
                <w:sz w:val="28"/>
                <w:szCs w:val="28"/>
                <w:rtl/>
                <w:lang w:bidi="ar-IQ"/>
              </w:rPr>
            </w:pPr>
          </w:p>
        </w:tc>
        <w:tc>
          <w:tcPr>
            <w:tcW w:w="3085" w:type="dxa"/>
          </w:tcPr>
          <w:p w:rsidR="006572F3" w:rsidRPr="006572F3" w:rsidRDefault="006572F3" w:rsidP="006572F3">
            <w:pPr>
              <w:numPr>
                <w:ilvl w:val="0"/>
                <w:numId w:val="54"/>
              </w:numPr>
              <w:tabs>
                <w:tab w:val="left" w:pos="5996"/>
              </w:tabs>
              <w:spacing w:line="276" w:lineRule="auto"/>
              <w:contextualSpacing/>
              <w:rPr>
                <w:rFonts w:cs="Simplified Arabic"/>
                <w:b/>
                <w:bCs/>
                <w:sz w:val="28"/>
                <w:szCs w:val="28"/>
                <w:rtl/>
                <w:lang w:bidi="ar-IQ"/>
              </w:rPr>
            </w:pPr>
            <w:r w:rsidRPr="006572F3">
              <w:rPr>
                <w:rFonts w:cs="Simplified Arabic" w:hint="cs"/>
                <w:b/>
                <w:bCs/>
                <w:sz w:val="28"/>
                <w:szCs w:val="28"/>
                <w:rtl/>
                <w:lang w:bidi="ar-IQ"/>
              </w:rPr>
              <w:t xml:space="preserve">التأكيد على الالتزام بالتواصل والمناقشة والبحث خلال شبكة الانترنت والاجابة على الاسئلة المطروحة . </w:t>
            </w:r>
          </w:p>
        </w:tc>
      </w:tr>
    </w:tbl>
    <w:p w:rsidR="00F5367E" w:rsidRPr="006572F3" w:rsidRDefault="00F5367E" w:rsidP="006572F3">
      <w:pPr>
        <w:tabs>
          <w:tab w:val="left" w:pos="5996"/>
        </w:tabs>
        <w:spacing w:line="240" w:lineRule="auto"/>
        <w:rPr>
          <w:rFonts w:cs="Simplified Arabic"/>
          <w:b/>
          <w:bCs/>
          <w:sz w:val="28"/>
          <w:szCs w:val="28"/>
          <w:rtl/>
          <w:lang w:bidi="ar-IQ"/>
        </w:rPr>
      </w:pPr>
    </w:p>
    <w:p w:rsidR="006572F3" w:rsidRPr="006572F3" w:rsidRDefault="006572F3" w:rsidP="00F5367E">
      <w:pPr>
        <w:tabs>
          <w:tab w:val="left" w:pos="5996"/>
        </w:tabs>
        <w:spacing w:after="0" w:line="240" w:lineRule="auto"/>
        <w:jc w:val="center"/>
        <w:rPr>
          <w:rFonts w:cs="Simplified Arabic"/>
          <w:b/>
          <w:bCs/>
          <w:sz w:val="28"/>
          <w:szCs w:val="28"/>
          <w:rtl/>
          <w:lang w:bidi="ar-IQ"/>
        </w:rPr>
      </w:pPr>
      <w:r w:rsidRPr="006572F3">
        <w:rPr>
          <w:rFonts w:cs="Simplified Arabic" w:hint="cs"/>
          <w:b/>
          <w:bCs/>
          <w:sz w:val="28"/>
          <w:szCs w:val="28"/>
          <w:rtl/>
          <w:lang w:bidi="ar-IQ"/>
        </w:rPr>
        <w:t>ورقة عمل " المعيار"</w:t>
      </w:r>
    </w:p>
    <w:p w:rsidR="006572F3" w:rsidRPr="006572F3" w:rsidRDefault="006572F3" w:rsidP="00F5367E">
      <w:pPr>
        <w:tabs>
          <w:tab w:val="left" w:pos="5996"/>
        </w:tabs>
        <w:spacing w:after="0" w:line="240" w:lineRule="auto"/>
        <w:rPr>
          <w:rFonts w:cs="Simplified Arabic"/>
          <w:b/>
          <w:bCs/>
          <w:sz w:val="28"/>
          <w:szCs w:val="28"/>
          <w:rtl/>
          <w:lang w:bidi="ar-IQ"/>
        </w:rPr>
      </w:pPr>
      <w:r w:rsidRPr="006572F3">
        <w:rPr>
          <w:rFonts w:cs="Simplified Arabic" w:hint="cs"/>
          <w:b/>
          <w:bCs/>
          <w:sz w:val="28"/>
          <w:szCs w:val="28"/>
          <w:rtl/>
          <w:lang w:bidi="ar-IQ"/>
        </w:rPr>
        <w:t>اسم الطالب                            المرحلة                                     التاريخ                                  رقم البطاقة (   )</w:t>
      </w:r>
    </w:p>
    <w:p w:rsidR="006572F3" w:rsidRPr="006572F3" w:rsidRDefault="006572F3" w:rsidP="00F5367E">
      <w:pPr>
        <w:tabs>
          <w:tab w:val="left" w:pos="5996"/>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تعليمات للطالب </w:t>
      </w:r>
    </w:p>
    <w:p w:rsidR="006572F3" w:rsidRPr="006572F3" w:rsidRDefault="006572F3" w:rsidP="00F5367E">
      <w:pPr>
        <w:tabs>
          <w:tab w:val="left" w:pos="5996"/>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مارس العمل كما هو موصوف  2</w:t>
      </w:r>
      <w:r w:rsidRPr="006572F3">
        <w:rPr>
          <w:rFonts w:cs="Simplified Arabic"/>
          <w:b/>
          <w:bCs/>
          <w:sz w:val="28"/>
          <w:szCs w:val="28"/>
          <w:rtl/>
          <w:lang w:bidi="ar-IQ"/>
        </w:rPr>
        <w:t>–</w:t>
      </w:r>
      <w:r w:rsidRPr="006572F3">
        <w:rPr>
          <w:rFonts w:cs="Simplified Arabic" w:hint="cs"/>
          <w:b/>
          <w:bCs/>
          <w:sz w:val="28"/>
          <w:szCs w:val="28"/>
          <w:rtl/>
          <w:lang w:bidi="ar-IQ"/>
        </w:rPr>
        <w:t xml:space="preserve"> اداء مرحلة السقوط تحت الثقل من بداية رفعة الخطف مع الربط مع مرحلة النهوض والثبات  .</w:t>
      </w:r>
    </w:p>
    <w:tbl>
      <w:tblPr>
        <w:tblStyle w:val="a8"/>
        <w:bidiVisual/>
        <w:tblW w:w="14196" w:type="dxa"/>
        <w:jc w:val="center"/>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6147"/>
        <w:gridCol w:w="8049"/>
      </w:tblGrid>
      <w:tr w:rsidR="006572F3" w:rsidRPr="006572F3" w:rsidTr="0095612E">
        <w:trPr>
          <w:trHeight w:val="595"/>
          <w:jc w:val="center"/>
        </w:trPr>
        <w:tc>
          <w:tcPr>
            <w:tcW w:w="6147" w:type="dxa"/>
          </w:tcPr>
          <w:p w:rsidR="006572F3" w:rsidRPr="006572F3" w:rsidRDefault="006572F3" w:rsidP="006572F3">
            <w:pPr>
              <w:tabs>
                <w:tab w:val="left" w:pos="5996"/>
              </w:tabs>
              <w:jc w:val="center"/>
              <w:rPr>
                <w:rFonts w:cs="Simplified Arabic"/>
                <w:b/>
                <w:bCs/>
                <w:sz w:val="24"/>
                <w:szCs w:val="24"/>
                <w:rtl/>
                <w:lang w:bidi="ar-IQ"/>
              </w:rPr>
            </w:pPr>
            <w:r w:rsidRPr="006572F3">
              <w:rPr>
                <w:rFonts w:cs="Simplified Arabic" w:hint="cs"/>
                <w:b/>
                <w:bCs/>
                <w:sz w:val="24"/>
                <w:szCs w:val="24"/>
                <w:rtl/>
                <w:lang w:bidi="ar-IQ"/>
              </w:rPr>
              <w:lastRenderedPageBreak/>
              <w:t>طريقة الاداء الفني</w:t>
            </w:r>
          </w:p>
        </w:tc>
        <w:tc>
          <w:tcPr>
            <w:tcW w:w="8049" w:type="dxa"/>
          </w:tcPr>
          <w:p w:rsidR="006572F3" w:rsidRPr="006572F3" w:rsidRDefault="006572F3" w:rsidP="006572F3">
            <w:pPr>
              <w:tabs>
                <w:tab w:val="left" w:pos="5996"/>
              </w:tabs>
              <w:jc w:val="center"/>
              <w:rPr>
                <w:rFonts w:cs="Simplified Arabic"/>
                <w:b/>
                <w:bCs/>
                <w:sz w:val="24"/>
                <w:szCs w:val="24"/>
                <w:rtl/>
                <w:lang w:bidi="ar-IQ"/>
              </w:rPr>
            </w:pPr>
            <w:r w:rsidRPr="006572F3">
              <w:rPr>
                <w:rFonts w:cs="Simplified Arabic" w:hint="cs"/>
                <w:b/>
                <w:bCs/>
                <w:sz w:val="24"/>
                <w:szCs w:val="24"/>
                <w:rtl/>
                <w:lang w:bidi="ar-IQ"/>
              </w:rPr>
              <w:t>الاشكال او الرسوم التوضيحية</w:t>
            </w:r>
          </w:p>
          <w:p w:rsidR="006572F3" w:rsidRPr="006572F3" w:rsidRDefault="006572F3" w:rsidP="006572F3">
            <w:pPr>
              <w:tabs>
                <w:tab w:val="left" w:pos="5996"/>
              </w:tabs>
              <w:jc w:val="center"/>
              <w:rPr>
                <w:rFonts w:cs="Simplified Arabic"/>
                <w:b/>
                <w:bCs/>
                <w:sz w:val="24"/>
                <w:szCs w:val="24"/>
                <w:rtl/>
                <w:lang w:bidi="ar-IQ"/>
              </w:rPr>
            </w:pPr>
          </w:p>
        </w:tc>
      </w:tr>
      <w:tr w:rsidR="006572F3" w:rsidRPr="006572F3" w:rsidTr="00F5367E">
        <w:trPr>
          <w:trHeight w:val="3580"/>
          <w:jc w:val="center"/>
        </w:trPr>
        <w:tc>
          <w:tcPr>
            <w:tcW w:w="6147" w:type="dxa"/>
          </w:tcPr>
          <w:p w:rsidR="006572F3" w:rsidRPr="006572F3" w:rsidRDefault="006572F3" w:rsidP="006572F3">
            <w:pPr>
              <w:numPr>
                <w:ilvl w:val="0"/>
                <w:numId w:val="48"/>
              </w:numPr>
              <w:tabs>
                <w:tab w:val="left" w:pos="5996"/>
              </w:tabs>
              <w:ind w:left="357" w:hanging="357"/>
              <w:contextualSpacing/>
              <w:jc w:val="highKashida"/>
              <w:rPr>
                <w:rFonts w:cs="Simplified Arabic"/>
                <w:b/>
                <w:bCs/>
                <w:sz w:val="26"/>
                <w:szCs w:val="26"/>
                <w:lang w:bidi="ar-IQ"/>
              </w:rPr>
            </w:pPr>
            <w:r w:rsidRPr="006572F3">
              <w:rPr>
                <w:rFonts w:cs="Simplified Arabic" w:hint="cs"/>
                <w:b/>
                <w:bCs/>
                <w:sz w:val="26"/>
                <w:szCs w:val="26"/>
                <w:rtl/>
                <w:lang w:bidi="ar-IQ"/>
              </w:rPr>
              <w:t>بعد الامتداد الكامل ثني بسيط في مفاصل الاطراف السفلى للجسم وترك القدمين للطبلة ( قسم التهيؤ للسقوط )</w:t>
            </w:r>
          </w:p>
          <w:p w:rsidR="006572F3" w:rsidRPr="006572F3" w:rsidRDefault="006572F3" w:rsidP="006572F3">
            <w:pPr>
              <w:numPr>
                <w:ilvl w:val="0"/>
                <w:numId w:val="48"/>
              </w:numPr>
              <w:tabs>
                <w:tab w:val="left" w:pos="5996"/>
              </w:tabs>
              <w:ind w:left="357" w:hanging="357"/>
              <w:contextualSpacing/>
              <w:jc w:val="highKashida"/>
              <w:rPr>
                <w:rFonts w:cs="Simplified Arabic"/>
                <w:b/>
                <w:bCs/>
                <w:sz w:val="26"/>
                <w:szCs w:val="26"/>
                <w:lang w:bidi="ar-IQ"/>
              </w:rPr>
            </w:pPr>
            <w:r w:rsidRPr="006572F3">
              <w:rPr>
                <w:rFonts w:cs="Simplified Arabic" w:hint="cs"/>
                <w:b/>
                <w:bCs/>
                <w:sz w:val="26"/>
                <w:szCs w:val="26"/>
                <w:rtl/>
                <w:lang w:bidi="ar-IQ"/>
              </w:rPr>
              <w:t>بعد اقصى انثناء في مفصلي الركبتين والامتداد الكامل حتى لمس القدمين لطبلة الرفع ( مرحلة الطيران )</w:t>
            </w:r>
          </w:p>
          <w:p w:rsidR="006572F3" w:rsidRPr="006572F3" w:rsidRDefault="006572F3" w:rsidP="006572F3">
            <w:pPr>
              <w:numPr>
                <w:ilvl w:val="0"/>
                <w:numId w:val="48"/>
              </w:numPr>
              <w:tabs>
                <w:tab w:val="left" w:pos="5996"/>
              </w:tabs>
              <w:ind w:left="357" w:hanging="357"/>
              <w:contextualSpacing/>
              <w:jc w:val="highKashida"/>
              <w:rPr>
                <w:rFonts w:cs="Simplified Arabic"/>
                <w:b/>
                <w:bCs/>
                <w:sz w:val="26"/>
                <w:szCs w:val="26"/>
                <w:lang w:bidi="ar-IQ"/>
              </w:rPr>
            </w:pPr>
            <w:r w:rsidRPr="006572F3">
              <w:rPr>
                <w:rFonts w:cs="Simplified Arabic" w:hint="cs"/>
                <w:b/>
                <w:bCs/>
                <w:sz w:val="26"/>
                <w:szCs w:val="26"/>
                <w:rtl/>
                <w:lang w:bidi="ar-IQ"/>
              </w:rPr>
              <w:t>السقوط تحت الثقل بدفع الفخذين والجذع الى الامام بفتح الركبتين للخارج مع الارتكاز.</w:t>
            </w:r>
          </w:p>
          <w:p w:rsidR="006572F3" w:rsidRPr="006572F3" w:rsidRDefault="006572F3" w:rsidP="006572F3">
            <w:pPr>
              <w:numPr>
                <w:ilvl w:val="0"/>
                <w:numId w:val="48"/>
              </w:numPr>
              <w:tabs>
                <w:tab w:val="left" w:pos="5996"/>
              </w:tabs>
              <w:ind w:left="357" w:hanging="357"/>
              <w:contextualSpacing/>
              <w:jc w:val="highKashida"/>
              <w:rPr>
                <w:rFonts w:cs="Simplified Arabic"/>
                <w:b/>
                <w:bCs/>
                <w:sz w:val="26"/>
                <w:szCs w:val="26"/>
                <w:lang w:bidi="ar-IQ"/>
              </w:rPr>
            </w:pPr>
            <w:r w:rsidRPr="006572F3">
              <w:rPr>
                <w:rFonts w:cs="Simplified Arabic" w:hint="cs"/>
                <w:b/>
                <w:bCs/>
                <w:sz w:val="26"/>
                <w:szCs w:val="26"/>
                <w:rtl/>
                <w:lang w:bidi="ar-IQ"/>
              </w:rPr>
              <w:t xml:space="preserve">الثبات في وضع القرفصاء وتقوس بسيط للظهر واتجاه القدمين والفخين للخارج والذراعان ممدودتان مع قفل عظام الكتفين والثقل خلف الراس قليل للأمام ويتجه الذقن للأسفل والنظر للأمام . </w:t>
            </w:r>
          </w:p>
          <w:p w:rsidR="006572F3" w:rsidRPr="006572F3" w:rsidRDefault="006572F3" w:rsidP="006572F3">
            <w:pPr>
              <w:tabs>
                <w:tab w:val="left" w:pos="5996"/>
              </w:tabs>
              <w:jc w:val="highKashida"/>
              <w:rPr>
                <w:rFonts w:cs="Simplified Arabic"/>
                <w:b/>
                <w:bCs/>
                <w:sz w:val="28"/>
                <w:szCs w:val="28"/>
                <w:rtl/>
                <w:lang w:bidi="ar-IQ"/>
              </w:rPr>
            </w:pPr>
          </w:p>
        </w:tc>
        <w:tc>
          <w:tcPr>
            <w:tcW w:w="8049" w:type="dxa"/>
          </w:tcPr>
          <w:p w:rsidR="006572F3" w:rsidRPr="006572F3" w:rsidRDefault="006572F3" w:rsidP="006572F3">
            <w:pPr>
              <w:rPr>
                <w:rFonts w:cs="Simplified Arabic"/>
                <w:b/>
                <w:bCs/>
                <w:sz w:val="28"/>
                <w:szCs w:val="28"/>
                <w:rtl/>
                <w:lang w:bidi="ar-IQ"/>
              </w:rPr>
            </w:pPr>
          </w:p>
          <w:p w:rsidR="006572F3" w:rsidRPr="006572F3" w:rsidRDefault="006572F3" w:rsidP="006572F3">
            <w:pPr>
              <w:tabs>
                <w:tab w:val="left" w:pos="3195"/>
                <w:tab w:val="left" w:pos="4275"/>
                <w:tab w:val="left" w:pos="4998"/>
                <w:tab w:val="left" w:pos="6165"/>
                <w:tab w:val="left" w:pos="8050"/>
              </w:tabs>
              <w:rPr>
                <w:rFonts w:cs="Simplified Arabic"/>
                <w:b/>
                <w:bCs/>
                <w:sz w:val="28"/>
                <w:szCs w:val="28"/>
                <w:rtl/>
                <w:lang w:bidi="ar-IQ"/>
              </w:rPr>
            </w:pPr>
            <w:r w:rsidRPr="006572F3">
              <w:rPr>
                <w:rFonts w:cs="Simplified Arabic" w:hint="cs"/>
                <w:b/>
                <w:bCs/>
                <w:sz w:val="28"/>
                <w:szCs w:val="28"/>
                <w:rtl/>
                <w:lang w:bidi="ar-IQ"/>
              </w:rPr>
              <w:t>3</w:t>
            </w:r>
            <w:r w:rsidRPr="006572F3">
              <w:rPr>
                <w:rFonts w:cs="Simplified Arabic"/>
                <w:b/>
                <w:bCs/>
                <w:noProof/>
                <w:sz w:val="28"/>
                <w:szCs w:val="28"/>
              </w:rPr>
              <w:drawing>
                <wp:inline distT="0" distB="0" distL="0" distR="0" wp14:anchorId="5AE922C1" wp14:editId="3CE73289">
                  <wp:extent cx="1190625" cy="1562100"/>
                  <wp:effectExtent l="0" t="0" r="9525" b="0"/>
                  <wp:docPr id="48" name="صورة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190625" cy="1562100"/>
                          </a:xfrm>
                          <a:prstGeom prst="rect">
                            <a:avLst/>
                          </a:prstGeom>
                          <a:noFill/>
                        </pic:spPr>
                      </pic:pic>
                    </a:graphicData>
                  </a:graphic>
                </wp:inline>
              </w:drawing>
            </w:r>
            <w:r w:rsidRPr="006572F3">
              <w:rPr>
                <w:rFonts w:cs="Simplified Arabic" w:hint="cs"/>
                <w:b/>
                <w:bCs/>
                <w:sz w:val="28"/>
                <w:szCs w:val="28"/>
                <w:rtl/>
                <w:lang w:bidi="ar-IQ"/>
              </w:rPr>
              <w:t xml:space="preserve"> 2</w:t>
            </w:r>
            <w:r w:rsidRPr="006572F3">
              <w:rPr>
                <w:rFonts w:cs="Simplified Arabic"/>
                <w:b/>
                <w:bCs/>
                <w:sz w:val="28"/>
                <w:szCs w:val="28"/>
                <w:lang w:bidi="ar-IQ"/>
              </w:rPr>
              <w:t xml:space="preserve">    </w:t>
            </w:r>
            <w:r w:rsidRPr="006572F3">
              <w:rPr>
                <w:rFonts w:cs="Simplified Arabic"/>
                <w:b/>
                <w:bCs/>
                <w:noProof/>
                <w:sz w:val="28"/>
                <w:szCs w:val="28"/>
              </w:rPr>
              <w:drawing>
                <wp:inline distT="0" distB="0" distL="0" distR="0" wp14:anchorId="0C8A853E" wp14:editId="39265C56">
                  <wp:extent cx="942975" cy="1457325"/>
                  <wp:effectExtent l="0" t="0" r="9525" b="9525"/>
                  <wp:docPr id="49" name="صورة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942975" cy="1457325"/>
                          </a:xfrm>
                          <a:prstGeom prst="rect">
                            <a:avLst/>
                          </a:prstGeom>
                          <a:noFill/>
                        </pic:spPr>
                      </pic:pic>
                    </a:graphicData>
                  </a:graphic>
                </wp:inline>
              </w:drawing>
            </w:r>
            <w:r w:rsidRPr="006572F3">
              <w:rPr>
                <w:rFonts w:cs="Simplified Arabic"/>
                <w:b/>
                <w:bCs/>
                <w:sz w:val="28"/>
                <w:szCs w:val="28"/>
                <w:lang w:bidi="ar-IQ"/>
              </w:rPr>
              <w:t xml:space="preserve">   </w:t>
            </w:r>
            <w:r w:rsidRPr="006572F3">
              <w:rPr>
                <w:rFonts w:cs="Simplified Arabic"/>
                <w:b/>
                <w:bCs/>
                <w:sz w:val="28"/>
                <w:szCs w:val="28"/>
                <w:lang w:bidi="ar-IQ"/>
              </w:rPr>
              <w:tab/>
              <w:t xml:space="preserve">  </w:t>
            </w:r>
            <w:r w:rsidRPr="006572F3">
              <w:rPr>
                <w:rFonts w:cs="Simplified Arabic"/>
                <w:b/>
                <w:bCs/>
                <w:sz w:val="28"/>
                <w:szCs w:val="28"/>
                <w:lang w:bidi="ar-IQ"/>
              </w:rPr>
              <w:tab/>
            </w:r>
            <w:r w:rsidRPr="006572F3">
              <w:rPr>
                <w:rFonts w:cs="Simplified Arabic" w:hint="cs"/>
                <w:b/>
                <w:bCs/>
                <w:sz w:val="28"/>
                <w:szCs w:val="28"/>
                <w:rtl/>
                <w:lang w:bidi="ar-IQ"/>
              </w:rPr>
              <w:t>1</w:t>
            </w:r>
            <w:r w:rsidRPr="006572F3">
              <w:rPr>
                <w:rFonts w:cs="Simplified Arabic"/>
                <w:b/>
                <w:bCs/>
                <w:sz w:val="28"/>
                <w:szCs w:val="28"/>
                <w:lang w:bidi="ar-IQ"/>
              </w:rPr>
              <w:t xml:space="preserve">      </w:t>
            </w:r>
            <w:r w:rsidRPr="006572F3">
              <w:rPr>
                <w:rFonts w:cs="Simplified Arabic"/>
                <w:b/>
                <w:bCs/>
                <w:noProof/>
                <w:sz w:val="28"/>
                <w:szCs w:val="28"/>
              </w:rPr>
              <w:drawing>
                <wp:inline distT="0" distB="0" distL="0" distR="0" wp14:anchorId="0FB12DA8" wp14:editId="1B31346A">
                  <wp:extent cx="971550" cy="1504950"/>
                  <wp:effectExtent l="0" t="0" r="0" b="0"/>
                  <wp:docPr id="50" name="صورة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71550" cy="1504950"/>
                          </a:xfrm>
                          <a:prstGeom prst="rect">
                            <a:avLst/>
                          </a:prstGeom>
                          <a:noFill/>
                        </pic:spPr>
                      </pic:pic>
                    </a:graphicData>
                  </a:graphic>
                </wp:inline>
              </w:drawing>
            </w:r>
            <w:r w:rsidRPr="006572F3">
              <w:rPr>
                <w:rFonts w:cs="Simplified Arabic"/>
                <w:b/>
                <w:bCs/>
                <w:sz w:val="28"/>
                <w:szCs w:val="28"/>
                <w:rtl/>
                <w:lang w:bidi="ar-IQ"/>
              </w:rPr>
              <w:tab/>
            </w:r>
          </w:p>
          <w:p w:rsidR="006572F3" w:rsidRPr="006572F3" w:rsidRDefault="006572F3" w:rsidP="006572F3">
            <w:pPr>
              <w:tabs>
                <w:tab w:val="left" w:pos="2745"/>
                <w:tab w:val="left" w:pos="7185"/>
                <w:tab w:val="left" w:pos="7749"/>
              </w:tabs>
              <w:jc w:val="center"/>
              <w:rPr>
                <w:rFonts w:cs="Simplified Arabic"/>
                <w:b/>
                <w:bCs/>
                <w:sz w:val="28"/>
                <w:szCs w:val="28"/>
                <w:rtl/>
                <w:lang w:bidi="ar-IQ"/>
              </w:rPr>
            </w:pPr>
            <w:r w:rsidRPr="006572F3">
              <w:rPr>
                <w:rFonts w:cs="Simplified Arabic" w:hint="cs"/>
                <w:b/>
                <w:bCs/>
                <w:sz w:val="28"/>
                <w:szCs w:val="28"/>
                <w:rtl/>
                <w:lang w:bidi="ar-IQ"/>
              </w:rPr>
              <w:t>5</w:t>
            </w:r>
            <w:r w:rsidRPr="006572F3">
              <w:rPr>
                <w:rFonts w:cs="Simplified Arabic"/>
                <w:b/>
                <w:bCs/>
                <w:noProof/>
                <w:sz w:val="28"/>
                <w:szCs w:val="28"/>
              </w:rPr>
              <w:drawing>
                <wp:inline distT="0" distB="0" distL="0" distR="0" wp14:anchorId="49B48AB1" wp14:editId="2E398D61">
                  <wp:extent cx="1304925" cy="1428750"/>
                  <wp:effectExtent l="0" t="0" r="9525" b="0"/>
                  <wp:docPr id="51" name="صورة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04925" cy="1428750"/>
                          </a:xfrm>
                          <a:prstGeom prst="rect">
                            <a:avLst/>
                          </a:prstGeom>
                          <a:noFill/>
                        </pic:spPr>
                      </pic:pic>
                    </a:graphicData>
                  </a:graphic>
                </wp:inline>
              </w:drawing>
            </w:r>
            <w:r w:rsidRPr="006572F3">
              <w:rPr>
                <w:rFonts w:cs="Simplified Arabic" w:hint="cs"/>
                <w:b/>
                <w:bCs/>
                <w:sz w:val="28"/>
                <w:szCs w:val="28"/>
                <w:rtl/>
                <w:lang w:bidi="ar-IQ"/>
              </w:rPr>
              <w:t>4</w:t>
            </w:r>
            <w:r w:rsidRPr="006572F3">
              <w:rPr>
                <w:rFonts w:cs="Simplified Arabic"/>
                <w:b/>
                <w:bCs/>
                <w:noProof/>
                <w:sz w:val="28"/>
                <w:szCs w:val="28"/>
                <w:rtl/>
              </w:rPr>
              <w:drawing>
                <wp:inline distT="0" distB="0" distL="0" distR="0" wp14:anchorId="70F19D59" wp14:editId="002E5ABE">
                  <wp:extent cx="1476375" cy="1419225"/>
                  <wp:effectExtent l="0" t="0" r="9525" b="9525"/>
                  <wp:docPr id="52" name="صورة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476375" cy="1419225"/>
                          </a:xfrm>
                          <a:prstGeom prst="rect">
                            <a:avLst/>
                          </a:prstGeom>
                          <a:noFill/>
                        </pic:spPr>
                      </pic:pic>
                    </a:graphicData>
                  </a:graphic>
                </wp:inline>
              </w:drawing>
            </w:r>
          </w:p>
        </w:tc>
      </w:tr>
    </w:tbl>
    <w:p w:rsidR="006572F3" w:rsidRPr="006572F3" w:rsidRDefault="006572F3" w:rsidP="0095612E">
      <w:pPr>
        <w:tabs>
          <w:tab w:val="left" w:pos="4268"/>
        </w:tabs>
        <w:spacing w:after="0" w:line="240" w:lineRule="auto"/>
        <w:jc w:val="center"/>
        <w:rPr>
          <w:rFonts w:cs="Simplified Arabic"/>
          <w:b/>
          <w:bCs/>
          <w:sz w:val="28"/>
          <w:szCs w:val="28"/>
          <w:rtl/>
          <w:lang w:bidi="ar-IQ"/>
        </w:rPr>
      </w:pPr>
      <w:r w:rsidRPr="006572F3">
        <w:rPr>
          <w:rFonts w:cs="Simplified Arabic" w:hint="cs"/>
          <w:b/>
          <w:bCs/>
          <w:sz w:val="28"/>
          <w:szCs w:val="28"/>
          <w:rtl/>
          <w:lang w:bidi="ar-IQ"/>
        </w:rPr>
        <w:t>التطبيق</w:t>
      </w:r>
    </w:p>
    <w:p w:rsidR="006572F3" w:rsidRPr="006572F3" w:rsidRDefault="006572F3" w:rsidP="00F5367E">
      <w:pPr>
        <w:tabs>
          <w:tab w:val="left" w:pos="4268"/>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اداء ما موضح في ورقة العمل .</w:t>
      </w:r>
    </w:p>
    <w:p w:rsidR="006572F3" w:rsidRPr="006572F3" w:rsidRDefault="006572F3" w:rsidP="00F5367E">
      <w:pPr>
        <w:tabs>
          <w:tab w:val="left" w:pos="4268"/>
        </w:tabs>
        <w:spacing w:after="0" w:line="240" w:lineRule="auto"/>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الاستعانة بالتغذية الراجعة بأنواعها .</w:t>
      </w:r>
    </w:p>
    <w:tbl>
      <w:tblPr>
        <w:tblStyle w:val="a8"/>
        <w:bidiVisual/>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939"/>
        <w:gridCol w:w="5472"/>
        <w:gridCol w:w="2268"/>
        <w:gridCol w:w="1957"/>
        <w:gridCol w:w="3538"/>
      </w:tblGrid>
      <w:tr w:rsidR="006572F3" w:rsidRPr="006572F3" w:rsidTr="00F5367E">
        <w:tc>
          <w:tcPr>
            <w:tcW w:w="939"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p>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ت</w:t>
            </w:r>
          </w:p>
        </w:tc>
        <w:tc>
          <w:tcPr>
            <w:tcW w:w="5472"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الواجبات المطلوبة</w:t>
            </w:r>
          </w:p>
        </w:tc>
        <w:tc>
          <w:tcPr>
            <w:tcW w:w="4225" w:type="dxa"/>
            <w:gridSpan w:val="2"/>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النتائج</w:t>
            </w:r>
          </w:p>
        </w:tc>
        <w:tc>
          <w:tcPr>
            <w:tcW w:w="3538" w:type="dxa"/>
            <w:vMerge w:val="restart"/>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cs="Simplified Arabic" w:hint="cs"/>
                <w:b/>
                <w:bCs/>
                <w:sz w:val="28"/>
                <w:szCs w:val="28"/>
                <w:rtl/>
                <w:lang w:bidi="ar-IQ"/>
              </w:rPr>
              <w:t>مصادر التغذية الراجعة</w:t>
            </w:r>
          </w:p>
        </w:tc>
      </w:tr>
      <w:tr w:rsidR="006572F3" w:rsidRPr="006572F3" w:rsidTr="00F5367E">
        <w:tc>
          <w:tcPr>
            <w:tcW w:w="939" w:type="dxa"/>
            <w:vMerge/>
          </w:tcPr>
          <w:p w:rsidR="006572F3" w:rsidRPr="006572F3" w:rsidRDefault="006572F3" w:rsidP="006572F3">
            <w:pPr>
              <w:tabs>
                <w:tab w:val="left" w:pos="4268"/>
              </w:tabs>
              <w:spacing w:line="276" w:lineRule="auto"/>
              <w:rPr>
                <w:rFonts w:cs="Simplified Arabic"/>
                <w:b/>
                <w:bCs/>
                <w:sz w:val="28"/>
                <w:szCs w:val="28"/>
                <w:rtl/>
                <w:lang w:bidi="ar-IQ"/>
              </w:rPr>
            </w:pPr>
          </w:p>
        </w:tc>
        <w:tc>
          <w:tcPr>
            <w:tcW w:w="5472" w:type="dxa"/>
            <w:vMerge/>
          </w:tcPr>
          <w:p w:rsidR="006572F3" w:rsidRPr="006572F3" w:rsidRDefault="006572F3" w:rsidP="006572F3">
            <w:pPr>
              <w:tabs>
                <w:tab w:val="left" w:pos="4268"/>
              </w:tabs>
              <w:spacing w:line="276" w:lineRule="auto"/>
              <w:rPr>
                <w:rFonts w:cs="Simplified Arabic"/>
                <w:b/>
                <w:bCs/>
                <w:sz w:val="28"/>
                <w:szCs w:val="28"/>
                <w:rtl/>
                <w:lang w:bidi="ar-IQ"/>
              </w:rPr>
            </w:pPr>
          </w:p>
        </w:tc>
        <w:tc>
          <w:tcPr>
            <w:tcW w:w="2268" w:type="dxa"/>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ascii="Times New Roman" w:hAnsi="Times New Roman" w:cs="Times New Roman" w:hint="cs"/>
                <w:b/>
                <w:bCs/>
                <w:sz w:val="28"/>
                <w:szCs w:val="28"/>
                <w:rtl/>
                <w:lang w:bidi="ar-IQ"/>
              </w:rPr>
              <w:t>√</w:t>
            </w:r>
          </w:p>
        </w:tc>
        <w:tc>
          <w:tcPr>
            <w:tcW w:w="1957" w:type="dxa"/>
          </w:tcPr>
          <w:p w:rsidR="006572F3" w:rsidRPr="006572F3" w:rsidRDefault="006572F3" w:rsidP="006572F3">
            <w:pPr>
              <w:tabs>
                <w:tab w:val="left" w:pos="4268"/>
              </w:tabs>
              <w:spacing w:line="276" w:lineRule="auto"/>
              <w:jc w:val="center"/>
              <w:rPr>
                <w:rFonts w:cs="Simplified Arabic"/>
                <w:b/>
                <w:bCs/>
                <w:sz w:val="28"/>
                <w:szCs w:val="28"/>
                <w:rtl/>
                <w:lang w:bidi="ar-IQ"/>
              </w:rPr>
            </w:pPr>
            <w:r w:rsidRPr="006572F3">
              <w:rPr>
                <w:rFonts w:asciiTheme="minorBidi" w:hAnsiTheme="minorBidi" w:cs="Simplified Arabic"/>
                <w:b/>
                <w:bCs/>
                <w:sz w:val="28"/>
                <w:szCs w:val="28"/>
                <w:rtl/>
                <w:lang w:bidi="ar-IQ"/>
              </w:rPr>
              <w:t>×</w:t>
            </w:r>
          </w:p>
        </w:tc>
        <w:tc>
          <w:tcPr>
            <w:tcW w:w="3538" w:type="dxa"/>
            <w:vMerge/>
          </w:tcPr>
          <w:p w:rsidR="006572F3" w:rsidRPr="006572F3" w:rsidRDefault="006572F3" w:rsidP="006572F3">
            <w:pPr>
              <w:tabs>
                <w:tab w:val="left" w:pos="4268"/>
              </w:tabs>
              <w:spacing w:line="276" w:lineRule="auto"/>
              <w:jc w:val="center"/>
              <w:rPr>
                <w:rFonts w:asciiTheme="minorBidi" w:hAnsiTheme="minorBidi"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1 </w:t>
            </w:r>
          </w:p>
        </w:tc>
        <w:tc>
          <w:tcPr>
            <w:tcW w:w="547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لمرحلة السقوط تحت الثقل بتكرار بدون اداة </w:t>
            </w:r>
          </w:p>
        </w:tc>
        <w:tc>
          <w:tcPr>
            <w:tcW w:w="2268"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1957" w:type="dxa"/>
          </w:tcPr>
          <w:p w:rsidR="006572F3" w:rsidRPr="006572F3" w:rsidRDefault="006572F3" w:rsidP="006572F3">
            <w:pPr>
              <w:tabs>
                <w:tab w:val="left" w:pos="4268"/>
              </w:tabs>
              <w:spacing w:line="276" w:lineRule="auto"/>
              <w:rPr>
                <w:rFonts w:cs="Simplified Arabic"/>
                <w:b/>
                <w:bCs/>
                <w:sz w:val="28"/>
                <w:szCs w:val="28"/>
                <w:rtl/>
                <w:lang w:bidi="ar-IQ"/>
              </w:rPr>
            </w:pPr>
          </w:p>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val="restart"/>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2</w:t>
            </w:r>
          </w:p>
        </w:tc>
        <w:tc>
          <w:tcPr>
            <w:tcW w:w="547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لمرحلة السقوط تحت الثقل باستخدام عصا التعلم </w:t>
            </w:r>
          </w:p>
        </w:tc>
        <w:tc>
          <w:tcPr>
            <w:tcW w:w="2268"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1957"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3</w:t>
            </w:r>
          </w:p>
        </w:tc>
        <w:tc>
          <w:tcPr>
            <w:tcW w:w="547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 xml:space="preserve">تمرين لمرحلة السقوط تحت الثقل باستخدام عمود الثقل </w:t>
            </w:r>
          </w:p>
        </w:tc>
        <w:tc>
          <w:tcPr>
            <w:tcW w:w="2268"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1957"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r w:rsidR="006572F3" w:rsidRPr="006572F3" w:rsidTr="00F5367E">
        <w:tc>
          <w:tcPr>
            <w:tcW w:w="939"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4</w:t>
            </w:r>
          </w:p>
        </w:tc>
        <w:tc>
          <w:tcPr>
            <w:tcW w:w="5472" w:type="dxa"/>
          </w:tcPr>
          <w:p w:rsidR="006572F3" w:rsidRPr="006572F3" w:rsidRDefault="006572F3" w:rsidP="006572F3">
            <w:pPr>
              <w:tabs>
                <w:tab w:val="left" w:pos="4268"/>
              </w:tabs>
              <w:spacing w:line="276" w:lineRule="auto"/>
              <w:rPr>
                <w:rFonts w:cs="Simplified Arabic"/>
                <w:b/>
                <w:bCs/>
                <w:sz w:val="28"/>
                <w:szCs w:val="28"/>
                <w:rtl/>
                <w:lang w:bidi="ar-IQ"/>
              </w:rPr>
            </w:pPr>
            <w:r w:rsidRPr="006572F3">
              <w:rPr>
                <w:rFonts w:cs="Simplified Arabic" w:hint="cs"/>
                <w:b/>
                <w:bCs/>
                <w:sz w:val="28"/>
                <w:szCs w:val="28"/>
                <w:rtl/>
                <w:lang w:bidi="ar-IQ"/>
              </w:rPr>
              <w:t>تمرين لمرحلة السقوط تحت الثقل والربط بمرحلة النهوض والثبات .</w:t>
            </w:r>
          </w:p>
        </w:tc>
        <w:tc>
          <w:tcPr>
            <w:tcW w:w="2268"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1957" w:type="dxa"/>
          </w:tcPr>
          <w:p w:rsidR="006572F3" w:rsidRPr="006572F3" w:rsidRDefault="006572F3" w:rsidP="006572F3">
            <w:pPr>
              <w:tabs>
                <w:tab w:val="left" w:pos="4268"/>
              </w:tabs>
              <w:spacing w:line="276" w:lineRule="auto"/>
              <w:rPr>
                <w:rFonts w:cs="Simplified Arabic"/>
                <w:b/>
                <w:bCs/>
                <w:sz w:val="28"/>
                <w:szCs w:val="28"/>
                <w:rtl/>
                <w:lang w:bidi="ar-IQ"/>
              </w:rPr>
            </w:pPr>
          </w:p>
        </w:tc>
        <w:tc>
          <w:tcPr>
            <w:tcW w:w="3538" w:type="dxa"/>
            <w:vMerge/>
          </w:tcPr>
          <w:p w:rsidR="006572F3" w:rsidRPr="006572F3" w:rsidRDefault="006572F3" w:rsidP="006572F3">
            <w:pPr>
              <w:tabs>
                <w:tab w:val="left" w:pos="4268"/>
              </w:tabs>
              <w:spacing w:line="276" w:lineRule="auto"/>
              <w:rPr>
                <w:rFonts w:cs="Simplified Arabic"/>
                <w:b/>
                <w:bCs/>
                <w:sz w:val="28"/>
                <w:szCs w:val="28"/>
                <w:rtl/>
                <w:lang w:bidi="ar-IQ"/>
              </w:rPr>
            </w:pPr>
          </w:p>
        </w:tc>
      </w:tr>
    </w:tbl>
    <w:p w:rsidR="006572F3" w:rsidRPr="006572F3" w:rsidRDefault="006572F3" w:rsidP="006572F3">
      <w:pPr>
        <w:tabs>
          <w:tab w:val="right" w:pos="13958"/>
        </w:tabs>
        <w:rPr>
          <w:rFonts w:cs="Simplified Arabic"/>
          <w:b/>
          <w:bCs/>
          <w:sz w:val="28"/>
          <w:szCs w:val="28"/>
          <w:rtl/>
          <w:lang w:bidi="ar-IQ"/>
        </w:rPr>
      </w:pPr>
      <w:r w:rsidRPr="006572F3">
        <w:rPr>
          <w:rFonts w:cs="Simplified Arabic" w:hint="cs"/>
          <w:b/>
          <w:bCs/>
          <w:sz w:val="28"/>
          <w:szCs w:val="28"/>
          <w:rtl/>
          <w:lang w:bidi="ar-IQ"/>
        </w:rPr>
        <w:t xml:space="preserve"> </w:t>
      </w:r>
      <w:r w:rsidRPr="006572F3">
        <w:rPr>
          <w:rFonts w:cs="Simplified Arabic"/>
          <w:b/>
          <w:bCs/>
          <w:sz w:val="28"/>
          <w:szCs w:val="28"/>
          <w:rtl/>
          <w:lang w:bidi="ar-IQ"/>
        </w:rPr>
        <w:tab/>
      </w:r>
    </w:p>
    <w:p w:rsidR="00F5367E" w:rsidRDefault="00F5367E" w:rsidP="006572F3">
      <w:pPr>
        <w:jc w:val="center"/>
        <w:rPr>
          <w:rFonts w:cs="Simplified Arabic"/>
          <w:b/>
          <w:bCs/>
          <w:sz w:val="28"/>
          <w:szCs w:val="28"/>
          <w:rtl/>
          <w:lang w:bidi="ar-IQ"/>
        </w:rPr>
      </w:pPr>
    </w:p>
    <w:p w:rsidR="002D0DEE" w:rsidRDefault="002D0DEE" w:rsidP="006572F3">
      <w:pPr>
        <w:jc w:val="center"/>
        <w:rPr>
          <w:rFonts w:cs="Simplified Arabic"/>
          <w:b/>
          <w:bCs/>
          <w:sz w:val="28"/>
          <w:szCs w:val="28"/>
          <w:rtl/>
          <w:lang w:bidi="ar-IQ"/>
        </w:rPr>
      </w:pPr>
    </w:p>
    <w:p w:rsidR="002D0DEE" w:rsidRDefault="002D0DEE" w:rsidP="006572F3">
      <w:pPr>
        <w:jc w:val="center"/>
        <w:rPr>
          <w:rFonts w:cs="Simplified Arabic"/>
          <w:b/>
          <w:bCs/>
          <w:sz w:val="28"/>
          <w:szCs w:val="28"/>
          <w:rtl/>
          <w:lang w:bidi="ar-IQ"/>
        </w:rPr>
      </w:pPr>
    </w:p>
    <w:p w:rsidR="006572F3" w:rsidRPr="006572F3" w:rsidRDefault="006572F3" w:rsidP="00F5367E">
      <w:pPr>
        <w:spacing w:after="0" w:line="240" w:lineRule="auto"/>
        <w:jc w:val="center"/>
        <w:rPr>
          <w:rFonts w:cs="Simplified Arabic"/>
          <w:b/>
          <w:bCs/>
          <w:sz w:val="28"/>
          <w:szCs w:val="28"/>
          <w:rtl/>
          <w:lang w:bidi="ar-IQ"/>
        </w:rPr>
      </w:pPr>
      <w:r w:rsidRPr="006572F3">
        <w:rPr>
          <w:rFonts w:cs="Simplified Arabic" w:hint="cs"/>
          <w:b/>
          <w:bCs/>
          <w:sz w:val="28"/>
          <w:szCs w:val="28"/>
          <w:rtl/>
          <w:lang w:bidi="ar-IQ"/>
        </w:rPr>
        <w:lastRenderedPageBreak/>
        <w:t>أنموذج لوحدة تعليمية باستراتيجية التعليم المتمازج</w:t>
      </w:r>
    </w:p>
    <w:p w:rsidR="006572F3" w:rsidRPr="006572F3" w:rsidRDefault="006572F3" w:rsidP="00F5367E">
      <w:pPr>
        <w:spacing w:after="0" w:line="240" w:lineRule="auto"/>
        <w:rPr>
          <w:rFonts w:cs="Simplified Arabic"/>
          <w:b/>
          <w:bCs/>
          <w:sz w:val="28"/>
          <w:szCs w:val="28"/>
          <w:rtl/>
          <w:lang w:bidi="ar-IQ"/>
        </w:rPr>
      </w:pPr>
      <w:r w:rsidRPr="006572F3">
        <w:rPr>
          <w:rFonts w:cs="Simplified Arabic" w:hint="cs"/>
          <w:b/>
          <w:bCs/>
          <w:sz w:val="28"/>
          <w:szCs w:val="28"/>
          <w:rtl/>
          <w:lang w:bidi="ar-IQ"/>
        </w:rPr>
        <w:t>المرحلة الدراسية : المرحلة الاولى</w:t>
      </w:r>
      <w:r w:rsidRPr="006572F3">
        <w:rPr>
          <w:rFonts w:cs="Simplified Arabic"/>
          <w:b/>
          <w:bCs/>
          <w:sz w:val="28"/>
          <w:szCs w:val="28"/>
          <w:rtl/>
          <w:lang w:bidi="ar-IQ"/>
        </w:rPr>
        <w:tab/>
      </w:r>
      <w:r w:rsidRPr="006572F3">
        <w:rPr>
          <w:rFonts w:cs="Simplified Arabic" w:hint="cs"/>
          <w:b/>
          <w:bCs/>
          <w:sz w:val="28"/>
          <w:szCs w:val="28"/>
          <w:rtl/>
          <w:lang w:bidi="ar-IQ"/>
        </w:rPr>
        <w:t xml:space="preserve">                                                                          عدد الطلاب :20</w:t>
      </w:r>
    </w:p>
    <w:p w:rsidR="006572F3" w:rsidRPr="006572F3" w:rsidRDefault="006572F3" w:rsidP="00F5367E">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رقم الوحدة : الوحدة السادسة    </w:t>
      </w:r>
      <w:r w:rsidRPr="006572F3">
        <w:rPr>
          <w:rFonts w:cs="Simplified Arabic"/>
          <w:b/>
          <w:bCs/>
          <w:sz w:val="28"/>
          <w:szCs w:val="28"/>
        </w:rPr>
        <w:tab/>
        <w:t xml:space="preserve">                                                                           </w:t>
      </w:r>
      <w:r w:rsidRPr="006572F3">
        <w:rPr>
          <w:rFonts w:cs="Simplified Arabic" w:hint="cs"/>
          <w:b/>
          <w:bCs/>
          <w:sz w:val="28"/>
          <w:szCs w:val="28"/>
          <w:rtl/>
          <w:lang w:bidi="ar-IQ"/>
        </w:rPr>
        <w:t xml:space="preserve">                   زمن الوحدة : 90 د</w:t>
      </w:r>
    </w:p>
    <w:tbl>
      <w:tblPr>
        <w:tblStyle w:val="a8"/>
        <w:bidiVisual/>
        <w:tblW w:w="0" w:type="auto"/>
        <w:jc w:val="center"/>
        <w:tblInd w:w="-2396"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3240"/>
      </w:tblGrid>
      <w:tr w:rsidR="006572F3" w:rsidRPr="006572F3" w:rsidTr="00F5367E">
        <w:trPr>
          <w:jc w:val="center"/>
        </w:trPr>
        <w:tc>
          <w:tcPr>
            <w:tcW w:w="13240" w:type="dxa"/>
          </w:tcPr>
          <w:p w:rsidR="006572F3" w:rsidRPr="006572F3" w:rsidRDefault="006572F3" w:rsidP="00F5367E">
            <w:pPr>
              <w:rPr>
                <w:rFonts w:cs="Simplified Arabic"/>
                <w:b/>
                <w:bCs/>
                <w:sz w:val="28"/>
                <w:szCs w:val="28"/>
                <w:rtl/>
                <w:lang w:bidi="ar-IQ"/>
              </w:rPr>
            </w:pPr>
            <w:r w:rsidRPr="006572F3">
              <w:rPr>
                <w:rFonts w:cs="Simplified Arabic" w:hint="cs"/>
                <w:b/>
                <w:bCs/>
                <w:sz w:val="28"/>
                <w:szCs w:val="28"/>
                <w:rtl/>
                <w:lang w:bidi="ar-IQ"/>
              </w:rPr>
              <w:t xml:space="preserve">الهدف التعليمي : تعليم مرحلة النهوض والثبات لرفعة الخطف مع الربط الحركي للأداء </w:t>
            </w:r>
          </w:p>
        </w:tc>
      </w:tr>
      <w:tr w:rsidR="006572F3" w:rsidRPr="006572F3" w:rsidTr="00F5367E">
        <w:trPr>
          <w:jc w:val="center"/>
        </w:trPr>
        <w:tc>
          <w:tcPr>
            <w:tcW w:w="13240" w:type="dxa"/>
          </w:tcPr>
          <w:p w:rsidR="006572F3" w:rsidRPr="006572F3" w:rsidRDefault="006572F3" w:rsidP="00F5367E">
            <w:pPr>
              <w:rPr>
                <w:rFonts w:cs="Simplified Arabic"/>
                <w:b/>
                <w:bCs/>
                <w:sz w:val="28"/>
                <w:szCs w:val="28"/>
                <w:rtl/>
                <w:lang w:bidi="ar-IQ"/>
              </w:rPr>
            </w:pPr>
            <w:r w:rsidRPr="006572F3">
              <w:rPr>
                <w:rFonts w:cs="Simplified Arabic" w:hint="cs"/>
                <w:b/>
                <w:bCs/>
                <w:sz w:val="28"/>
                <w:szCs w:val="28"/>
                <w:rtl/>
                <w:lang w:bidi="ar-IQ"/>
              </w:rPr>
              <w:t xml:space="preserve">الهدف التربوي : 1- بث روح العمل الجماعي والتعاون بين الاخرين 2 </w:t>
            </w:r>
            <w:r w:rsidRPr="006572F3">
              <w:rPr>
                <w:rFonts w:cs="Simplified Arabic"/>
                <w:b/>
                <w:bCs/>
                <w:sz w:val="28"/>
                <w:szCs w:val="28"/>
                <w:rtl/>
                <w:lang w:bidi="ar-IQ"/>
              </w:rPr>
              <w:t>–</w:t>
            </w:r>
            <w:r w:rsidRPr="006572F3">
              <w:rPr>
                <w:rFonts w:cs="Simplified Arabic" w:hint="cs"/>
                <w:b/>
                <w:bCs/>
                <w:sz w:val="28"/>
                <w:szCs w:val="28"/>
                <w:rtl/>
                <w:lang w:bidi="ar-IQ"/>
              </w:rPr>
              <w:t xml:space="preserve"> التشجيع على الاحترام المتبادل</w:t>
            </w:r>
          </w:p>
        </w:tc>
      </w:tr>
    </w:tbl>
    <w:p w:rsidR="006572F3" w:rsidRPr="006572F3" w:rsidRDefault="006572F3" w:rsidP="006572F3">
      <w:pPr>
        <w:rPr>
          <w:rFonts w:cs="Simplified Arabic"/>
          <w:b/>
          <w:bCs/>
          <w:sz w:val="28"/>
          <w:szCs w:val="28"/>
          <w:rtl/>
          <w:lang w:bidi="ar-IQ"/>
        </w:rPr>
      </w:pPr>
      <w:r w:rsidRPr="006572F3">
        <w:rPr>
          <w:rFonts w:cs="Simplified Arabic" w:hint="cs"/>
          <w:b/>
          <w:bCs/>
          <w:sz w:val="28"/>
          <w:szCs w:val="28"/>
          <w:rtl/>
          <w:lang w:bidi="ar-IQ"/>
        </w:rPr>
        <w:t xml:space="preserve">           الادوات والاجهزة : عصا تعلم ، اعمدة ثقل ، اقراص مختلفة الاوزان، جهاز عرض ، حاسبة ، صافرة ، حمالات اوزان ، ساعة توقيت .</w:t>
      </w:r>
    </w:p>
    <w:tbl>
      <w:tblPr>
        <w:tblStyle w:val="a8"/>
        <w:bidiVisual/>
        <w:tblW w:w="0" w:type="auto"/>
        <w:jc w:val="center"/>
        <w:tblInd w:w="-3205"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1705"/>
        <w:gridCol w:w="736"/>
        <w:gridCol w:w="4780"/>
        <w:gridCol w:w="3402"/>
        <w:gridCol w:w="2903"/>
      </w:tblGrid>
      <w:tr w:rsidR="006572F3" w:rsidRPr="006572F3" w:rsidTr="00F5367E">
        <w:trPr>
          <w:jc w:val="center"/>
        </w:trPr>
        <w:tc>
          <w:tcPr>
            <w:tcW w:w="1705"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اقسام الوحدة</w:t>
            </w: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الوقت</w:t>
            </w:r>
          </w:p>
        </w:tc>
        <w:tc>
          <w:tcPr>
            <w:tcW w:w="4780"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الفعاليات والمهارات الحركية</w:t>
            </w:r>
          </w:p>
        </w:tc>
        <w:tc>
          <w:tcPr>
            <w:tcW w:w="3402"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التشكيلات</w:t>
            </w:r>
          </w:p>
        </w:tc>
        <w:tc>
          <w:tcPr>
            <w:tcW w:w="2903"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الملاحظات</w:t>
            </w:r>
          </w:p>
        </w:tc>
      </w:tr>
      <w:tr w:rsidR="006572F3" w:rsidRPr="006572F3" w:rsidTr="00F5367E">
        <w:trPr>
          <w:jc w:val="center"/>
        </w:trPr>
        <w:tc>
          <w:tcPr>
            <w:tcW w:w="1705"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القسم الرئيسي </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الجزء التعليمي</w:t>
            </w: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50 د</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12 د</w:t>
            </w:r>
          </w:p>
        </w:tc>
        <w:tc>
          <w:tcPr>
            <w:tcW w:w="4780" w:type="dxa"/>
          </w:tcPr>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تعليم مرحلة النهوض والثبات </w:t>
            </w:r>
          </w:p>
          <w:p w:rsidR="006572F3" w:rsidRPr="006572F3" w:rsidRDefault="006572F3" w:rsidP="006572F3">
            <w:pPr>
              <w:numPr>
                <w:ilvl w:val="0"/>
                <w:numId w:val="52"/>
              </w:numPr>
              <w:contextualSpacing/>
              <w:rPr>
                <w:rFonts w:cs="Simplified Arabic"/>
                <w:b/>
                <w:bCs/>
                <w:sz w:val="28"/>
                <w:szCs w:val="28"/>
                <w:rtl/>
                <w:lang w:bidi="ar-IQ"/>
              </w:rPr>
            </w:pPr>
            <w:r w:rsidRPr="006572F3">
              <w:rPr>
                <w:rFonts w:cs="Simplified Arabic" w:hint="cs"/>
                <w:b/>
                <w:bCs/>
                <w:sz w:val="28"/>
                <w:szCs w:val="28"/>
                <w:rtl/>
                <w:lang w:bidi="ar-IQ"/>
              </w:rPr>
              <w:t>وصف الاداء :-</w:t>
            </w:r>
          </w:p>
          <w:p w:rsidR="006572F3" w:rsidRPr="006572F3" w:rsidRDefault="006572F3" w:rsidP="006572F3">
            <w:pPr>
              <w:numPr>
                <w:ilvl w:val="0"/>
                <w:numId w:val="52"/>
              </w:numPr>
              <w:contextualSpacing/>
              <w:rPr>
                <w:rFonts w:cs="Simplified Arabic"/>
                <w:b/>
                <w:bCs/>
                <w:sz w:val="28"/>
                <w:szCs w:val="28"/>
              </w:rPr>
            </w:pPr>
            <w:r w:rsidRPr="006572F3">
              <w:rPr>
                <w:rFonts w:cs="Simplified Arabic"/>
                <w:b/>
                <w:bCs/>
                <w:sz w:val="28"/>
                <w:szCs w:val="28"/>
                <w:lang w:bidi="ar-IQ"/>
              </w:rPr>
              <w:t xml:space="preserve"> </w:t>
            </w:r>
            <w:r w:rsidRPr="006572F3">
              <w:rPr>
                <w:rFonts w:cs="Simplified Arabic" w:hint="cs"/>
                <w:b/>
                <w:bCs/>
                <w:sz w:val="28"/>
                <w:szCs w:val="28"/>
                <w:rtl/>
                <w:lang w:bidi="ar-IQ"/>
              </w:rPr>
              <w:t xml:space="preserve">بعد الثبات في وضع القرفصاء النهوض من خلال الامتداد للرجلين الظهر مسطحاً والذراعان ممدودتان والنظر للأمام . </w:t>
            </w:r>
          </w:p>
          <w:p w:rsidR="006572F3" w:rsidRPr="006572F3" w:rsidRDefault="006572F3" w:rsidP="006572F3">
            <w:pPr>
              <w:numPr>
                <w:ilvl w:val="0"/>
                <w:numId w:val="52"/>
              </w:numPr>
              <w:spacing w:after="200" w:line="276" w:lineRule="auto"/>
              <w:rPr>
                <w:rFonts w:cs="Simplified Arabic"/>
                <w:b/>
                <w:bCs/>
                <w:sz w:val="28"/>
                <w:szCs w:val="28"/>
              </w:rPr>
            </w:pPr>
            <w:r w:rsidRPr="006572F3">
              <w:rPr>
                <w:rFonts w:cs="Simplified Arabic" w:hint="cs"/>
                <w:b/>
                <w:bCs/>
                <w:sz w:val="28"/>
                <w:szCs w:val="28"/>
                <w:rtl/>
                <w:lang w:bidi="ar-IQ"/>
              </w:rPr>
              <w:t xml:space="preserve">يكون انتقال الثقل بشكل عمودي للأعلى </w:t>
            </w:r>
            <w:r w:rsidRPr="006572F3">
              <w:rPr>
                <w:rFonts w:cs="Simplified Arabic" w:hint="cs"/>
                <w:b/>
                <w:bCs/>
                <w:sz w:val="28"/>
                <w:szCs w:val="28"/>
                <w:rtl/>
                <w:lang w:bidi="ar-IQ"/>
              </w:rPr>
              <w:lastRenderedPageBreak/>
              <w:t>حتى يصل المتعلم الى كامل الامتداد ومفاصل الكاحلين والركبتين والوركين في نهاية الرفعة .</w:t>
            </w:r>
          </w:p>
          <w:p w:rsidR="006572F3" w:rsidRPr="006572F3" w:rsidRDefault="006572F3" w:rsidP="006572F3">
            <w:pPr>
              <w:numPr>
                <w:ilvl w:val="0"/>
                <w:numId w:val="52"/>
              </w:numPr>
              <w:spacing w:after="200" w:line="276" w:lineRule="auto"/>
              <w:rPr>
                <w:rFonts w:cs="Simplified Arabic"/>
                <w:b/>
                <w:bCs/>
                <w:sz w:val="28"/>
                <w:szCs w:val="28"/>
              </w:rPr>
            </w:pPr>
            <w:r w:rsidRPr="006572F3">
              <w:rPr>
                <w:rFonts w:cs="Simplified Arabic" w:hint="cs"/>
                <w:b/>
                <w:bCs/>
                <w:sz w:val="28"/>
                <w:szCs w:val="28"/>
                <w:rtl/>
                <w:lang w:bidi="ar-IQ"/>
              </w:rPr>
              <w:t xml:space="preserve">الحفاظ على توافق المجموعات العضلية لان عدم التوافق يؤدي الى تحريك مركز ثقل الجسم للأمام والخلف ويؤدي الى السقوط . </w:t>
            </w:r>
          </w:p>
          <w:p w:rsidR="006572F3" w:rsidRPr="006572F3" w:rsidRDefault="006572F3" w:rsidP="006572F3">
            <w:pPr>
              <w:numPr>
                <w:ilvl w:val="0"/>
                <w:numId w:val="52"/>
              </w:numPr>
              <w:spacing w:after="200" w:line="276" w:lineRule="auto"/>
              <w:rPr>
                <w:rFonts w:cs="Simplified Arabic"/>
                <w:b/>
                <w:bCs/>
                <w:sz w:val="28"/>
                <w:szCs w:val="28"/>
              </w:rPr>
            </w:pPr>
            <w:r w:rsidRPr="006572F3">
              <w:rPr>
                <w:rFonts w:cs="Simplified Arabic" w:hint="cs"/>
                <w:b/>
                <w:bCs/>
                <w:sz w:val="28"/>
                <w:szCs w:val="28"/>
                <w:rtl/>
                <w:lang w:bidi="ar-IQ"/>
              </w:rPr>
              <w:t>الحفاظ على الاتزان الثابت حيث يكون الثقل على الخط العمودي لمركز ثقل الجسم وخلال مفصلي الكاحلين وعدم انزال الثقل الى بعد اشارة الحكم .</w:t>
            </w:r>
          </w:p>
          <w:p w:rsidR="006572F3" w:rsidRPr="006572F3" w:rsidRDefault="006572F3" w:rsidP="006572F3">
            <w:pPr>
              <w:numPr>
                <w:ilvl w:val="0"/>
                <w:numId w:val="52"/>
              </w:numPr>
              <w:spacing w:after="200" w:line="276" w:lineRule="auto"/>
              <w:rPr>
                <w:rFonts w:cs="Simplified Arabic"/>
                <w:b/>
                <w:bCs/>
                <w:sz w:val="28"/>
                <w:szCs w:val="28"/>
              </w:rPr>
            </w:pPr>
            <w:r w:rsidRPr="006572F3">
              <w:rPr>
                <w:rFonts w:cs="Simplified Arabic" w:hint="cs"/>
                <w:b/>
                <w:bCs/>
                <w:sz w:val="28"/>
                <w:szCs w:val="28"/>
                <w:rtl/>
                <w:lang w:bidi="ar-IQ"/>
              </w:rPr>
              <w:t>عرض بعض الصور التي توضح مرحلة النهوض والثبات بشكلها الصحيح .</w:t>
            </w:r>
          </w:p>
          <w:p w:rsidR="006572F3" w:rsidRPr="006572F3" w:rsidRDefault="006572F3" w:rsidP="006572F3">
            <w:pPr>
              <w:numPr>
                <w:ilvl w:val="0"/>
                <w:numId w:val="52"/>
              </w:numPr>
              <w:spacing w:after="200" w:line="276" w:lineRule="auto"/>
              <w:rPr>
                <w:rFonts w:cs="Simplified Arabic"/>
                <w:b/>
                <w:bCs/>
                <w:sz w:val="28"/>
                <w:szCs w:val="28"/>
              </w:rPr>
            </w:pPr>
            <w:r w:rsidRPr="006572F3">
              <w:rPr>
                <w:rFonts w:cs="Simplified Arabic" w:hint="cs"/>
                <w:b/>
                <w:bCs/>
                <w:sz w:val="28"/>
                <w:szCs w:val="28"/>
                <w:rtl/>
                <w:lang w:bidi="ar-IQ"/>
              </w:rPr>
              <w:lastRenderedPageBreak/>
              <w:t>عرض مرحلة السقوط تحت الثقل  لبعض الابطال اثناء الاداء بواسطة ( جهاز العرض ) .</w:t>
            </w:r>
          </w:p>
          <w:p w:rsidR="006572F3" w:rsidRPr="006572F3" w:rsidRDefault="006572F3" w:rsidP="001347C7">
            <w:pPr>
              <w:numPr>
                <w:ilvl w:val="0"/>
                <w:numId w:val="52"/>
              </w:numPr>
              <w:spacing w:after="200" w:line="276" w:lineRule="auto"/>
              <w:rPr>
                <w:rFonts w:cs="Simplified Arabic"/>
                <w:b/>
                <w:bCs/>
                <w:sz w:val="28"/>
                <w:szCs w:val="28"/>
                <w:rtl/>
                <w:lang w:bidi="ar-IQ"/>
              </w:rPr>
            </w:pPr>
            <w:r w:rsidRPr="006572F3">
              <w:rPr>
                <w:rFonts w:cs="Simplified Arabic" w:hint="cs"/>
                <w:b/>
                <w:bCs/>
                <w:sz w:val="28"/>
                <w:szCs w:val="28"/>
                <w:rtl/>
                <w:lang w:bidi="ar-IQ"/>
              </w:rPr>
              <w:t>كيفية ربط مرحلة النهوض والثبات اثناء الاداء مع الربط لجميع</w:t>
            </w:r>
            <w:r w:rsidR="001347C7">
              <w:rPr>
                <w:rFonts w:cs="Simplified Arabic" w:hint="cs"/>
                <w:b/>
                <w:bCs/>
                <w:sz w:val="28"/>
                <w:szCs w:val="28"/>
                <w:rtl/>
                <w:lang w:bidi="ar-IQ"/>
              </w:rPr>
              <w:t xml:space="preserve"> مراحل رفعة الخطف   </w:t>
            </w:r>
            <w:r w:rsidR="001347C7" w:rsidRPr="006572F3">
              <w:rPr>
                <w:rFonts w:cs="Simplified Arabic"/>
                <w:b/>
                <w:bCs/>
                <w:sz w:val="28"/>
                <w:szCs w:val="28"/>
                <w:rtl/>
                <w:lang w:bidi="ar-IQ"/>
              </w:rPr>
              <w:t xml:space="preserve"> </w:t>
            </w:r>
          </w:p>
        </w:tc>
        <w:tc>
          <w:tcPr>
            <w:tcW w:w="3402" w:type="dxa"/>
          </w:tcPr>
          <w:p w:rsidR="0050192D" w:rsidRDefault="0050192D" w:rsidP="0050192D">
            <w:pPr>
              <w:spacing w:after="200" w:line="276" w:lineRule="auto"/>
              <w:rPr>
                <w:rFonts w:cs="Simplified Arabic"/>
                <w:b/>
                <w:bCs/>
                <w:sz w:val="28"/>
                <w:szCs w:val="28"/>
                <w:rtl/>
                <w:lang w:bidi="ar-IQ"/>
              </w:rPr>
            </w:pPr>
          </w:p>
          <w:p w:rsidR="0050192D" w:rsidRDefault="0050192D" w:rsidP="0050192D">
            <w:pPr>
              <w:spacing w:after="200" w:line="276" w:lineRule="auto"/>
              <w:rPr>
                <w:rFonts w:cs="Simplified Arabic"/>
                <w:b/>
                <w:bCs/>
                <w:sz w:val="28"/>
                <w:szCs w:val="28"/>
                <w:rtl/>
                <w:lang w:bidi="ar-IQ"/>
              </w:rPr>
            </w:pPr>
          </w:p>
          <w:p w:rsidR="0050192D" w:rsidRDefault="0050192D" w:rsidP="0050192D">
            <w:pPr>
              <w:spacing w:after="200" w:line="276" w:lineRule="auto"/>
              <w:rPr>
                <w:rFonts w:cs="Simplified Arabic"/>
                <w:b/>
                <w:bCs/>
                <w:sz w:val="28"/>
                <w:szCs w:val="28"/>
                <w:rtl/>
                <w:lang w:bidi="ar-IQ"/>
              </w:rPr>
            </w:pPr>
          </w:p>
          <w:p w:rsidR="0050192D" w:rsidRDefault="0050192D" w:rsidP="0050192D">
            <w:pPr>
              <w:spacing w:after="200" w:line="276" w:lineRule="auto"/>
              <w:rPr>
                <w:rFonts w:cs="Simplified Arabic"/>
                <w:b/>
                <w:bCs/>
                <w:sz w:val="28"/>
                <w:szCs w:val="28"/>
                <w:rtl/>
                <w:lang w:bidi="ar-IQ"/>
              </w:rPr>
            </w:pPr>
          </w:p>
          <w:p w:rsidR="00F5367E" w:rsidRDefault="00F5367E" w:rsidP="0050192D">
            <w:pPr>
              <w:spacing w:after="200" w:line="276" w:lineRule="auto"/>
              <w:rPr>
                <w:rFonts w:cs="Simplified Arabic"/>
                <w:b/>
                <w:bCs/>
                <w:sz w:val="28"/>
                <w:szCs w:val="28"/>
                <w:rtl/>
                <w:lang w:bidi="ar-IQ"/>
              </w:rPr>
            </w:pPr>
          </w:p>
          <w:p w:rsidR="006572F3" w:rsidRPr="006572F3" w:rsidRDefault="006572F3" w:rsidP="0050192D">
            <w:pPr>
              <w:spacing w:after="200" w:line="276" w:lineRule="auto"/>
              <w:rPr>
                <w:rFonts w:cs="Simplified Arabic"/>
                <w:b/>
                <w:bCs/>
                <w:sz w:val="28"/>
                <w:szCs w:val="28"/>
                <w:rtl/>
                <w:lang w:bidi="ar-IQ"/>
              </w:rPr>
            </w:pPr>
            <w:r w:rsidRPr="006572F3">
              <w:rPr>
                <w:rFonts w:cs="Simplified Arabic"/>
                <w:b/>
                <w:bCs/>
                <w:sz w:val="28"/>
                <w:szCs w:val="28"/>
                <w:rtl/>
                <w:lang w:bidi="ar-IQ"/>
              </w:rPr>
              <w:lastRenderedPageBreak/>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tl/>
                <w:lang w:bidi="ar-IQ"/>
              </w:rPr>
              <w:tab/>
              <w:t>×</w:t>
            </w:r>
            <w:r w:rsidR="005759EE" w:rsidRPr="006572F3">
              <w:rPr>
                <w:rFonts w:cs="Simplified Arabic"/>
                <w:b/>
                <w:bCs/>
                <w:sz w:val="28"/>
                <w:szCs w:val="28"/>
                <w:rtl/>
                <w:lang w:bidi="ar-IQ"/>
              </w:rPr>
              <w:t>×</w:t>
            </w:r>
            <w:r w:rsidR="005759EE">
              <w:rPr>
                <w:rFonts w:cs="Simplified Arabic" w:hint="cs"/>
                <w:b/>
                <w:bCs/>
                <w:sz w:val="28"/>
                <w:szCs w:val="28"/>
                <w:rtl/>
                <w:lang w:bidi="ar-IQ"/>
              </w:rPr>
              <w:t xml:space="preserve">  </w:t>
            </w:r>
            <w:r w:rsidRPr="006572F3">
              <w:rPr>
                <w:rFonts w:cs="Simplified Arabic"/>
                <w:b/>
                <w:bCs/>
                <w:sz w:val="28"/>
                <w:szCs w:val="28"/>
                <w:rtl/>
                <w:lang w:bidi="ar-IQ"/>
              </w:rPr>
              <w:tab/>
            </w:r>
            <w:r w:rsidR="005759EE">
              <w:rPr>
                <w:rFonts w:cs="Simplified Arabic" w:hint="cs"/>
                <w:b/>
                <w:bCs/>
                <w:sz w:val="28"/>
                <w:szCs w:val="28"/>
                <w:rtl/>
                <w:lang w:bidi="ar-IQ"/>
              </w:rPr>
              <w:t xml:space="preserve">                  </w:t>
            </w:r>
            <w:r w:rsidRPr="006572F3">
              <w:rPr>
                <w:rFonts w:cs="Simplified Arabic"/>
                <w:b/>
                <w:bCs/>
                <w:sz w:val="28"/>
                <w:szCs w:val="28"/>
                <w:rtl/>
                <w:lang w:bidi="ar-IQ"/>
              </w:rPr>
              <w:t>×</w:t>
            </w:r>
            <w:r w:rsidR="0050192D">
              <w:rPr>
                <w:rFonts w:cs="Simplified Arabic" w:hint="cs"/>
                <w:b/>
                <w:bCs/>
                <w:sz w:val="28"/>
                <w:szCs w:val="28"/>
                <w:rtl/>
                <w:lang w:bidi="ar-IQ"/>
              </w:rPr>
              <w:t xml:space="preserve">                             </w:t>
            </w:r>
            <w:r w:rsidR="0050192D" w:rsidRPr="006572F3">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b/>
                <w:bCs/>
                <w:sz w:val="28"/>
                <w:szCs w:val="28"/>
                <w:rtl/>
                <w:lang w:bidi="ar-IQ"/>
              </w:rPr>
              <w:tab/>
            </w:r>
            <w:r w:rsidR="005759EE">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005759EE">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005759EE">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Pr="006572F3">
              <w:rPr>
                <w:rFonts w:cs="Simplified Arabic" w:hint="cs"/>
                <w:b/>
                <w:bCs/>
                <w:sz w:val="28"/>
                <w:szCs w:val="28"/>
                <w:rtl/>
                <w:lang w:bidi="ar-IQ"/>
              </w:rPr>
              <w:t>جهاز عارض</w:t>
            </w:r>
            <w:r w:rsidRPr="006572F3">
              <w:rPr>
                <w:rFonts w:cs="Simplified Arabic"/>
                <w:b/>
                <w:bCs/>
                <w:sz w:val="28"/>
                <w:szCs w:val="28"/>
                <w:rtl/>
                <w:lang w:bidi="ar-IQ"/>
              </w:rPr>
              <w:tab/>
            </w:r>
            <w:r w:rsidR="0050192D">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50192D">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Pr="006572F3">
              <w:rPr>
                <w:rFonts w:cs="Simplified Arabic" w:hint="cs"/>
                <w:b/>
                <w:bCs/>
                <w:sz w:val="28"/>
                <w:szCs w:val="28"/>
                <w:rtl/>
                <w:lang w:bidi="ar-IQ"/>
              </w:rPr>
              <w:t xml:space="preserve"> </w:t>
            </w:r>
            <w:r w:rsidRPr="006572F3">
              <w:rPr>
                <w:rFonts w:cs="Simplified Arabic"/>
                <w:b/>
                <w:bCs/>
                <w:sz w:val="28"/>
                <w:szCs w:val="28"/>
              </w:rPr>
              <w:sym w:font="Webdings" w:char="F09A"/>
            </w:r>
            <w:r w:rsidRPr="006572F3">
              <w:rPr>
                <w:rFonts w:cs="Simplified Arabic"/>
                <w:b/>
                <w:bCs/>
                <w:sz w:val="28"/>
                <w:szCs w:val="28"/>
                <w:rtl/>
                <w:lang w:bidi="ar-IQ"/>
              </w:rPr>
              <w:tab/>
            </w:r>
            <w:r w:rsidR="005759EE">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005759EE">
              <w:rPr>
                <w:rFonts w:cs="Simplified Arabic" w:hint="cs"/>
                <w:b/>
                <w:bCs/>
                <w:sz w:val="28"/>
                <w:szCs w:val="28"/>
                <w:rtl/>
                <w:lang w:bidi="ar-IQ"/>
              </w:rPr>
              <w:t xml:space="preserve">  </w:t>
            </w:r>
            <w:r w:rsidR="0050192D">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rPr>
              <w:t xml:space="preserve"> </w:t>
            </w:r>
            <w:r w:rsidR="005759EE">
              <w:rPr>
                <w:rFonts w:cs="Simplified Arabic" w:hint="cs"/>
                <w:b/>
                <w:bCs/>
                <w:sz w:val="28"/>
                <w:szCs w:val="28"/>
                <w:rtl/>
                <w:lang w:bidi="ar-IQ"/>
              </w:rPr>
              <w:t xml:space="preserve">          </w:t>
            </w:r>
            <w:r w:rsidR="0050192D">
              <w:rPr>
                <w:rFonts w:cs="Simplified Arabic" w:hint="cs"/>
                <w:b/>
                <w:bCs/>
                <w:sz w:val="28"/>
                <w:szCs w:val="28"/>
                <w:rtl/>
                <w:lang w:bidi="ar-IQ"/>
              </w:rPr>
              <w:t xml:space="preserve">  </w:t>
            </w:r>
            <w:r w:rsidRPr="006572F3">
              <w:rPr>
                <w:rFonts w:cs="Simplified Arabic" w:hint="cs"/>
                <w:b/>
                <w:bCs/>
                <w:sz w:val="28"/>
                <w:szCs w:val="28"/>
                <w:rtl/>
                <w:lang w:bidi="ar-IQ"/>
              </w:rPr>
              <w:t>(</w:t>
            </w:r>
            <w:r w:rsidRPr="006572F3">
              <w:rPr>
                <w:rFonts w:cs="Simplified Arabic"/>
                <w:b/>
                <w:bCs/>
                <w:sz w:val="28"/>
                <w:szCs w:val="28"/>
                <w:rtl/>
                <w:lang w:bidi="ar-IQ"/>
              </w:rPr>
              <w:t>×</w:t>
            </w:r>
            <w:r w:rsidRPr="006572F3">
              <w:rPr>
                <w:rFonts w:cs="Simplified Arabic" w:hint="cs"/>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p>
        </w:tc>
        <w:tc>
          <w:tcPr>
            <w:tcW w:w="2903" w:type="dxa"/>
          </w:tcPr>
          <w:p w:rsidR="006572F3" w:rsidRPr="006572F3" w:rsidRDefault="006572F3" w:rsidP="006572F3">
            <w:pPr>
              <w:numPr>
                <w:ilvl w:val="0"/>
                <w:numId w:val="55"/>
              </w:numPr>
              <w:spacing w:after="200" w:line="276" w:lineRule="auto"/>
              <w:rPr>
                <w:rFonts w:cs="Simplified Arabic"/>
                <w:b/>
                <w:bCs/>
                <w:sz w:val="28"/>
                <w:szCs w:val="28"/>
              </w:rPr>
            </w:pPr>
            <w:r w:rsidRPr="006572F3">
              <w:rPr>
                <w:rFonts w:cs="Simplified Arabic" w:hint="cs"/>
                <w:b/>
                <w:bCs/>
                <w:sz w:val="28"/>
                <w:szCs w:val="28"/>
                <w:rtl/>
                <w:lang w:bidi="ar-IQ"/>
              </w:rPr>
              <w:lastRenderedPageBreak/>
              <w:t xml:space="preserve">يقوم المعلم بشرح مرحلة النهوض والثبات </w:t>
            </w:r>
          </w:p>
          <w:p w:rsidR="006572F3" w:rsidRPr="006572F3" w:rsidRDefault="006572F3" w:rsidP="006572F3">
            <w:pPr>
              <w:numPr>
                <w:ilvl w:val="0"/>
                <w:numId w:val="55"/>
              </w:numPr>
              <w:spacing w:after="200" w:line="276" w:lineRule="auto"/>
              <w:rPr>
                <w:rFonts w:cs="Simplified Arabic"/>
                <w:b/>
                <w:bCs/>
                <w:sz w:val="28"/>
                <w:szCs w:val="28"/>
              </w:rPr>
            </w:pPr>
            <w:r w:rsidRPr="006572F3">
              <w:rPr>
                <w:rFonts w:cs="Simplified Arabic" w:hint="cs"/>
                <w:b/>
                <w:bCs/>
                <w:sz w:val="28"/>
                <w:szCs w:val="28"/>
                <w:rtl/>
                <w:lang w:bidi="ar-IQ"/>
              </w:rPr>
              <w:t>التأكيد على رفعة الخطف كوحدة واحدة ولكن تجزئتها الى مراحل لغرض سهولة التعلم .</w:t>
            </w:r>
          </w:p>
          <w:p w:rsidR="006572F3" w:rsidRPr="006572F3" w:rsidRDefault="006572F3" w:rsidP="006572F3">
            <w:pPr>
              <w:numPr>
                <w:ilvl w:val="0"/>
                <w:numId w:val="55"/>
              </w:numPr>
              <w:spacing w:after="200" w:line="276" w:lineRule="auto"/>
              <w:rPr>
                <w:rFonts w:cs="Simplified Arabic"/>
                <w:b/>
                <w:bCs/>
                <w:sz w:val="28"/>
                <w:szCs w:val="28"/>
              </w:rPr>
            </w:pPr>
            <w:r w:rsidRPr="006572F3">
              <w:rPr>
                <w:rFonts w:cs="Simplified Arabic" w:hint="cs"/>
                <w:b/>
                <w:bCs/>
                <w:sz w:val="28"/>
                <w:szCs w:val="28"/>
                <w:rtl/>
                <w:lang w:bidi="ar-IQ"/>
              </w:rPr>
              <w:lastRenderedPageBreak/>
              <w:t xml:space="preserve">التأكيد على التركيز على الصور والفيديو التوضيحي </w:t>
            </w:r>
          </w:p>
          <w:p w:rsidR="006572F3" w:rsidRPr="006572F3" w:rsidRDefault="006572F3" w:rsidP="006572F3">
            <w:pPr>
              <w:numPr>
                <w:ilvl w:val="0"/>
                <w:numId w:val="55"/>
              </w:numPr>
              <w:spacing w:after="200" w:line="276" w:lineRule="auto"/>
              <w:rPr>
                <w:rFonts w:cs="Simplified Arabic"/>
                <w:b/>
                <w:bCs/>
                <w:sz w:val="28"/>
                <w:szCs w:val="28"/>
              </w:rPr>
            </w:pPr>
            <w:r w:rsidRPr="006572F3">
              <w:rPr>
                <w:rFonts w:cs="Simplified Arabic" w:hint="cs"/>
                <w:b/>
                <w:bCs/>
                <w:sz w:val="28"/>
                <w:szCs w:val="28"/>
                <w:rtl/>
                <w:lang w:bidi="ar-IQ"/>
              </w:rPr>
              <w:t>التأكيد على الربط الحركي بين كل مرحلة والمرحلة التي تليها .</w:t>
            </w:r>
          </w:p>
          <w:p w:rsidR="006572F3" w:rsidRPr="006572F3" w:rsidRDefault="006572F3" w:rsidP="006572F3">
            <w:pPr>
              <w:numPr>
                <w:ilvl w:val="0"/>
                <w:numId w:val="55"/>
              </w:numPr>
              <w:spacing w:after="200" w:line="276" w:lineRule="auto"/>
              <w:rPr>
                <w:rFonts w:cs="Simplified Arabic"/>
                <w:b/>
                <w:bCs/>
                <w:sz w:val="28"/>
                <w:szCs w:val="28"/>
                <w:rtl/>
                <w:lang w:bidi="ar-IQ"/>
              </w:rPr>
            </w:pPr>
            <w:r w:rsidRPr="006572F3">
              <w:rPr>
                <w:rFonts w:cs="Simplified Arabic" w:hint="cs"/>
                <w:b/>
                <w:bCs/>
                <w:sz w:val="28"/>
                <w:szCs w:val="28"/>
                <w:rtl/>
                <w:lang w:bidi="ar-IQ"/>
              </w:rPr>
              <w:t>مناقشة ما تم عرضه خلال شبكة الانترنت والالتزام بالمناقشة والمشاركة .</w:t>
            </w:r>
          </w:p>
        </w:tc>
      </w:tr>
      <w:tr w:rsidR="006572F3" w:rsidRPr="006572F3" w:rsidTr="00F5367E">
        <w:trPr>
          <w:jc w:val="center"/>
        </w:trPr>
        <w:tc>
          <w:tcPr>
            <w:tcW w:w="1705" w:type="dxa"/>
            <w:vMerge w:val="restart"/>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lastRenderedPageBreak/>
              <w:t>القسم الاعدادي</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المقدمة</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الاحماء </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التمرينات البدنية </w:t>
            </w: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lastRenderedPageBreak/>
              <w:t>25 د</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5 د</w:t>
            </w:r>
          </w:p>
        </w:tc>
        <w:tc>
          <w:tcPr>
            <w:tcW w:w="4780" w:type="dxa"/>
          </w:tcPr>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تهيئة الادوات والتجهيزات الرياضية + اخذ الغياب والحضور </w:t>
            </w:r>
          </w:p>
        </w:tc>
        <w:tc>
          <w:tcPr>
            <w:tcW w:w="3402" w:type="dxa"/>
          </w:tcPr>
          <w:p w:rsidR="0050192D" w:rsidRDefault="0050192D" w:rsidP="001347C7">
            <w:pPr>
              <w:spacing w:after="200" w:line="276" w:lineRule="auto"/>
              <w:rPr>
                <w:rFonts w:cs="Simplified Arabic"/>
                <w:b/>
                <w:bCs/>
                <w:sz w:val="28"/>
                <w:szCs w:val="28"/>
                <w:rtl/>
                <w:lang w:bidi="ar-IQ"/>
              </w:rPr>
            </w:pPr>
            <w:r>
              <w:rPr>
                <w:rFonts w:cs="Simplified Arabic" w:hint="cs"/>
                <w:b/>
                <w:bCs/>
                <w:sz w:val="28"/>
                <w:szCs w:val="28"/>
                <w:rtl/>
                <w:lang w:bidi="ar-IQ"/>
              </w:rPr>
              <w:t xml:space="preserve">    </w:t>
            </w:r>
          </w:p>
          <w:p w:rsidR="006572F3" w:rsidRPr="006572F3" w:rsidRDefault="006572F3" w:rsidP="006572F3">
            <w:pPr>
              <w:spacing w:after="200" w:line="276" w:lineRule="auto"/>
              <w:rPr>
                <w:rFonts w:cs="Simplified Arabic"/>
                <w:b/>
                <w:bCs/>
                <w:sz w:val="28"/>
                <w:szCs w:val="28"/>
                <w:rtl/>
              </w:rPr>
            </w:pPr>
            <w:r w:rsidRPr="006572F3">
              <w:rPr>
                <w:rFonts w:cs="Simplified Arabic"/>
                <w:b/>
                <w:bCs/>
                <w:sz w:val="28"/>
                <w:szCs w:val="28"/>
                <w:rtl/>
                <w:lang w:bidi="ar-IQ"/>
              </w:rPr>
              <w:t>×××××××××××××</w:t>
            </w:r>
          </w:p>
          <w:p w:rsidR="006572F3" w:rsidRPr="006572F3" w:rsidRDefault="001347C7" w:rsidP="0050192D">
            <w:pPr>
              <w:spacing w:after="200" w:line="276" w:lineRule="auto"/>
              <w:rPr>
                <w:rFonts w:cs="Simplified Arabic"/>
                <w:b/>
                <w:bCs/>
                <w:sz w:val="28"/>
                <w:szCs w:val="28"/>
                <w:rtl/>
              </w:rPr>
            </w:pPr>
            <w:r>
              <w:rPr>
                <w:rFonts w:cs="Simplified Arabic" w:hint="cs"/>
                <w:b/>
                <w:bCs/>
                <w:sz w:val="28"/>
                <w:szCs w:val="28"/>
                <w:rtl/>
              </w:rPr>
              <w:t xml:space="preserve">     </w:t>
            </w:r>
            <w:r w:rsidR="006572F3" w:rsidRPr="006572F3">
              <w:rPr>
                <w:rFonts w:cs="Simplified Arabic" w:hint="cs"/>
                <w:b/>
                <w:bCs/>
                <w:sz w:val="28"/>
                <w:szCs w:val="28"/>
                <w:rtl/>
              </w:rPr>
              <w:t xml:space="preserve">                    </w:t>
            </w:r>
          </w:p>
          <w:p w:rsidR="006572F3" w:rsidRPr="006572F3" w:rsidRDefault="006572F3" w:rsidP="0050192D">
            <w:pPr>
              <w:spacing w:after="200" w:line="276" w:lineRule="auto"/>
              <w:rPr>
                <w:rFonts w:cs="Simplified Arabic"/>
                <w:b/>
                <w:bCs/>
                <w:sz w:val="28"/>
                <w:szCs w:val="28"/>
                <w:rtl/>
              </w:rPr>
            </w:pPr>
            <w:r w:rsidRPr="006572F3">
              <w:rPr>
                <w:rFonts w:cs="Simplified Arabic" w:hint="cs"/>
                <w:b/>
                <w:bCs/>
                <w:sz w:val="28"/>
                <w:szCs w:val="28"/>
                <w:rtl/>
              </w:rPr>
              <w:t xml:space="preserve">        </w:t>
            </w:r>
            <w:r w:rsidR="0050192D">
              <w:rPr>
                <w:rFonts w:cs="Simplified Arabic" w:hint="cs"/>
                <w:b/>
                <w:bCs/>
                <w:sz w:val="28"/>
                <w:szCs w:val="28"/>
                <w:rtl/>
              </w:rPr>
              <w:t xml:space="preserve">  </w:t>
            </w:r>
            <w:r w:rsidRPr="006572F3">
              <w:rPr>
                <w:rFonts w:cs="Simplified Arabic" w:hint="cs"/>
                <w:b/>
                <w:bCs/>
                <w:sz w:val="28"/>
                <w:szCs w:val="28"/>
                <w:rtl/>
              </w:rPr>
              <w:t xml:space="preserve"> (</w:t>
            </w:r>
            <w:r w:rsidRPr="006572F3">
              <w:rPr>
                <w:rFonts w:cs="Simplified Arabic"/>
                <w:b/>
                <w:bCs/>
                <w:sz w:val="28"/>
                <w:szCs w:val="28"/>
                <w:rtl/>
              </w:rPr>
              <w:t>×</w:t>
            </w:r>
            <w:r w:rsidRPr="006572F3">
              <w:rPr>
                <w:rFonts w:cs="Simplified Arabic" w:hint="cs"/>
                <w:b/>
                <w:bCs/>
                <w:sz w:val="28"/>
                <w:szCs w:val="28"/>
                <w:rtl/>
              </w:rPr>
              <w:t xml:space="preserve">)            </w:t>
            </w:r>
            <w:r w:rsidR="0050192D">
              <w:rPr>
                <w:rFonts w:cs="Simplified Arabic" w:hint="cs"/>
                <w:b/>
                <w:bCs/>
                <w:sz w:val="28"/>
                <w:szCs w:val="28"/>
                <w:rtl/>
              </w:rPr>
              <w:t xml:space="preserve"> </w:t>
            </w:r>
          </w:p>
          <w:p w:rsidR="006572F3" w:rsidRDefault="0050192D" w:rsidP="006572F3">
            <w:pPr>
              <w:spacing w:after="200" w:line="276" w:lineRule="auto"/>
              <w:rPr>
                <w:rFonts w:cs="Simplified Arabic"/>
                <w:b/>
                <w:bCs/>
                <w:sz w:val="28"/>
                <w:szCs w:val="28"/>
                <w:vertAlign w:val="subscript"/>
                <w:rtl/>
                <w:lang w:bidi="ar-IQ"/>
              </w:rPr>
            </w:pPr>
            <w:r>
              <w:rPr>
                <w:rFonts w:cs="Simplified Arabic" w:hint="cs"/>
                <w:b/>
                <w:bCs/>
                <w:sz w:val="28"/>
                <w:szCs w:val="28"/>
                <w:rtl/>
              </w:rPr>
              <w:t xml:space="preserve">         </w:t>
            </w:r>
            <w:r w:rsidR="006572F3" w:rsidRPr="006572F3">
              <w:rPr>
                <w:rFonts w:cs="Simplified Arabic" w:hint="cs"/>
                <w:b/>
                <w:bCs/>
                <w:sz w:val="28"/>
                <w:szCs w:val="28"/>
                <w:rtl/>
              </w:rPr>
              <w:t>شكل (1)</w:t>
            </w:r>
          </w:p>
          <w:p w:rsidR="001347C7" w:rsidRPr="006572F3" w:rsidRDefault="001347C7" w:rsidP="006572F3">
            <w:pPr>
              <w:spacing w:after="200" w:line="276" w:lineRule="auto"/>
              <w:rPr>
                <w:rFonts w:cs="Simplified Arabic"/>
                <w:b/>
                <w:bCs/>
                <w:sz w:val="28"/>
                <w:szCs w:val="28"/>
                <w:vertAlign w:val="subscript"/>
                <w:rtl/>
                <w:lang w:bidi="ar-IQ"/>
              </w:rPr>
            </w:pPr>
          </w:p>
        </w:tc>
        <w:tc>
          <w:tcPr>
            <w:tcW w:w="2903"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الالتزام بالنظام</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التأكيد على ارتداء الزي الرياضي (امري)</w:t>
            </w:r>
          </w:p>
        </w:tc>
      </w:tr>
      <w:tr w:rsidR="006572F3" w:rsidRPr="006572F3" w:rsidTr="00F5367E">
        <w:trPr>
          <w:jc w:val="center"/>
        </w:trPr>
        <w:tc>
          <w:tcPr>
            <w:tcW w:w="1705" w:type="dxa"/>
            <w:vMerge/>
          </w:tcPr>
          <w:p w:rsidR="006572F3" w:rsidRPr="006572F3" w:rsidRDefault="006572F3" w:rsidP="006572F3">
            <w:pPr>
              <w:spacing w:after="200" w:line="276" w:lineRule="auto"/>
              <w:rPr>
                <w:rFonts w:cs="Simplified Arabic"/>
                <w:b/>
                <w:bCs/>
                <w:sz w:val="28"/>
                <w:szCs w:val="28"/>
                <w:rtl/>
                <w:lang w:bidi="ar-IQ"/>
              </w:rPr>
            </w:pP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10 د</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10 د</w:t>
            </w:r>
          </w:p>
        </w:tc>
        <w:tc>
          <w:tcPr>
            <w:tcW w:w="4780"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تهيئة عامة لجميع اعضاء الجسم وخاصة التي تستخدم القسم الرئيسي من الدرس </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فتل الجذع </w:t>
            </w:r>
            <w:proofErr w:type="spellStart"/>
            <w:r w:rsidRPr="006572F3">
              <w:rPr>
                <w:rFonts w:cs="Simplified Arabic" w:hint="cs"/>
                <w:b/>
                <w:bCs/>
                <w:sz w:val="28"/>
                <w:szCs w:val="28"/>
                <w:rtl/>
                <w:lang w:bidi="ar-IQ"/>
              </w:rPr>
              <w:t>الجذع</w:t>
            </w:r>
            <w:proofErr w:type="spellEnd"/>
            <w:r w:rsidRPr="006572F3">
              <w:rPr>
                <w:rFonts w:cs="Simplified Arabic" w:hint="cs"/>
                <w:b/>
                <w:bCs/>
                <w:sz w:val="28"/>
                <w:szCs w:val="28"/>
                <w:rtl/>
                <w:lang w:bidi="ar-IQ"/>
              </w:rPr>
              <w:t xml:space="preserve"> يميناً ويساراً</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السير </w:t>
            </w:r>
            <w:r w:rsidRPr="006572F3">
              <w:rPr>
                <w:rFonts w:cs="Simplified Arabic"/>
                <w:b/>
                <w:bCs/>
                <w:sz w:val="28"/>
                <w:szCs w:val="28"/>
                <w:rtl/>
                <w:lang w:bidi="ar-IQ"/>
              </w:rPr>
              <w:t>–</w:t>
            </w:r>
            <w:r w:rsidRPr="006572F3">
              <w:rPr>
                <w:rFonts w:cs="Simplified Arabic" w:hint="cs"/>
                <w:b/>
                <w:bCs/>
                <w:sz w:val="28"/>
                <w:szCs w:val="28"/>
                <w:rtl/>
                <w:lang w:bidi="ar-IQ"/>
              </w:rPr>
              <w:t xml:space="preserve"> تدوير رسغي اليدين والقدمين </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الوقوف </w:t>
            </w:r>
            <w:r w:rsidRPr="006572F3">
              <w:rPr>
                <w:rFonts w:cs="Simplified Arabic"/>
                <w:b/>
                <w:bCs/>
                <w:sz w:val="28"/>
                <w:szCs w:val="28"/>
                <w:rtl/>
                <w:lang w:bidi="ar-IQ"/>
              </w:rPr>
              <w:t>–</w:t>
            </w:r>
            <w:r w:rsidRPr="006572F3">
              <w:rPr>
                <w:rFonts w:cs="Simplified Arabic" w:hint="cs"/>
                <w:b/>
                <w:bCs/>
                <w:sz w:val="28"/>
                <w:szCs w:val="28"/>
                <w:rtl/>
                <w:lang w:bidi="ar-IQ"/>
              </w:rPr>
              <w:t xml:space="preserve"> قفزات صغيرة على المكان والعصى على الظهر </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الوقوق </w:t>
            </w:r>
            <w:r w:rsidRPr="006572F3">
              <w:rPr>
                <w:rFonts w:cs="Simplified Arabic"/>
                <w:b/>
                <w:bCs/>
                <w:sz w:val="28"/>
                <w:szCs w:val="28"/>
                <w:rtl/>
                <w:lang w:bidi="ar-IQ"/>
              </w:rPr>
              <w:t>–</w:t>
            </w:r>
            <w:r w:rsidRPr="006572F3">
              <w:rPr>
                <w:rFonts w:cs="Simplified Arabic" w:hint="cs"/>
                <w:b/>
                <w:bCs/>
                <w:sz w:val="28"/>
                <w:szCs w:val="28"/>
                <w:rtl/>
                <w:lang w:bidi="ar-IQ"/>
              </w:rPr>
              <w:t xml:space="preserve"> سحب اعلى في عمود الثقل التعليمي </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الوقوف فتحاً </w:t>
            </w:r>
            <w:r w:rsidRPr="006572F3">
              <w:rPr>
                <w:rFonts w:cs="Simplified Arabic"/>
                <w:b/>
                <w:bCs/>
                <w:sz w:val="28"/>
                <w:szCs w:val="28"/>
                <w:rtl/>
                <w:lang w:bidi="ar-IQ"/>
              </w:rPr>
              <w:t>–</w:t>
            </w:r>
            <w:r w:rsidRPr="006572F3">
              <w:rPr>
                <w:rFonts w:cs="Simplified Arabic" w:hint="cs"/>
                <w:b/>
                <w:bCs/>
                <w:sz w:val="28"/>
                <w:szCs w:val="28"/>
                <w:rtl/>
                <w:lang w:bidi="ar-IQ"/>
              </w:rPr>
              <w:t xml:space="preserve"> الضغط للأسفل مع العصى </w:t>
            </w:r>
          </w:p>
        </w:tc>
        <w:tc>
          <w:tcPr>
            <w:tcW w:w="3402"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noProof/>
                <w:sz w:val="28"/>
                <w:szCs w:val="28"/>
                <w:rtl/>
              </w:rPr>
              <mc:AlternateContent>
                <mc:Choice Requires="wps">
                  <w:drawing>
                    <wp:anchor distT="0" distB="0" distL="114300" distR="114300" simplePos="0" relativeHeight="251684864" behindDoc="0" locked="0" layoutInCell="1" allowOverlap="1" wp14:anchorId="49439E2C" wp14:editId="4217EAC8">
                      <wp:simplePos x="0" y="0"/>
                      <wp:positionH relativeFrom="column">
                        <wp:posOffset>90805</wp:posOffset>
                      </wp:positionH>
                      <wp:positionV relativeFrom="paragraph">
                        <wp:posOffset>126365</wp:posOffset>
                      </wp:positionV>
                      <wp:extent cx="180975" cy="152400"/>
                      <wp:effectExtent l="38100" t="0" r="28575" b="57150"/>
                      <wp:wrapNone/>
                      <wp:docPr id="45" name="رابط كسهم مستقيم 45"/>
                      <wp:cNvGraphicFramePr/>
                      <a:graphic xmlns:a="http://schemas.openxmlformats.org/drawingml/2006/main">
                        <a:graphicData uri="http://schemas.microsoft.com/office/word/2010/wordprocessingShape">
                          <wps:wsp>
                            <wps:cNvCnPr/>
                            <wps:spPr>
                              <a:xfrm flipH="1">
                                <a:off x="0" y="0"/>
                                <a:ext cx="180975" cy="152400"/>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رابط كسهم مستقيم 45" o:spid="_x0000_s1026" type="#_x0000_t32" style="position:absolute;left:0;text-align:left;margin-left:7.15pt;margin-top:9.95pt;width:14.25pt;height:12pt;flip:x;z-index:2516848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" strokecolor="#4a7ebb">
                      <v:stroke endarrow="open"/>
                    </v:shape>
                  </w:pict>
                </mc:Fallback>
              </mc:AlternateContent>
            </w:r>
            <w:r w:rsidRPr="006572F3">
              <w:rPr>
                <w:rFonts w:cs="Simplified Arabic"/>
                <w:b/>
                <w:bCs/>
                <w:sz w:val="28"/>
                <w:szCs w:val="28"/>
                <w:rtl/>
                <w:lang w:bidi="ar-IQ"/>
              </w:rPr>
              <w:t>×××××××××</w:t>
            </w:r>
            <w:r w:rsidRPr="006572F3">
              <w:rPr>
                <w:rFonts w:cs="Simplified Arabic" w:hint="cs"/>
                <w:b/>
                <w:bCs/>
                <w:sz w:val="28"/>
                <w:szCs w:val="28"/>
                <w:rtl/>
                <w:lang w:bidi="ar-IQ"/>
              </w:rPr>
              <w:t xml:space="preserve"> </w:t>
            </w:r>
          </w:p>
          <w:p w:rsidR="006572F3" w:rsidRPr="006572F3" w:rsidRDefault="006572F3" w:rsidP="0050192D">
            <w:pPr>
              <w:spacing w:after="200" w:line="276" w:lineRule="auto"/>
              <w:rPr>
                <w:rFonts w:cs="Simplified Arabic"/>
                <w:b/>
                <w:bCs/>
                <w:sz w:val="28"/>
                <w:szCs w:val="28"/>
                <w:rtl/>
                <w:lang w:bidi="ar-IQ"/>
              </w:rPr>
            </w:pPr>
            <w:r w:rsidRPr="006572F3">
              <w:rPr>
                <w:rFonts w:cs="Simplified Arabic"/>
                <w:b/>
                <w:bCs/>
                <w:noProof/>
                <w:sz w:val="28"/>
                <w:szCs w:val="28"/>
                <w:rtl/>
              </w:rPr>
              <mc:AlternateContent>
                <mc:Choice Requires="wps">
                  <w:drawing>
                    <wp:anchor distT="0" distB="0" distL="114300" distR="114300" simplePos="0" relativeHeight="251685888" behindDoc="0" locked="0" layoutInCell="1" allowOverlap="1" wp14:anchorId="2A96CA9B" wp14:editId="75E76EE0">
                      <wp:simplePos x="0" y="0"/>
                      <wp:positionH relativeFrom="column">
                        <wp:posOffset>90805</wp:posOffset>
                      </wp:positionH>
                      <wp:positionV relativeFrom="paragraph">
                        <wp:posOffset>121920</wp:posOffset>
                      </wp:positionV>
                      <wp:extent cx="180975" cy="142875"/>
                      <wp:effectExtent l="38100" t="0" r="28575" b="47625"/>
                      <wp:wrapNone/>
                      <wp:docPr id="46" name="رابط كسهم مستقيم 46"/>
                      <wp:cNvGraphicFramePr/>
                      <a:graphic xmlns:a="http://schemas.openxmlformats.org/drawingml/2006/main">
                        <a:graphicData uri="http://schemas.microsoft.com/office/word/2010/wordprocessingShape">
                          <wps:wsp>
                            <wps:cNvCnPr/>
                            <wps:spPr>
                              <a:xfrm flipH="1">
                                <a:off x="0" y="0"/>
                                <a:ext cx="180975" cy="142875"/>
                              </a:xfrm>
                              <a:prstGeom prst="straightConnector1">
                                <a:avLst/>
                              </a:prstGeom>
                              <a:noFill/>
                              <a:ln w="9525" cap="flat" cmpd="sng" algn="ctr">
                                <a:solidFill>
                                  <a:srgbClr val="4F81BD">
                                    <a:shade val="95000"/>
                                    <a:satMod val="105000"/>
                                  </a:srgbClr>
                                </a:solidFill>
                                <a:prstDash val="solid"/>
                                <a:tailEnd type="arrow"/>
                              </a:ln>
                              <a:effectLst/>
                            </wps:spPr>
                            <wps:bodyPr/>
                          </wps:wsp>
                        </a:graphicData>
                      </a:graphic>
                    </wp:anchor>
                  </w:drawing>
                </mc:Choice>
                <mc:Fallback>
                  <w:pict>
                    <v:shape id="رابط كسهم مستقيم 46" o:spid="_x0000_s1026" type="#_x0000_t32" style="position:absolute;left:0;text-align:left;margin-left:7.15pt;margin-top:9.6pt;width:14.25pt;height:11.25pt;flip:x;z-index:2516858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" strokecolor="#4a7ebb">
                      <v:stroke endarrow="open"/>
                    </v:shape>
                  </w:pict>
                </mc:Fallback>
              </mc:AlternateContent>
            </w:r>
            <w:r w:rsidR="0050192D">
              <w:rPr>
                <w:rFonts w:cs="Simplified Arabic"/>
                <w:b/>
                <w:bCs/>
                <w:sz w:val="28"/>
                <w:szCs w:val="28"/>
                <w:rtl/>
                <w:lang w:bidi="ar-IQ"/>
              </w:rPr>
              <w:t>×××××××××</w:t>
            </w:r>
          </w:p>
          <w:p w:rsidR="006572F3" w:rsidRPr="006572F3" w:rsidRDefault="0050192D" w:rsidP="006572F3">
            <w:pPr>
              <w:spacing w:after="200" w:line="276" w:lineRule="auto"/>
              <w:rPr>
                <w:rFonts w:cs="Simplified Arabic"/>
                <w:b/>
                <w:bCs/>
                <w:sz w:val="28"/>
                <w:szCs w:val="28"/>
                <w:rtl/>
                <w:lang w:bidi="ar-IQ"/>
              </w:rPr>
            </w:pPr>
            <w:r>
              <w:rPr>
                <w:rFonts w:cs="Simplified Arabic" w:hint="cs"/>
                <w:b/>
                <w:bCs/>
                <w:sz w:val="28"/>
                <w:szCs w:val="28"/>
                <w:rtl/>
              </w:rPr>
              <w:t xml:space="preserve">            </w:t>
            </w:r>
            <w:r w:rsidR="006572F3" w:rsidRPr="006572F3">
              <w:rPr>
                <w:rFonts w:cs="Simplified Arabic" w:hint="cs"/>
                <w:b/>
                <w:bCs/>
                <w:sz w:val="28"/>
                <w:szCs w:val="28"/>
                <w:rtl/>
              </w:rPr>
              <w:t>(</w:t>
            </w:r>
            <w:r w:rsidR="006572F3" w:rsidRPr="006572F3">
              <w:rPr>
                <w:rFonts w:cs="Simplified Arabic"/>
                <w:b/>
                <w:bCs/>
                <w:sz w:val="28"/>
                <w:szCs w:val="28"/>
                <w:rtl/>
              </w:rPr>
              <w:t>×</w:t>
            </w:r>
            <w:r w:rsidR="006572F3" w:rsidRPr="006572F3">
              <w:rPr>
                <w:rFonts w:cs="Simplified Arabic" w:hint="cs"/>
                <w:b/>
                <w:bCs/>
                <w:sz w:val="28"/>
                <w:szCs w:val="28"/>
                <w:rtl/>
              </w:rPr>
              <w:t>)</w:t>
            </w:r>
          </w:p>
        </w:tc>
        <w:tc>
          <w:tcPr>
            <w:tcW w:w="2903" w:type="dxa"/>
          </w:tcPr>
          <w:p w:rsidR="006572F3" w:rsidRPr="006572F3" w:rsidRDefault="006572F3" w:rsidP="006572F3">
            <w:pPr>
              <w:numPr>
                <w:ilvl w:val="0"/>
                <w:numId w:val="53"/>
              </w:numPr>
              <w:contextualSpacing/>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تطبيق الاحماء من قبل جميع الطلاب ( امري)</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numPr>
                <w:ilvl w:val="0"/>
                <w:numId w:val="53"/>
              </w:numPr>
              <w:contextualSpacing/>
              <w:rPr>
                <w:rFonts w:cs="Simplified Arabic"/>
                <w:b/>
                <w:bCs/>
                <w:sz w:val="28"/>
                <w:szCs w:val="28"/>
                <w:rtl/>
                <w:lang w:bidi="ar-IQ"/>
              </w:rPr>
            </w:pPr>
            <w:r w:rsidRPr="006572F3">
              <w:rPr>
                <w:rFonts w:cs="Simplified Arabic" w:hint="cs"/>
                <w:b/>
                <w:bCs/>
                <w:sz w:val="28"/>
                <w:szCs w:val="28"/>
                <w:rtl/>
                <w:lang w:bidi="ar-IQ"/>
              </w:rPr>
              <w:t>التأكيد على التنفيذ الصحيح للتمرينات البدنية ( امري )</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tc>
      </w:tr>
      <w:tr w:rsidR="006572F3" w:rsidRPr="006572F3" w:rsidTr="00F5367E">
        <w:trPr>
          <w:jc w:val="center"/>
        </w:trPr>
        <w:tc>
          <w:tcPr>
            <w:tcW w:w="1705"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lastRenderedPageBreak/>
              <w:t xml:space="preserve">الجزء التطبيقي </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التمرين الاول </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التمرين الثاني</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التمرين الثالث</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التمرين الرابع  </w:t>
            </w: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lastRenderedPageBreak/>
              <w:t>36 د</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9 د</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9 د</w:t>
            </w:r>
          </w:p>
        </w:tc>
        <w:tc>
          <w:tcPr>
            <w:tcW w:w="4780" w:type="dxa"/>
          </w:tcPr>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كيفية اداء مرحلة النهوض والثبات  وكيف تكون اجزاء الجسم وبالشكل الصحيح ( 3 تكرارات زمن </w:t>
            </w:r>
            <w:r w:rsidRPr="006572F3">
              <w:rPr>
                <w:rFonts w:cs="Simplified Arabic" w:hint="cs"/>
                <w:b/>
                <w:bCs/>
                <w:sz w:val="28"/>
                <w:szCs w:val="28"/>
                <w:rtl/>
                <w:lang w:bidi="ar-IQ"/>
              </w:rPr>
              <w:lastRenderedPageBreak/>
              <w:t xml:space="preserve">التكرار الواحد 3/ د </w:t>
            </w:r>
            <w:r w:rsidR="00697BC0">
              <w:rPr>
                <w:rFonts w:cs="Simplified Arabic" w:hint="cs"/>
                <w:b/>
                <w:bCs/>
                <w:sz w:val="28"/>
                <w:szCs w:val="28"/>
                <w:rtl/>
                <w:lang w:bidi="ar-IQ"/>
              </w:rPr>
              <w:t>الراحة ضمنية</w:t>
            </w:r>
            <w:r w:rsidRPr="006572F3">
              <w:rPr>
                <w:rFonts w:cs="Simplified Arabic" w:hint="cs"/>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نفس التمرين السابق ولكن مع العصا ( 3 تكرارات زمن التكرار الواحد 3/ د </w:t>
            </w:r>
            <w:r w:rsidR="00697BC0">
              <w:rPr>
                <w:rFonts w:cs="Simplified Arabic" w:hint="cs"/>
                <w:b/>
                <w:bCs/>
                <w:sz w:val="28"/>
                <w:szCs w:val="28"/>
                <w:rtl/>
                <w:lang w:bidi="ar-IQ"/>
              </w:rPr>
              <w:t>الراحة ضمنية</w:t>
            </w:r>
            <w:r w:rsidRPr="006572F3">
              <w:rPr>
                <w:rFonts w:cs="Simplified Arabic" w:hint="cs"/>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تبديل العصا بعمود الثقل مع توضيح وضع الذراعين والجذع  وتجنب الاخاء الشائعة والية النهوض والثبات الصحيح  ( 3 تكرارات زمن التكرار الواحد 3/ د </w:t>
            </w:r>
            <w:r w:rsidR="00697BC0">
              <w:rPr>
                <w:rFonts w:cs="Simplified Arabic" w:hint="cs"/>
                <w:b/>
                <w:bCs/>
                <w:sz w:val="28"/>
                <w:szCs w:val="28"/>
                <w:rtl/>
                <w:lang w:bidi="ar-IQ"/>
              </w:rPr>
              <w:t>الراحة ضمنية</w:t>
            </w:r>
            <w:r w:rsidRPr="006572F3">
              <w:rPr>
                <w:rFonts w:cs="Simplified Arabic" w:hint="cs"/>
                <w:b/>
                <w:bCs/>
                <w:sz w:val="28"/>
                <w:szCs w:val="28"/>
                <w:rtl/>
                <w:lang w:bidi="ar-IQ"/>
              </w:rPr>
              <w:t>)</w:t>
            </w:r>
          </w:p>
          <w:p w:rsidR="006572F3" w:rsidRPr="006572F3" w:rsidRDefault="006572F3" w:rsidP="001347C7">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 </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نفس التمرين السابق ولكن باستخدام الأوزان  ( 3 تكرارات زمن التكرار الواحد 3/ د )</w:t>
            </w:r>
          </w:p>
          <w:p w:rsidR="006572F3" w:rsidRPr="006572F3" w:rsidRDefault="006572F3" w:rsidP="006572F3">
            <w:pPr>
              <w:spacing w:after="200" w:line="276" w:lineRule="auto"/>
              <w:rPr>
                <w:rFonts w:cs="Simplified Arabic"/>
                <w:b/>
                <w:bCs/>
                <w:sz w:val="28"/>
                <w:szCs w:val="28"/>
                <w:rtl/>
                <w:lang w:bidi="ar-IQ"/>
              </w:rPr>
            </w:pPr>
          </w:p>
        </w:tc>
        <w:tc>
          <w:tcPr>
            <w:tcW w:w="3402" w:type="dxa"/>
          </w:tcPr>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50192D" w:rsidP="006572F3">
            <w:pPr>
              <w:spacing w:after="200" w:line="276" w:lineRule="auto"/>
              <w:rPr>
                <w:rFonts w:cs="Simplified Arabic"/>
                <w:b/>
                <w:bCs/>
                <w:sz w:val="28"/>
                <w:szCs w:val="28"/>
                <w:rtl/>
                <w:lang w:bidi="ar-IQ"/>
              </w:rPr>
            </w:pPr>
            <w:r>
              <w:rPr>
                <w:rFonts w:cs="Simplified Arabic" w:hint="cs"/>
                <w:b/>
                <w:bCs/>
                <w:sz w:val="28"/>
                <w:szCs w:val="28"/>
                <w:rtl/>
                <w:lang w:bidi="ar-IQ"/>
              </w:rPr>
              <w:lastRenderedPageBreak/>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r w:rsidR="006572F3" w:rsidRPr="006572F3">
              <w:rPr>
                <w:rFonts w:cs="Simplified Arabic" w:hint="cs"/>
                <w:b/>
                <w:bCs/>
                <w:sz w:val="28"/>
                <w:szCs w:val="28"/>
                <w:rtl/>
                <w:lang w:bidi="ar-IQ"/>
              </w:rPr>
              <w:t xml:space="preserve"> </w:t>
            </w:r>
            <w:r w:rsidR="006572F3" w:rsidRPr="006572F3">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b/>
                <w:bCs/>
                <w:sz w:val="28"/>
                <w:szCs w:val="28"/>
                <w:rtl/>
                <w:lang w:bidi="ar-IQ"/>
              </w:rPr>
              <w:tab/>
            </w:r>
            <w:r w:rsidR="0050192D">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b/>
                <w:bCs/>
                <w:sz w:val="28"/>
                <w:szCs w:val="28"/>
                <w:rtl/>
                <w:lang w:bidi="ar-IQ"/>
              </w:rPr>
              <w:tab/>
            </w:r>
            <w:r w:rsidR="0050192D">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50192D">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b/>
                <w:bCs/>
                <w:sz w:val="28"/>
                <w:szCs w:val="28"/>
                <w:rtl/>
                <w:lang w:bidi="ar-IQ"/>
              </w:rPr>
              <w:tab/>
            </w:r>
            <w:r w:rsidR="0050192D">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hint="cs"/>
                <w:b/>
                <w:bCs/>
                <w:sz w:val="28"/>
                <w:szCs w:val="28"/>
                <w:rtl/>
                <w:lang w:bidi="ar-IQ"/>
              </w:rPr>
              <w:t xml:space="preserve">      جهاز عارض</w:t>
            </w:r>
            <w:r w:rsidRPr="006572F3">
              <w:rPr>
                <w:rFonts w:cs="Simplified Arabic"/>
                <w:b/>
                <w:bCs/>
                <w:sz w:val="28"/>
                <w:szCs w:val="28"/>
                <w:rtl/>
                <w:lang w:bidi="ar-IQ"/>
              </w:rPr>
              <w:tab/>
            </w:r>
            <w:r w:rsidR="0050192D">
              <w:rPr>
                <w:rFonts w:cs="Simplified Arabic" w:hint="cs"/>
                <w:b/>
                <w:bCs/>
                <w:sz w:val="28"/>
                <w:szCs w:val="28"/>
                <w:rtl/>
                <w:lang w:bidi="ar-IQ"/>
              </w:rPr>
              <w:t xml:space="preserve">    </w:t>
            </w:r>
            <w:r w:rsidRPr="006572F3">
              <w:rPr>
                <w:rFonts w:cs="Simplified Arabic"/>
                <w:b/>
                <w:bCs/>
                <w:sz w:val="28"/>
                <w:szCs w:val="28"/>
                <w:rtl/>
                <w:lang w:bidi="ar-IQ"/>
              </w:rPr>
              <w:t>×</w:t>
            </w:r>
          </w:p>
          <w:p w:rsidR="006572F3" w:rsidRPr="006572F3" w:rsidRDefault="006572F3" w:rsidP="0050192D">
            <w:pPr>
              <w:spacing w:after="200" w:line="276" w:lineRule="auto"/>
              <w:rPr>
                <w:rFonts w:cs="Simplified Arabic"/>
                <w:b/>
                <w:bCs/>
                <w:sz w:val="28"/>
                <w:szCs w:val="28"/>
                <w:rtl/>
                <w:lang w:bidi="ar-IQ"/>
              </w:rPr>
            </w:pPr>
            <w:r w:rsidRPr="006572F3">
              <w:rPr>
                <w:rFonts w:cs="Simplified Arabic"/>
                <w:b/>
                <w:bCs/>
                <w:sz w:val="28"/>
                <w:szCs w:val="28"/>
                <w:rtl/>
                <w:lang w:bidi="ar-IQ"/>
              </w:rPr>
              <w:t>×</w:t>
            </w:r>
            <w:r w:rsidRPr="006572F3">
              <w:rPr>
                <w:rFonts w:cs="Simplified Arabic" w:hint="cs"/>
                <w:b/>
                <w:bCs/>
                <w:sz w:val="28"/>
                <w:szCs w:val="28"/>
                <w:rtl/>
                <w:lang w:bidi="ar-IQ"/>
              </w:rPr>
              <w:t xml:space="preserve">         </w:t>
            </w:r>
            <w:r w:rsidRPr="006572F3">
              <w:rPr>
                <w:rFonts w:cs="Simplified Arabic"/>
                <w:b/>
                <w:bCs/>
                <w:sz w:val="28"/>
                <w:szCs w:val="28"/>
              </w:rPr>
              <w:sym w:font="Webdings" w:char="F09A"/>
            </w:r>
            <w:r w:rsidRPr="006572F3">
              <w:rPr>
                <w:rFonts w:cs="Simplified Arabic"/>
                <w:b/>
                <w:bCs/>
                <w:sz w:val="28"/>
                <w:szCs w:val="28"/>
                <w:rtl/>
                <w:lang w:bidi="ar-IQ"/>
              </w:rPr>
              <w:tab/>
            </w:r>
            <w:r w:rsidR="0050192D">
              <w:rPr>
                <w:rFonts w:cs="Simplified Arabic" w:hint="cs"/>
                <w:b/>
                <w:bCs/>
                <w:sz w:val="28"/>
                <w:szCs w:val="28"/>
                <w:rtl/>
                <w:lang w:bidi="ar-IQ"/>
              </w:rPr>
              <w:t xml:space="preserve">             </w:t>
            </w:r>
            <w:r w:rsidR="0050192D">
              <w:rPr>
                <w:rFonts w:cs="Simplified Arabic"/>
                <w:b/>
                <w:bCs/>
                <w:sz w:val="28"/>
                <w:szCs w:val="28"/>
                <w:rtl/>
                <w:lang w:bidi="ar-IQ"/>
              </w:rPr>
              <w:t>×</w:t>
            </w:r>
          </w:p>
          <w:p w:rsidR="006572F3" w:rsidRPr="006572F3" w:rsidRDefault="0050192D" w:rsidP="006572F3">
            <w:pPr>
              <w:spacing w:after="200" w:line="276" w:lineRule="auto"/>
              <w:rPr>
                <w:rFonts w:cs="Simplified Arabic"/>
                <w:b/>
                <w:bCs/>
                <w:sz w:val="28"/>
                <w:szCs w:val="28"/>
                <w:rtl/>
                <w:lang w:bidi="ar-IQ"/>
              </w:rPr>
            </w:pPr>
            <w:r>
              <w:rPr>
                <w:rFonts w:cs="Simplified Arabic" w:hint="cs"/>
                <w:b/>
                <w:bCs/>
                <w:sz w:val="28"/>
                <w:szCs w:val="28"/>
                <w:rtl/>
                <w:lang w:bidi="ar-IQ"/>
              </w:rPr>
              <w:t xml:space="preserve">             </w:t>
            </w:r>
            <w:r w:rsidR="006572F3" w:rsidRPr="006572F3">
              <w:rPr>
                <w:rFonts w:cs="Simplified Arabic" w:hint="cs"/>
                <w:b/>
                <w:bCs/>
                <w:sz w:val="28"/>
                <w:szCs w:val="28"/>
                <w:rtl/>
                <w:lang w:bidi="ar-IQ"/>
              </w:rPr>
              <w:t>(</w:t>
            </w:r>
            <w:r w:rsidR="006572F3" w:rsidRPr="006572F3">
              <w:rPr>
                <w:rFonts w:cs="Simplified Arabic"/>
                <w:b/>
                <w:bCs/>
                <w:sz w:val="28"/>
                <w:szCs w:val="28"/>
                <w:rtl/>
                <w:lang w:bidi="ar-IQ"/>
              </w:rPr>
              <w:t>×</w:t>
            </w:r>
            <w:r w:rsidR="006572F3" w:rsidRPr="006572F3">
              <w:rPr>
                <w:rFonts w:cs="Simplified Arabic" w:hint="cs"/>
                <w:b/>
                <w:bCs/>
                <w:sz w:val="28"/>
                <w:szCs w:val="28"/>
                <w:rtl/>
                <w:lang w:bidi="ar-IQ"/>
              </w:rPr>
              <w:t>)</w:t>
            </w:r>
          </w:p>
        </w:tc>
        <w:tc>
          <w:tcPr>
            <w:tcW w:w="2903" w:type="dxa"/>
          </w:tcPr>
          <w:p w:rsidR="006572F3" w:rsidRPr="006572F3" w:rsidRDefault="006572F3" w:rsidP="006572F3">
            <w:pPr>
              <w:numPr>
                <w:ilvl w:val="0"/>
                <w:numId w:val="53"/>
              </w:numPr>
              <w:spacing w:after="200" w:line="276" w:lineRule="auto"/>
              <w:rPr>
                <w:rFonts w:cs="Simplified Arabic"/>
                <w:b/>
                <w:bCs/>
                <w:sz w:val="28"/>
                <w:szCs w:val="28"/>
              </w:rPr>
            </w:pPr>
            <w:r w:rsidRPr="006572F3">
              <w:rPr>
                <w:rFonts w:cs="Simplified Arabic" w:hint="cs"/>
                <w:b/>
                <w:bCs/>
                <w:sz w:val="28"/>
                <w:szCs w:val="28"/>
                <w:rtl/>
                <w:lang w:bidi="ar-IQ"/>
              </w:rPr>
              <w:lastRenderedPageBreak/>
              <w:t xml:space="preserve">يزود كل طالب بورقة معيار للاطلاع عليها بقصد المساعدة في </w:t>
            </w:r>
            <w:r w:rsidRPr="006572F3">
              <w:rPr>
                <w:rFonts w:cs="Simplified Arabic" w:hint="cs"/>
                <w:b/>
                <w:bCs/>
                <w:sz w:val="28"/>
                <w:szCs w:val="28"/>
                <w:rtl/>
                <w:lang w:bidi="ar-IQ"/>
              </w:rPr>
              <w:lastRenderedPageBreak/>
              <w:t>الاداء (تدريبي)</w:t>
            </w:r>
          </w:p>
          <w:p w:rsidR="006572F3" w:rsidRPr="006572F3" w:rsidRDefault="006572F3" w:rsidP="006572F3">
            <w:pPr>
              <w:numPr>
                <w:ilvl w:val="0"/>
                <w:numId w:val="53"/>
              </w:numPr>
              <w:spacing w:after="200" w:line="276" w:lineRule="auto"/>
              <w:rPr>
                <w:rFonts w:cs="Simplified Arabic"/>
                <w:b/>
                <w:bCs/>
                <w:sz w:val="28"/>
                <w:szCs w:val="28"/>
              </w:rPr>
            </w:pPr>
            <w:r w:rsidRPr="006572F3">
              <w:rPr>
                <w:rFonts w:cs="Simplified Arabic" w:hint="cs"/>
                <w:b/>
                <w:bCs/>
                <w:sz w:val="28"/>
                <w:szCs w:val="28"/>
                <w:rtl/>
                <w:lang w:bidi="ar-IQ"/>
              </w:rPr>
              <w:t xml:space="preserve">المتعلم هو الذي يقرر البداية والنهاية </w:t>
            </w:r>
          </w:p>
          <w:p w:rsidR="006572F3" w:rsidRPr="006572F3" w:rsidRDefault="006572F3" w:rsidP="006572F3">
            <w:pPr>
              <w:numPr>
                <w:ilvl w:val="0"/>
                <w:numId w:val="53"/>
              </w:numPr>
              <w:spacing w:after="200" w:line="276" w:lineRule="auto"/>
              <w:rPr>
                <w:rFonts w:cs="Simplified Arabic"/>
                <w:b/>
                <w:bCs/>
                <w:sz w:val="28"/>
                <w:szCs w:val="28"/>
              </w:rPr>
            </w:pPr>
            <w:r w:rsidRPr="006572F3">
              <w:rPr>
                <w:rFonts w:cs="Simplified Arabic" w:hint="cs"/>
                <w:b/>
                <w:bCs/>
                <w:sz w:val="28"/>
                <w:szCs w:val="28"/>
                <w:rtl/>
                <w:lang w:bidi="ar-IQ"/>
              </w:rPr>
              <w:t xml:space="preserve">الاستعانة بجهاز العرض( داتا </w:t>
            </w:r>
            <w:proofErr w:type="spellStart"/>
            <w:r w:rsidRPr="006572F3">
              <w:rPr>
                <w:rFonts w:cs="Simplified Arabic" w:hint="cs"/>
                <w:b/>
                <w:bCs/>
                <w:sz w:val="28"/>
                <w:szCs w:val="28"/>
                <w:rtl/>
                <w:lang w:bidi="ar-IQ"/>
              </w:rPr>
              <w:t>شو</w:t>
            </w:r>
            <w:proofErr w:type="spellEnd"/>
            <w:r w:rsidRPr="006572F3">
              <w:rPr>
                <w:rFonts w:cs="Simplified Arabic" w:hint="cs"/>
                <w:b/>
                <w:bCs/>
                <w:sz w:val="28"/>
                <w:szCs w:val="28"/>
                <w:rtl/>
                <w:lang w:bidi="ar-IQ"/>
              </w:rPr>
              <w:t xml:space="preserve"> ) لعرض الاداء الصحيح ووضعية اجزاء الجسم والتزويد بالتغذية الراجعة .</w:t>
            </w:r>
          </w:p>
          <w:p w:rsidR="006572F3" w:rsidRPr="006572F3" w:rsidRDefault="006572F3" w:rsidP="006572F3">
            <w:pPr>
              <w:numPr>
                <w:ilvl w:val="0"/>
                <w:numId w:val="53"/>
              </w:numPr>
              <w:spacing w:after="200" w:line="276" w:lineRule="auto"/>
              <w:rPr>
                <w:rFonts w:cs="Simplified Arabic"/>
                <w:b/>
                <w:bCs/>
                <w:sz w:val="28"/>
                <w:szCs w:val="28"/>
              </w:rPr>
            </w:pPr>
            <w:r w:rsidRPr="006572F3">
              <w:rPr>
                <w:rFonts w:cs="Simplified Arabic" w:hint="cs"/>
                <w:b/>
                <w:bCs/>
                <w:sz w:val="28"/>
                <w:szCs w:val="28"/>
                <w:rtl/>
                <w:lang w:bidi="ar-IQ"/>
              </w:rPr>
              <w:t xml:space="preserve">يقوم المعلم بملاحظة الاداء الخاطئ وعرض فيديو توضيحي لغرض تصحيح الاخطاء مع </w:t>
            </w:r>
            <w:r w:rsidRPr="006572F3">
              <w:rPr>
                <w:rFonts w:cs="Simplified Arabic" w:hint="cs"/>
                <w:b/>
                <w:bCs/>
                <w:sz w:val="28"/>
                <w:szCs w:val="28"/>
                <w:rtl/>
                <w:lang w:bidi="ar-IQ"/>
              </w:rPr>
              <w:lastRenderedPageBreak/>
              <w:t>التوجيه (متمازج).</w:t>
            </w:r>
          </w:p>
          <w:p w:rsidR="006572F3" w:rsidRPr="006572F3" w:rsidRDefault="006572F3" w:rsidP="006572F3">
            <w:pPr>
              <w:numPr>
                <w:ilvl w:val="0"/>
                <w:numId w:val="53"/>
              </w:numPr>
              <w:spacing w:after="200" w:line="276" w:lineRule="auto"/>
              <w:rPr>
                <w:rFonts w:cs="Simplified Arabic"/>
                <w:b/>
                <w:bCs/>
                <w:sz w:val="28"/>
                <w:szCs w:val="28"/>
              </w:rPr>
            </w:pPr>
            <w:r w:rsidRPr="006572F3">
              <w:rPr>
                <w:rFonts w:cs="Simplified Arabic" w:hint="cs"/>
                <w:b/>
                <w:bCs/>
                <w:sz w:val="28"/>
                <w:szCs w:val="28"/>
                <w:rtl/>
                <w:lang w:bidi="ar-IQ"/>
              </w:rPr>
              <w:t xml:space="preserve">المقارنة بين وما موجود في ورقة المعيار واداه  لغرض تشخيص الخطأ (تدريبي) </w:t>
            </w:r>
          </w:p>
          <w:p w:rsidR="006572F3" w:rsidRPr="006572F3" w:rsidRDefault="006572F3" w:rsidP="006572F3">
            <w:pPr>
              <w:numPr>
                <w:ilvl w:val="0"/>
                <w:numId w:val="53"/>
              </w:num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الرجوع الى جهاز العرض لغرض التعرف على الاداء الاكثر دقة من خلال العرض البطيء (متمازج).   </w:t>
            </w:r>
          </w:p>
        </w:tc>
      </w:tr>
      <w:tr w:rsidR="006572F3" w:rsidRPr="006572F3" w:rsidTr="00F5367E">
        <w:trPr>
          <w:jc w:val="center"/>
        </w:trPr>
        <w:tc>
          <w:tcPr>
            <w:tcW w:w="1705"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lastRenderedPageBreak/>
              <w:t>القسم الختامي</w:t>
            </w:r>
          </w:p>
        </w:tc>
        <w:tc>
          <w:tcPr>
            <w:tcW w:w="736"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15 د</w:t>
            </w:r>
          </w:p>
        </w:tc>
        <w:tc>
          <w:tcPr>
            <w:tcW w:w="4780"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لعبة ترويحية ، تمارين تهدئة وارتخاء ،ارجاع و ترتيب الادوات ، ثم التجمع والانصراف .</w:t>
            </w:r>
          </w:p>
        </w:tc>
        <w:tc>
          <w:tcPr>
            <w:tcW w:w="3402" w:type="dxa"/>
          </w:tcPr>
          <w:p w:rsidR="006572F3" w:rsidRPr="006572F3" w:rsidRDefault="006572F3" w:rsidP="006572F3">
            <w:pPr>
              <w:spacing w:after="200" w:line="276" w:lineRule="auto"/>
              <w:rPr>
                <w:rFonts w:cs="Simplified Arabic"/>
                <w:b/>
                <w:bCs/>
                <w:sz w:val="28"/>
                <w:szCs w:val="28"/>
                <w:rtl/>
                <w:lang w:bidi="ar-IQ"/>
              </w:rPr>
            </w:pPr>
          </w:p>
        </w:tc>
        <w:tc>
          <w:tcPr>
            <w:tcW w:w="2903" w:type="dxa"/>
          </w:tcPr>
          <w:p w:rsidR="006572F3" w:rsidRPr="006572F3" w:rsidRDefault="006572F3" w:rsidP="006572F3">
            <w:pPr>
              <w:numPr>
                <w:ilvl w:val="0"/>
                <w:numId w:val="53"/>
              </w:num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التأكيد على الالتزام بالتواصل والمناقشة </w:t>
            </w:r>
            <w:r w:rsidRPr="006572F3">
              <w:rPr>
                <w:rFonts w:cs="Simplified Arabic" w:hint="cs"/>
                <w:b/>
                <w:bCs/>
                <w:sz w:val="28"/>
                <w:szCs w:val="28"/>
                <w:rtl/>
                <w:lang w:bidi="ar-IQ"/>
              </w:rPr>
              <w:lastRenderedPageBreak/>
              <w:t xml:space="preserve">والبحث خلال شبكة الانترنت والاجابة على الاسئلة المطروحة . </w:t>
            </w:r>
          </w:p>
        </w:tc>
      </w:tr>
    </w:tbl>
    <w:p w:rsidR="006572F3" w:rsidRPr="006572F3" w:rsidRDefault="006572F3" w:rsidP="0095612E">
      <w:pPr>
        <w:spacing w:after="0" w:line="240" w:lineRule="auto"/>
        <w:jc w:val="center"/>
        <w:rPr>
          <w:rFonts w:cs="Simplified Arabic"/>
          <w:b/>
          <w:bCs/>
          <w:sz w:val="28"/>
          <w:szCs w:val="28"/>
          <w:rtl/>
          <w:lang w:bidi="ar-IQ"/>
        </w:rPr>
      </w:pPr>
      <w:r w:rsidRPr="006572F3">
        <w:rPr>
          <w:rFonts w:cs="Simplified Arabic" w:hint="cs"/>
          <w:b/>
          <w:bCs/>
          <w:sz w:val="28"/>
          <w:szCs w:val="28"/>
          <w:rtl/>
          <w:lang w:bidi="ar-IQ"/>
        </w:rPr>
        <w:lastRenderedPageBreak/>
        <w:t>ورقة عمل ( المعيار)</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اسم الطالب                            المرحلة                                     التاريخ                                  رقم البطاقة (   )</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تعليمات للطالب </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مارس العمل كما هو موصوف </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اداء مرحلة النهوض والثبات من بداية رفعة الخطف مع الربط مع بقية المراحل .</w:t>
      </w:r>
    </w:p>
    <w:tbl>
      <w:tblPr>
        <w:tblStyle w:val="a8"/>
        <w:bidiVisual/>
        <w:tblW w:w="15200" w:type="dxa"/>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5986"/>
        <w:gridCol w:w="9214"/>
      </w:tblGrid>
      <w:tr w:rsidR="006572F3" w:rsidRPr="006572F3" w:rsidTr="0095612E">
        <w:trPr>
          <w:trHeight w:val="842"/>
        </w:trPr>
        <w:tc>
          <w:tcPr>
            <w:tcW w:w="5986" w:type="dxa"/>
          </w:tcPr>
          <w:p w:rsidR="006572F3" w:rsidRPr="0095612E" w:rsidRDefault="006572F3" w:rsidP="0095612E">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طريقة الاداء الفني</w:t>
            </w:r>
          </w:p>
        </w:tc>
        <w:tc>
          <w:tcPr>
            <w:tcW w:w="9214" w:type="dxa"/>
          </w:tcPr>
          <w:p w:rsidR="006572F3" w:rsidRPr="006572F3" w:rsidRDefault="006572F3" w:rsidP="00A3789C">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الاشكال او الرسوم التوضيحية</w:t>
            </w:r>
          </w:p>
          <w:p w:rsidR="006572F3" w:rsidRPr="006572F3" w:rsidRDefault="006572F3" w:rsidP="00A3789C">
            <w:pPr>
              <w:spacing w:after="200" w:line="276" w:lineRule="auto"/>
              <w:jc w:val="center"/>
              <w:rPr>
                <w:rFonts w:cs="Simplified Arabic"/>
                <w:b/>
                <w:bCs/>
                <w:sz w:val="28"/>
                <w:szCs w:val="28"/>
                <w:rtl/>
                <w:lang w:bidi="ar-IQ"/>
              </w:rPr>
            </w:pPr>
          </w:p>
        </w:tc>
      </w:tr>
      <w:tr w:rsidR="006572F3" w:rsidRPr="006572F3" w:rsidTr="00A3789C">
        <w:trPr>
          <w:trHeight w:val="3962"/>
        </w:trPr>
        <w:tc>
          <w:tcPr>
            <w:tcW w:w="5986" w:type="dxa"/>
          </w:tcPr>
          <w:p w:rsidR="006572F3" w:rsidRPr="006572F3" w:rsidRDefault="006572F3" w:rsidP="006572F3">
            <w:pPr>
              <w:spacing w:after="200" w:line="276" w:lineRule="auto"/>
              <w:rPr>
                <w:rFonts w:cs="Simplified Arabic"/>
                <w:b/>
                <w:bCs/>
                <w:sz w:val="28"/>
                <w:szCs w:val="28"/>
              </w:rPr>
            </w:pPr>
          </w:p>
          <w:p w:rsidR="006572F3" w:rsidRPr="006572F3" w:rsidRDefault="006572F3" w:rsidP="006572F3">
            <w:pPr>
              <w:numPr>
                <w:ilvl w:val="0"/>
                <w:numId w:val="49"/>
              </w:numPr>
              <w:spacing w:after="200" w:line="276" w:lineRule="auto"/>
              <w:rPr>
                <w:rFonts w:cs="Simplified Arabic"/>
                <w:b/>
                <w:bCs/>
                <w:sz w:val="28"/>
                <w:szCs w:val="28"/>
              </w:rPr>
            </w:pPr>
            <w:r w:rsidRPr="006572F3">
              <w:rPr>
                <w:rFonts w:cs="Simplified Arabic" w:hint="cs"/>
                <w:b/>
                <w:bCs/>
                <w:sz w:val="28"/>
                <w:szCs w:val="28"/>
                <w:rtl/>
                <w:lang w:bidi="ar-IQ"/>
              </w:rPr>
              <w:t xml:space="preserve">بعد الثبات في وضع القرفصاء النهوض من خلال الامتداد للرجلين الظهر مسطحاً والذراعان ممدودتان والنظر للأمام . </w:t>
            </w:r>
          </w:p>
          <w:p w:rsidR="006572F3" w:rsidRPr="006572F3" w:rsidRDefault="006572F3" w:rsidP="006572F3">
            <w:pPr>
              <w:numPr>
                <w:ilvl w:val="0"/>
                <w:numId w:val="49"/>
              </w:numPr>
              <w:spacing w:after="200" w:line="276" w:lineRule="auto"/>
              <w:rPr>
                <w:rFonts w:cs="Simplified Arabic"/>
                <w:b/>
                <w:bCs/>
                <w:sz w:val="28"/>
                <w:szCs w:val="28"/>
              </w:rPr>
            </w:pPr>
            <w:r w:rsidRPr="006572F3">
              <w:rPr>
                <w:rFonts w:cs="Simplified Arabic" w:hint="cs"/>
                <w:b/>
                <w:bCs/>
                <w:sz w:val="28"/>
                <w:szCs w:val="28"/>
                <w:rtl/>
                <w:lang w:bidi="ar-IQ"/>
              </w:rPr>
              <w:t>يكون انتقال الثقل بشكل عمودي للأعلى حتى يصل المتعلم الى كامل الامتداد ومفاصل الكاحلين والركبتين والوركين في نهاية الرفعة .</w:t>
            </w:r>
          </w:p>
          <w:p w:rsidR="006572F3" w:rsidRPr="006572F3" w:rsidRDefault="006572F3" w:rsidP="006572F3">
            <w:pPr>
              <w:numPr>
                <w:ilvl w:val="0"/>
                <w:numId w:val="49"/>
              </w:numPr>
              <w:spacing w:after="200" w:line="276" w:lineRule="auto"/>
              <w:rPr>
                <w:rFonts w:cs="Simplified Arabic"/>
                <w:b/>
                <w:bCs/>
                <w:sz w:val="28"/>
                <w:szCs w:val="28"/>
              </w:rPr>
            </w:pPr>
            <w:r w:rsidRPr="006572F3">
              <w:rPr>
                <w:rFonts w:cs="Simplified Arabic" w:hint="cs"/>
                <w:b/>
                <w:bCs/>
                <w:sz w:val="28"/>
                <w:szCs w:val="28"/>
                <w:rtl/>
                <w:lang w:bidi="ar-IQ"/>
              </w:rPr>
              <w:t xml:space="preserve">الحفاظ على توافق المجموعات العضلية لان عدم التوافق يؤدي الى تحريك مركز ثقل الجسم للأمام والخلف ويؤدي الى السقوط . </w:t>
            </w:r>
          </w:p>
          <w:p w:rsidR="006572F3" w:rsidRPr="00A3789C" w:rsidRDefault="006572F3" w:rsidP="00A3789C">
            <w:pPr>
              <w:numPr>
                <w:ilvl w:val="0"/>
                <w:numId w:val="49"/>
              </w:numPr>
              <w:spacing w:after="200" w:line="276" w:lineRule="auto"/>
              <w:rPr>
                <w:rFonts w:cs="Simplified Arabic"/>
                <w:b/>
                <w:bCs/>
                <w:sz w:val="28"/>
                <w:szCs w:val="28"/>
                <w:rtl/>
              </w:rPr>
            </w:pPr>
            <w:r w:rsidRPr="006572F3">
              <w:rPr>
                <w:rFonts w:cs="Simplified Arabic" w:hint="cs"/>
                <w:b/>
                <w:bCs/>
                <w:sz w:val="28"/>
                <w:szCs w:val="28"/>
                <w:rtl/>
                <w:lang w:bidi="ar-IQ"/>
              </w:rPr>
              <w:t>الحفاظ على الاتزان الثابت حيث يكون الثقل على الخط العمودي لمركز ثقل الجسم وخلال مفصلي الكاحلين وعدم انزال الثقل الى بعد اشارة الحكم .</w:t>
            </w:r>
          </w:p>
        </w:tc>
        <w:tc>
          <w:tcPr>
            <w:tcW w:w="9214" w:type="dxa"/>
          </w:tcPr>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noProof/>
                <w:sz w:val="28"/>
                <w:szCs w:val="28"/>
              </w:rPr>
              <w:drawing>
                <wp:inline distT="0" distB="0" distL="0" distR="0" wp14:anchorId="662398E0" wp14:editId="7EACC35B">
                  <wp:extent cx="5429250" cy="2047875"/>
                  <wp:effectExtent l="0" t="0" r="0" b="9525"/>
                  <wp:docPr id="53" name="صورة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9250" cy="2047875"/>
                          </a:xfrm>
                          <a:prstGeom prst="rect">
                            <a:avLst/>
                          </a:prstGeom>
                          <a:noFill/>
                        </pic:spPr>
                      </pic:pic>
                    </a:graphicData>
                  </a:graphic>
                </wp:inline>
              </w:drawing>
            </w: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p>
          <w:p w:rsidR="006572F3" w:rsidRPr="006572F3" w:rsidRDefault="006572F3" w:rsidP="006572F3">
            <w:pPr>
              <w:spacing w:after="200" w:line="276" w:lineRule="auto"/>
              <w:rPr>
                <w:rFonts w:cs="Simplified Arabic"/>
                <w:b/>
                <w:bCs/>
                <w:sz w:val="28"/>
                <w:szCs w:val="28"/>
                <w:rtl/>
                <w:lang w:bidi="ar-IQ"/>
              </w:rPr>
            </w:pPr>
            <w:r w:rsidRPr="006572F3">
              <w:rPr>
                <w:rFonts w:cs="Simplified Arabic"/>
                <w:b/>
                <w:bCs/>
                <w:sz w:val="28"/>
                <w:szCs w:val="28"/>
                <w:rtl/>
                <w:lang w:bidi="ar-IQ"/>
              </w:rPr>
              <w:tab/>
            </w:r>
          </w:p>
        </w:tc>
      </w:tr>
    </w:tbl>
    <w:p w:rsidR="0095612E" w:rsidRDefault="0095612E" w:rsidP="0095612E">
      <w:pPr>
        <w:spacing w:after="0" w:line="240" w:lineRule="auto"/>
        <w:rPr>
          <w:rFonts w:cs="Simplified Arabic"/>
          <w:b/>
          <w:bCs/>
          <w:sz w:val="28"/>
          <w:szCs w:val="28"/>
          <w:rtl/>
          <w:lang w:bidi="ar-IQ"/>
        </w:rPr>
      </w:pPr>
    </w:p>
    <w:p w:rsidR="006572F3" w:rsidRPr="006572F3" w:rsidRDefault="006572F3" w:rsidP="0095612E">
      <w:pPr>
        <w:spacing w:after="0" w:line="240" w:lineRule="auto"/>
        <w:jc w:val="center"/>
        <w:rPr>
          <w:rFonts w:cs="Simplified Arabic"/>
          <w:b/>
          <w:bCs/>
          <w:sz w:val="28"/>
          <w:szCs w:val="28"/>
          <w:rtl/>
          <w:lang w:bidi="ar-IQ"/>
        </w:rPr>
      </w:pPr>
      <w:r w:rsidRPr="006572F3">
        <w:rPr>
          <w:rFonts w:cs="Simplified Arabic" w:hint="cs"/>
          <w:b/>
          <w:bCs/>
          <w:sz w:val="28"/>
          <w:szCs w:val="28"/>
          <w:rtl/>
          <w:lang w:bidi="ar-IQ"/>
        </w:rPr>
        <w:lastRenderedPageBreak/>
        <w:t>التطبيق</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1 </w:t>
      </w:r>
      <w:r w:rsidRPr="006572F3">
        <w:rPr>
          <w:rFonts w:cs="Simplified Arabic"/>
          <w:b/>
          <w:bCs/>
          <w:sz w:val="28"/>
          <w:szCs w:val="28"/>
          <w:rtl/>
          <w:lang w:bidi="ar-IQ"/>
        </w:rPr>
        <w:t>–</w:t>
      </w:r>
      <w:r w:rsidRPr="006572F3">
        <w:rPr>
          <w:rFonts w:cs="Simplified Arabic" w:hint="cs"/>
          <w:b/>
          <w:bCs/>
          <w:sz w:val="28"/>
          <w:szCs w:val="28"/>
          <w:rtl/>
          <w:lang w:bidi="ar-IQ"/>
        </w:rPr>
        <w:t xml:space="preserve"> اداء ما موضح في ورقة العمل .</w:t>
      </w:r>
    </w:p>
    <w:p w:rsidR="006572F3" w:rsidRPr="006572F3" w:rsidRDefault="006572F3" w:rsidP="00A3789C">
      <w:pPr>
        <w:spacing w:after="0" w:line="240" w:lineRule="auto"/>
        <w:rPr>
          <w:rFonts w:cs="Simplified Arabic"/>
          <w:b/>
          <w:bCs/>
          <w:sz w:val="28"/>
          <w:szCs w:val="28"/>
          <w:rtl/>
          <w:lang w:bidi="ar-IQ"/>
        </w:rPr>
      </w:pPr>
      <w:r w:rsidRPr="006572F3">
        <w:rPr>
          <w:rFonts w:cs="Simplified Arabic" w:hint="cs"/>
          <w:b/>
          <w:bCs/>
          <w:sz w:val="28"/>
          <w:szCs w:val="28"/>
          <w:rtl/>
          <w:lang w:bidi="ar-IQ"/>
        </w:rPr>
        <w:t xml:space="preserve">2 </w:t>
      </w:r>
      <w:r w:rsidRPr="006572F3">
        <w:rPr>
          <w:rFonts w:cs="Simplified Arabic"/>
          <w:b/>
          <w:bCs/>
          <w:sz w:val="28"/>
          <w:szCs w:val="28"/>
          <w:rtl/>
          <w:lang w:bidi="ar-IQ"/>
        </w:rPr>
        <w:t>–</w:t>
      </w:r>
      <w:r w:rsidRPr="006572F3">
        <w:rPr>
          <w:rFonts w:cs="Simplified Arabic" w:hint="cs"/>
          <w:b/>
          <w:bCs/>
          <w:sz w:val="28"/>
          <w:szCs w:val="28"/>
          <w:rtl/>
          <w:lang w:bidi="ar-IQ"/>
        </w:rPr>
        <w:t xml:space="preserve"> الاستعانة بالتغذية الراجعة بأنواعها .</w:t>
      </w:r>
    </w:p>
    <w:tbl>
      <w:tblPr>
        <w:tblStyle w:val="a8"/>
        <w:bidiVisual/>
        <w:tblW w:w="0" w:type="auto"/>
        <w:tblBorders>
          <w:top w:val="thickThinSmallGap" w:sz="24" w:space="0" w:color="auto"/>
          <w:left w:val="thickThinSmallGap" w:sz="24" w:space="0" w:color="auto"/>
          <w:bottom w:val="thickThinSmallGap" w:sz="24" w:space="0" w:color="auto"/>
          <w:right w:val="thickThinSmallGap" w:sz="24" w:space="0" w:color="auto"/>
          <w:insideH w:val="thickThinSmallGap" w:sz="24" w:space="0" w:color="auto"/>
          <w:insideV w:val="thickThinSmallGap" w:sz="24" w:space="0" w:color="auto"/>
        </w:tblBorders>
        <w:tblLook w:val="04A0" w:firstRow="1" w:lastRow="0" w:firstColumn="1" w:lastColumn="0" w:noHBand="0" w:noVBand="1"/>
      </w:tblPr>
      <w:tblGrid>
        <w:gridCol w:w="939"/>
        <w:gridCol w:w="4992"/>
        <w:gridCol w:w="2181"/>
        <w:gridCol w:w="2524"/>
        <w:gridCol w:w="3538"/>
      </w:tblGrid>
      <w:tr w:rsidR="006572F3" w:rsidRPr="006572F3" w:rsidTr="00A3789C">
        <w:tc>
          <w:tcPr>
            <w:tcW w:w="939" w:type="dxa"/>
            <w:vMerge w:val="restart"/>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ت</w:t>
            </w:r>
          </w:p>
        </w:tc>
        <w:tc>
          <w:tcPr>
            <w:tcW w:w="4992" w:type="dxa"/>
            <w:vMerge w:val="restart"/>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الواجبات المطلوبة</w:t>
            </w:r>
          </w:p>
        </w:tc>
        <w:tc>
          <w:tcPr>
            <w:tcW w:w="4705" w:type="dxa"/>
            <w:gridSpan w:val="2"/>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النتائج</w:t>
            </w:r>
          </w:p>
        </w:tc>
        <w:tc>
          <w:tcPr>
            <w:tcW w:w="3538" w:type="dxa"/>
            <w:vMerge w:val="restart"/>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مصادر التغذية الراجعة</w:t>
            </w:r>
          </w:p>
        </w:tc>
      </w:tr>
      <w:tr w:rsidR="006572F3" w:rsidRPr="006572F3" w:rsidTr="00A3789C">
        <w:tc>
          <w:tcPr>
            <w:tcW w:w="939" w:type="dxa"/>
            <w:vMerge/>
          </w:tcPr>
          <w:p w:rsidR="006572F3" w:rsidRPr="006572F3" w:rsidRDefault="006572F3" w:rsidP="006572F3">
            <w:pPr>
              <w:spacing w:after="200" w:line="276" w:lineRule="auto"/>
              <w:rPr>
                <w:rFonts w:cs="Simplified Arabic"/>
                <w:b/>
                <w:bCs/>
                <w:sz w:val="28"/>
                <w:szCs w:val="28"/>
                <w:rtl/>
                <w:lang w:bidi="ar-IQ"/>
              </w:rPr>
            </w:pPr>
          </w:p>
        </w:tc>
        <w:tc>
          <w:tcPr>
            <w:tcW w:w="4992" w:type="dxa"/>
            <w:vMerge/>
          </w:tcPr>
          <w:p w:rsidR="006572F3" w:rsidRPr="006572F3" w:rsidRDefault="006572F3" w:rsidP="006572F3">
            <w:pPr>
              <w:spacing w:after="200" w:line="276" w:lineRule="auto"/>
              <w:jc w:val="center"/>
              <w:rPr>
                <w:rFonts w:cs="Simplified Arabic"/>
                <w:b/>
                <w:bCs/>
                <w:sz w:val="28"/>
                <w:szCs w:val="28"/>
                <w:rtl/>
                <w:lang w:bidi="ar-IQ"/>
              </w:rPr>
            </w:pPr>
          </w:p>
        </w:tc>
        <w:tc>
          <w:tcPr>
            <w:tcW w:w="2181" w:type="dxa"/>
          </w:tcPr>
          <w:p w:rsidR="006572F3" w:rsidRPr="006572F3" w:rsidRDefault="006572F3" w:rsidP="006572F3">
            <w:pPr>
              <w:spacing w:after="200" w:line="276" w:lineRule="auto"/>
              <w:jc w:val="center"/>
              <w:rPr>
                <w:rFonts w:cs="Simplified Arabic"/>
                <w:b/>
                <w:bCs/>
                <w:sz w:val="28"/>
                <w:szCs w:val="28"/>
                <w:rtl/>
                <w:lang w:bidi="ar-IQ"/>
              </w:rPr>
            </w:pPr>
            <w:r w:rsidRPr="006572F3">
              <w:rPr>
                <w:rFonts w:ascii="Times New Roman" w:hAnsi="Times New Roman" w:cs="Times New Roman" w:hint="cs"/>
                <w:b/>
                <w:bCs/>
                <w:sz w:val="28"/>
                <w:szCs w:val="28"/>
                <w:rtl/>
                <w:lang w:bidi="ar-IQ"/>
              </w:rPr>
              <w:t>√</w:t>
            </w:r>
          </w:p>
        </w:tc>
        <w:tc>
          <w:tcPr>
            <w:tcW w:w="2524" w:type="dxa"/>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b/>
                <w:bCs/>
                <w:sz w:val="28"/>
                <w:szCs w:val="28"/>
                <w:rtl/>
                <w:lang w:bidi="ar-IQ"/>
              </w:rPr>
              <w:t>×</w:t>
            </w:r>
          </w:p>
        </w:tc>
        <w:tc>
          <w:tcPr>
            <w:tcW w:w="3538" w:type="dxa"/>
            <w:vMerge/>
          </w:tcPr>
          <w:p w:rsidR="006572F3" w:rsidRPr="006572F3" w:rsidRDefault="006572F3" w:rsidP="006572F3">
            <w:pPr>
              <w:spacing w:after="200" w:line="276" w:lineRule="auto"/>
              <w:rPr>
                <w:rFonts w:cs="Simplified Arabic"/>
                <w:b/>
                <w:bCs/>
                <w:sz w:val="28"/>
                <w:szCs w:val="28"/>
                <w:rtl/>
                <w:lang w:bidi="ar-IQ"/>
              </w:rPr>
            </w:pPr>
          </w:p>
        </w:tc>
      </w:tr>
      <w:tr w:rsidR="006572F3" w:rsidRPr="006572F3" w:rsidTr="00A3789C">
        <w:tc>
          <w:tcPr>
            <w:tcW w:w="939"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 xml:space="preserve">1 </w:t>
            </w:r>
          </w:p>
        </w:tc>
        <w:tc>
          <w:tcPr>
            <w:tcW w:w="4992" w:type="dxa"/>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تمرين لمرحلة النهوض والثبات بتكرار بدون اداة</w:t>
            </w:r>
          </w:p>
        </w:tc>
        <w:tc>
          <w:tcPr>
            <w:tcW w:w="2181" w:type="dxa"/>
          </w:tcPr>
          <w:p w:rsidR="006572F3" w:rsidRPr="006572F3" w:rsidRDefault="006572F3" w:rsidP="006572F3">
            <w:pPr>
              <w:spacing w:after="200" w:line="276" w:lineRule="auto"/>
              <w:jc w:val="center"/>
              <w:rPr>
                <w:rFonts w:cs="Simplified Arabic"/>
                <w:b/>
                <w:bCs/>
                <w:sz w:val="28"/>
                <w:szCs w:val="28"/>
                <w:rtl/>
                <w:lang w:bidi="ar-IQ"/>
              </w:rPr>
            </w:pPr>
          </w:p>
        </w:tc>
        <w:tc>
          <w:tcPr>
            <w:tcW w:w="2524" w:type="dxa"/>
          </w:tcPr>
          <w:p w:rsidR="006572F3" w:rsidRPr="006572F3" w:rsidRDefault="006572F3" w:rsidP="006572F3">
            <w:pPr>
              <w:spacing w:after="200" w:line="276" w:lineRule="auto"/>
              <w:rPr>
                <w:rFonts w:cs="Simplified Arabic"/>
                <w:b/>
                <w:bCs/>
                <w:sz w:val="28"/>
                <w:szCs w:val="28"/>
                <w:rtl/>
                <w:lang w:bidi="ar-IQ"/>
              </w:rPr>
            </w:pPr>
          </w:p>
        </w:tc>
        <w:tc>
          <w:tcPr>
            <w:tcW w:w="3538" w:type="dxa"/>
            <w:vMerge w:val="restart"/>
          </w:tcPr>
          <w:p w:rsidR="006572F3" w:rsidRPr="006572F3" w:rsidRDefault="006572F3" w:rsidP="006572F3">
            <w:pPr>
              <w:rPr>
                <w:rFonts w:cs="Simplified Arabic"/>
                <w:sz w:val="28"/>
                <w:szCs w:val="28"/>
                <w:rtl/>
                <w:lang w:bidi="ar-IQ"/>
              </w:rPr>
            </w:pPr>
          </w:p>
        </w:tc>
      </w:tr>
      <w:tr w:rsidR="006572F3" w:rsidRPr="006572F3" w:rsidTr="00A3789C">
        <w:tc>
          <w:tcPr>
            <w:tcW w:w="939"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2</w:t>
            </w:r>
          </w:p>
        </w:tc>
        <w:tc>
          <w:tcPr>
            <w:tcW w:w="4992" w:type="dxa"/>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تمرين لمرحلة النهوض والثبات باستخدام عصا التعلم</w:t>
            </w:r>
          </w:p>
        </w:tc>
        <w:tc>
          <w:tcPr>
            <w:tcW w:w="2181" w:type="dxa"/>
          </w:tcPr>
          <w:p w:rsidR="006572F3" w:rsidRPr="006572F3" w:rsidRDefault="006572F3" w:rsidP="006572F3">
            <w:pPr>
              <w:spacing w:after="200" w:line="276" w:lineRule="auto"/>
              <w:jc w:val="center"/>
              <w:rPr>
                <w:rFonts w:cs="Simplified Arabic"/>
                <w:b/>
                <w:bCs/>
                <w:sz w:val="28"/>
                <w:szCs w:val="28"/>
                <w:rtl/>
                <w:lang w:bidi="ar-IQ"/>
              </w:rPr>
            </w:pPr>
          </w:p>
        </w:tc>
        <w:tc>
          <w:tcPr>
            <w:tcW w:w="2524" w:type="dxa"/>
          </w:tcPr>
          <w:p w:rsidR="006572F3" w:rsidRPr="006572F3" w:rsidRDefault="006572F3" w:rsidP="006572F3">
            <w:pPr>
              <w:spacing w:after="200" w:line="276" w:lineRule="auto"/>
              <w:rPr>
                <w:rFonts w:cs="Simplified Arabic"/>
                <w:b/>
                <w:bCs/>
                <w:sz w:val="28"/>
                <w:szCs w:val="28"/>
                <w:rtl/>
                <w:lang w:bidi="ar-IQ"/>
              </w:rPr>
            </w:pPr>
          </w:p>
        </w:tc>
        <w:tc>
          <w:tcPr>
            <w:tcW w:w="3538" w:type="dxa"/>
            <w:vMerge/>
          </w:tcPr>
          <w:p w:rsidR="006572F3" w:rsidRPr="006572F3" w:rsidRDefault="006572F3" w:rsidP="006572F3">
            <w:pPr>
              <w:spacing w:after="200" w:line="276" w:lineRule="auto"/>
              <w:rPr>
                <w:rFonts w:cs="Simplified Arabic"/>
                <w:b/>
                <w:bCs/>
                <w:sz w:val="28"/>
                <w:szCs w:val="28"/>
                <w:rtl/>
                <w:lang w:bidi="ar-IQ"/>
              </w:rPr>
            </w:pPr>
          </w:p>
        </w:tc>
      </w:tr>
      <w:tr w:rsidR="006572F3" w:rsidRPr="006572F3" w:rsidTr="00A3789C">
        <w:tc>
          <w:tcPr>
            <w:tcW w:w="939" w:type="dxa"/>
          </w:tcPr>
          <w:p w:rsidR="006572F3" w:rsidRPr="006572F3" w:rsidRDefault="006572F3" w:rsidP="006572F3">
            <w:pPr>
              <w:spacing w:after="200" w:line="276" w:lineRule="auto"/>
              <w:rPr>
                <w:rFonts w:cs="Simplified Arabic"/>
                <w:b/>
                <w:bCs/>
                <w:sz w:val="28"/>
                <w:szCs w:val="28"/>
                <w:rtl/>
                <w:lang w:bidi="ar-IQ"/>
              </w:rPr>
            </w:pPr>
            <w:r w:rsidRPr="006572F3">
              <w:rPr>
                <w:rFonts w:cs="Simplified Arabic" w:hint="cs"/>
                <w:b/>
                <w:bCs/>
                <w:sz w:val="28"/>
                <w:szCs w:val="28"/>
                <w:rtl/>
                <w:lang w:bidi="ar-IQ"/>
              </w:rPr>
              <w:t>3</w:t>
            </w:r>
          </w:p>
        </w:tc>
        <w:tc>
          <w:tcPr>
            <w:tcW w:w="4992" w:type="dxa"/>
          </w:tcPr>
          <w:p w:rsidR="006572F3" w:rsidRPr="006572F3" w:rsidRDefault="006572F3" w:rsidP="006572F3">
            <w:pPr>
              <w:spacing w:after="200" w:line="276" w:lineRule="auto"/>
              <w:jc w:val="center"/>
              <w:rPr>
                <w:rFonts w:cs="Simplified Arabic"/>
                <w:b/>
                <w:bCs/>
                <w:sz w:val="28"/>
                <w:szCs w:val="28"/>
                <w:rtl/>
                <w:lang w:bidi="ar-IQ"/>
              </w:rPr>
            </w:pPr>
            <w:r w:rsidRPr="006572F3">
              <w:rPr>
                <w:rFonts w:cs="Simplified Arabic" w:hint="cs"/>
                <w:b/>
                <w:bCs/>
                <w:sz w:val="28"/>
                <w:szCs w:val="28"/>
                <w:rtl/>
                <w:lang w:bidi="ar-IQ"/>
              </w:rPr>
              <w:t>تمرين لمرحلة النهوض والثبات باستخدام عمود الثقل</w:t>
            </w:r>
          </w:p>
        </w:tc>
        <w:tc>
          <w:tcPr>
            <w:tcW w:w="2181" w:type="dxa"/>
          </w:tcPr>
          <w:p w:rsidR="006572F3" w:rsidRPr="006572F3" w:rsidRDefault="006572F3" w:rsidP="006572F3">
            <w:pPr>
              <w:spacing w:after="200" w:line="276" w:lineRule="auto"/>
              <w:jc w:val="center"/>
              <w:rPr>
                <w:rFonts w:cs="Simplified Arabic"/>
                <w:b/>
                <w:bCs/>
                <w:sz w:val="28"/>
                <w:szCs w:val="28"/>
                <w:rtl/>
                <w:lang w:bidi="ar-IQ"/>
              </w:rPr>
            </w:pPr>
          </w:p>
        </w:tc>
        <w:tc>
          <w:tcPr>
            <w:tcW w:w="2524" w:type="dxa"/>
          </w:tcPr>
          <w:p w:rsidR="006572F3" w:rsidRPr="006572F3" w:rsidRDefault="006572F3" w:rsidP="006572F3">
            <w:pPr>
              <w:tabs>
                <w:tab w:val="left" w:pos="193"/>
              </w:tabs>
              <w:spacing w:after="200" w:line="276" w:lineRule="auto"/>
              <w:rPr>
                <w:rFonts w:cs="Simplified Arabic"/>
                <w:b/>
                <w:bCs/>
                <w:sz w:val="28"/>
                <w:szCs w:val="28"/>
                <w:rtl/>
                <w:lang w:bidi="ar-IQ"/>
              </w:rPr>
            </w:pPr>
          </w:p>
        </w:tc>
        <w:tc>
          <w:tcPr>
            <w:tcW w:w="3538" w:type="dxa"/>
            <w:vMerge/>
          </w:tcPr>
          <w:p w:rsidR="006572F3" w:rsidRPr="006572F3" w:rsidRDefault="006572F3" w:rsidP="006572F3">
            <w:pPr>
              <w:spacing w:after="200" w:line="276" w:lineRule="auto"/>
              <w:rPr>
                <w:rFonts w:cs="Simplified Arabic"/>
                <w:b/>
                <w:bCs/>
                <w:sz w:val="28"/>
                <w:szCs w:val="28"/>
                <w:rtl/>
                <w:lang w:bidi="ar-IQ"/>
              </w:rPr>
            </w:pPr>
          </w:p>
        </w:tc>
      </w:tr>
    </w:tbl>
    <w:p w:rsidR="006572F3" w:rsidRPr="006572F3" w:rsidRDefault="006572F3" w:rsidP="006572F3">
      <w:pPr>
        <w:rPr>
          <w:rFonts w:cs="Simplified Arabic"/>
          <w:b/>
          <w:bCs/>
          <w:sz w:val="28"/>
          <w:szCs w:val="28"/>
          <w:rtl/>
          <w:lang w:bidi="ar-IQ"/>
        </w:rPr>
      </w:pPr>
      <w:r w:rsidRPr="006572F3">
        <w:rPr>
          <w:rFonts w:cs="Simplified Arabic" w:hint="cs"/>
          <w:b/>
          <w:bCs/>
          <w:sz w:val="28"/>
          <w:szCs w:val="28"/>
          <w:rtl/>
          <w:lang w:bidi="ar-IQ"/>
        </w:rPr>
        <w:t xml:space="preserve"> </w:t>
      </w:r>
      <w:r w:rsidRPr="006572F3">
        <w:rPr>
          <w:rFonts w:cs="Simplified Arabic"/>
          <w:b/>
          <w:bCs/>
          <w:sz w:val="28"/>
          <w:szCs w:val="28"/>
          <w:rtl/>
          <w:lang w:bidi="ar-IQ"/>
        </w:rPr>
        <w:tab/>
      </w:r>
    </w:p>
    <w:p w:rsidR="006572F3" w:rsidRPr="006572F3" w:rsidRDefault="006572F3" w:rsidP="006572F3">
      <w:pPr>
        <w:rPr>
          <w:rFonts w:cs="Simplified Arabic"/>
          <w:b/>
          <w:bCs/>
          <w:sz w:val="28"/>
          <w:szCs w:val="28"/>
        </w:rPr>
      </w:pPr>
    </w:p>
    <w:p w:rsidR="00A7570F" w:rsidRDefault="00A7570F" w:rsidP="002B4A0F">
      <w:pPr>
        <w:rPr>
          <w:rFonts w:cs="Arial"/>
          <w:sz w:val="32"/>
          <w:szCs w:val="32"/>
          <w:lang w:bidi="ar-IQ"/>
        </w:rPr>
        <w:sectPr w:rsidR="00A7570F" w:rsidSect="00422F4A">
          <w:footnotePr>
            <w:numRestart w:val="eachPage"/>
          </w:footnotePr>
          <w:pgSz w:w="16838" w:h="11906" w:orient="landscape"/>
          <w:pgMar w:top="1797" w:right="1440" w:bottom="1797" w:left="1440" w:header="709" w:footer="709" w:gutter="0"/>
          <w:cols w:space="708"/>
          <w:bidi/>
          <w:rtlGutter/>
          <w:docGrid w:linePitch="360"/>
        </w:sectPr>
      </w:pPr>
    </w:p>
    <w:p w:rsidR="00A7570F" w:rsidRDefault="00A7570F" w:rsidP="002B4A0F">
      <w:pPr>
        <w:rPr>
          <w:rFonts w:cs="Arial"/>
          <w:sz w:val="32"/>
          <w:szCs w:val="32"/>
          <w:rtl/>
          <w:lang w:bidi="ar-IQ"/>
        </w:rPr>
      </w:pPr>
      <w:r>
        <w:rPr>
          <w:noProof/>
          <w:rtl/>
        </w:rPr>
        <w:lastRenderedPageBreak/>
        <w:drawing>
          <wp:inline distT="0" distB="0" distL="0" distR="0" wp14:anchorId="4E54E5A4" wp14:editId="29FA919B">
            <wp:extent cx="5237920" cy="4134678"/>
            <wp:effectExtent l="0" t="0" r="1270" b="0"/>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CFCFC.tmp"/>
                    <pic:cNvPicPr/>
                  </pic:nvPicPr>
                  <pic:blipFill rotWithShape="1">
                    <a:blip r:embed="rId44">
                      <a:extLst>
                        <a:ext uri="{28A0092B-C50C-407E-A947-70E740481C1C}">
                          <a14:useLocalDpi xmlns:a14="http://schemas.microsoft.com/office/drawing/2010/main" val="0"/>
                        </a:ext>
                      </a:extLst>
                    </a:blip>
                    <a:srcRect l="22297" t="13205" r="12612" b="11861"/>
                    <a:stretch/>
                  </pic:blipFill>
                  <pic:spPr bwMode="auto">
                    <a:xfrm>
                      <a:off x="0" y="0"/>
                      <a:ext cx="5237018" cy="4133966"/>
                    </a:xfrm>
                    <a:prstGeom prst="rect">
                      <a:avLst/>
                    </a:prstGeom>
                    <a:ln>
                      <a:noFill/>
                    </a:ln>
                    <a:extLst>
                      <a:ext uri="{53640926-AAD7-44D8-BBD7-CCE9431645EC}">
                        <a14:shadowObscured xmlns:a14="http://schemas.microsoft.com/office/drawing/2010/main"/>
                      </a:ext>
                    </a:extLst>
                  </pic:spPr>
                </pic:pic>
              </a:graphicData>
            </a:graphic>
          </wp:inline>
        </w:drawing>
      </w:r>
    </w:p>
    <w:p w:rsidR="00A7570F" w:rsidRDefault="00A7570F" w:rsidP="00A7570F">
      <w:pPr>
        <w:rPr>
          <w:rFonts w:cs="Arial"/>
          <w:sz w:val="32"/>
          <w:szCs w:val="32"/>
          <w:rtl/>
          <w:lang w:bidi="ar-IQ"/>
        </w:rPr>
      </w:pPr>
      <w:r>
        <w:rPr>
          <w:rFonts w:hint="cs"/>
          <w:noProof/>
          <w:rtl/>
        </w:rPr>
        <w:drawing>
          <wp:inline distT="0" distB="0" distL="0" distR="0" wp14:anchorId="0CB0B6A9" wp14:editId="725C3294">
            <wp:extent cx="5237921" cy="4059456"/>
            <wp:effectExtent l="0" t="0" r="1270" b="0"/>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C6D57.tmp"/>
                    <pic:cNvPicPr/>
                  </pic:nvPicPr>
                  <pic:blipFill rotWithShape="1">
                    <a:blip r:embed="rId45">
                      <a:extLst>
                        <a:ext uri="{28A0092B-C50C-407E-A947-70E740481C1C}">
                          <a14:useLocalDpi xmlns:a14="http://schemas.microsoft.com/office/drawing/2010/main" val="0"/>
                        </a:ext>
                      </a:extLst>
                    </a:blip>
                    <a:srcRect l="30411" t="13389" r="20704" b="11298"/>
                    <a:stretch/>
                  </pic:blipFill>
                  <pic:spPr bwMode="auto">
                    <a:xfrm>
                      <a:off x="0" y="0"/>
                      <a:ext cx="5243181" cy="4063533"/>
                    </a:xfrm>
                    <a:prstGeom prst="rect">
                      <a:avLst/>
                    </a:prstGeom>
                    <a:ln>
                      <a:noFill/>
                    </a:ln>
                    <a:extLst>
                      <a:ext uri="{53640926-AAD7-44D8-BBD7-CCE9431645EC}">
                        <a14:shadowObscured xmlns:a14="http://schemas.microsoft.com/office/drawing/2010/main"/>
                      </a:ext>
                    </a:extLst>
                  </pic:spPr>
                </pic:pic>
              </a:graphicData>
            </a:graphic>
          </wp:inline>
        </w:drawing>
      </w:r>
    </w:p>
    <w:p w:rsidR="00A7570F" w:rsidRDefault="00A7570F" w:rsidP="002B4A0F">
      <w:pPr>
        <w:rPr>
          <w:rFonts w:cs="Arial"/>
          <w:sz w:val="32"/>
          <w:szCs w:val="32"/>
          <w:rtl/>
          <w:lang w:bidi="ar-IQ"/>
        </w:rPr>
      </w:pPr>
    </w:p>
    <w:p w:rsidR="00A7570F" w:rsidRDefault="00A7570F" w:rsidP="002B4A0F">
      <w:pPr>
        <w:rPr>
          <w:rFonts w:cs="Arial"/>
          <w:sz w:val="32"/>
          <w:szCs w:val="32"/>
          <w:rtl/>
          <w:lang w:bidi="ar-IQ"/>
        </w:rPr>
      </w:pPr>
      <w:r>
        <w:rPr>
          <w:noProof/>
          <w:rtl/>
        </w:rPr>
        <w:lastRenderedPageBreak/>
        <w:drawing>
          <wp:inline distT="0" distB="0" distL="0" distR="0" wp14:anchorId="560D5904" wp14:editId="591CD507">
            <wp:extent cx="5575852" cy="4015409"/>
            <wp:effectExtent l="0" t="0" r="6350" b="4445"/>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C2D22.tmp"/>
                    <pic:cNvPicPr/>
                  </pic:nvPicPr>
                  <pic:blipFill rotWithShape="1">
                    <a:blip r:embed="rId46">
                      <a:extLst>
                        <a:ext uri="{28A0092B-C50C-407E-A947-70E740481C1C}">
                          <a14:useLocalDpi xmlns:a14="http://schemas.microsoft.com/office/drawing/2010/main" val="0"/>
                        </a:ext>
                      </a:extLst>
                    </a:blip>
                    <a:srcRect l="22072" t="12874" r="12612" b="11531"/>
                    <a:stretch/>
                  </pic:blipFill>
                  <pic:spPr bwMode="auto">
                    <a:xfrm>
                      <a:off x="0" y="0"/>
                      <a:ext cx="5576319" cy="4015745"/>
                    </a:xfrm>
                    <a:prstGeom prst="rect">
                      <a:avLst/>
                    </a:prstGeom>
                    <a:ln>
                      <a:noFill/>
                    </a:ln>
                    <a:extLst>
                      <a:ext uri="{53640926-AAD7-44D8-BBD7-CCE9431645EC}">
                        <a14:shadowObscured xmlns:a14="http://schemas.microsoft.com/office/drawing/2010/main"/>
                      </a:ext>
                    </a:extLst>
                  </pic:spPr>
                </pic:pic>
              </a:graphicData>
            </a:graphic>
          </wp:inline>
        </w:drawing>
      </w:r>
    </w:p>
    <w:p w:rsidR="00A7570F" w:rsidRPr="009A442E" w:rsidRDefault="00A7570F" w:rsidP="00DE4131">
      <w:pPr>
        <w:rPr>
          <w:rFonts w:cs="Arial"/>
          <w:sz w:val="32"/>
          <w:szCs w:val="32"/>
          <w:rtl/>
          <w:lang w:bidi="ar-IQ"/>
        </w:rPr>
      </w:pPr>
      <w:r>
        <w:rPr>
          <w:noProof/>
          <w:rtl/>
        </w:rPr>
        <w:drawing>
          <wp:inline distT="0" distB="0" distL="0" distR="0" wp14:anchorId="422560EF" wp14:editId="2F04802D">
            <wp:extent cx="5585791" cy="4412974"/>
            <wp:effectExtent l="0" t="0" r="0" b="6985"/>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C2C33.tmp"/>
                    <pic:cNvPicPr/>
                  </pic:nvPicPr>
                  <pic:blipFill rotWithShape="1">
                    <a:blip r:embed="rId47">
                      <a:extLst>
                        <a:ext uri="{28A0092B-C50C-407E-A947-70E740481C1C}">
                          <a14:useLocalDpi xmlns:a14="http://schemas.microsoft.com/office/drawing/2010/main" val="0"/>
                        </a:ext>
                      </a:extLst>
                    </a:blip>
                    <a:srcRect l="28363" t="5858" r="20050" b="10879"/>
                    <a:stretch/>
                  </pic:blipFill>
                  <pic:spPr bwMode="auto">
                    <a:xfrm>
                      <a:off x="0" y="0"/>
                      <a:ext cx="5588922" cy="4415447"/>
                    </a:xfrm>
                    <a:prstGeom prst="rect">
                      <a:avLst/>
                    </a:prstGeom>
                    <a:ln>
                      <a:noFill/>
                    </a:ln>
                    <a:extLst>
                      <a:ext uri="{53640926-AAD7-44D8-BBD7-CCE9431645EC}">
                        <a14:shadowObscured xmlns:a14="http://schemas.microsoft.com/office/drawing/2010/main"/>
                      </a:ext>
                    </a:extLst>
                  </pic:spPr>
                </pic:pic>
              </a:graphicData>
            </a:graphic>
          </wp:inline>
        </w:drawing>
      </w:r>
    </w:p>
    <w:p w:rsidR="00DE4131" w:rsidRDefault="00A7570F" w:rsidP="00DB179D">
      <w:pPr>
        <w:jc w:val="center"/>
        <w:rPr>
          <w:rFonts w:cs="Arial"/>
          <w:sz w:val="32"/>
          <w:szCs w:val="32"/>
          <w:rtl/>
          <w:lang w:bidi="ar-IQ"/>
        </w:rPr>
      </w:pPr>
      <w:r>
        <w:rPr>
          <w:noProof/>
          <w:rtl/>
        </w:rPr>
        <w:lastRenderedPageBreak/>
        <w:drawing>
          <wp:inline distT="0" distB="0" distL="0" distR="0" wp14:anchorId="5AB5FF89" wp14:editId="131905A9">
            <wp:extent cx="5640633" cy="3836505"/>
            <wp:effectExtent l="0" t="0" r="0" b="0"/>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8C2D22.tmp"/>
                    <pic:cNvPicPr/>
                  </pic:nvPicPr>
                  <pic:blipFill rotWithShape="1">
                    <a:blip r:embed="rId46">
                      <a:extLst>
                        <a:ext uri="{28A0092B-C50C-407E-A947-70E740481C1C}">
                          <a14:useLocalDpi xmlns:a14="http://schemas.microsoft.com/office/drawing/2010/main" val="0"/>
                        </a:ext>
                      </a:extLst>
                    </a:blip>
                    <a:srcRect l="22072" t="12874" r="12612" b="11531"/>
                    <a:stretch/>
                  </pic:blipFill>
                  <pic:spPr bwMode="auto">
                    <a:xfrm>
                      <a:off x="0" y="0"/>
                      <a:ext cx="5640779" cy="3836604"/>
                    </a:xfrm>
                    <a:prstGeom prst="rect">
                      <a:avLst/>
                    </a:prstGeom>
                    <a:ln>
                      <a:noFill/>
                    </a:ln>
                    <a:extLst>
                      <a:ext uri="{53640926-AAD7-44D8-BBD7-CCE9431645EC}">
                        <a14:shadowObscured xmlns:a14="http://schemas.microsoft.com/office/drawing/2010/main"/>
                      </a:ext>
                    </a:extLst>
                  </pic:spPr>
                </pic:pic>
              </a:graphicData>
            </a:graphic>
          </wp:inline>
        </w:drawing>
      </w:r>
    </w:p>
    <w:p w:rsidR="00DB179D" w:rsidRDefault="00DE4131" w:rsidP="00DE4131">
      <w:pPr>
        <w:tabs>
          <w:tab w:val="left" w:pos="2677"/>
        </w:tabs>
        <w:rPr>
          <w:rFonts w:cs="Arial"/>
          <w:sz w:val="32"/>
          <w:szCs w:val="32"/>
          <w:rtl/>
          <w:lang w:bidi="ar-IQ"/>
        </w:rPr>
      </w:pPr>
      <w:r>
        <w:rPr>
          <w:rFonts w:cs="Arial"/>
          <w:sz w:val="32"/>
          <w:szCs w:val="32"/>
          <w:rtl/>
          <w:lang w:bidi="ar-IQ"/>
        </w:rPr>
        <w:tab/>
      </w:r>
      <w:r w:rsidR="00DB179D">
        <w:rPr>
          <w:rFonts w:cs="Arial"/>
          <w:noProof/>
          <w:sz w:val="32"/>
          <w:szCs w:val="32"/>
          <w:rtl/>
        </w:rPr>
        <w:drawing>
          <wp:inline distT="0" distB="0" distL="0" distR="0" wp14:anchorId="41FAE489" wp14:editId="511E21D4">
            <wp:extent cx="5705061" cy="3886200"/>
            <wp:effectExtent l="0" t="0" r="0" b="0"/>
            <wp:docPr id="14" name="صورة 14" descr="C:\Users\البنفسج للحاسبات\Desktop\صور التجربة\18601204_643048245899297_105382907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البنفسج للحاسبات\Desktop\صور التجربة\18601204_643048245899297_1053829076_n.jpg"/>
                    <pic:cNvPicPr>
                      <a:picLocks noChangeAspect="1" noChangeArrowheads="1"/>
                    </pic:cNvPicPr>
                  </pic:nvPicPr>
                  <pic:blipFill rotWithShape="1">
                    <a:blip r:embed="rId48">
                      <a:extLst>
                        <a:ext uri="{28A0092B-C50C-407E-A947-70E740481C1C}">
                          <a14:useLocalDpi xmlns:a14="http://schemas.microsoft.com/office/drawing/2010/main" val="0"/>
                        </a:ext>
                      </a:extLst>
                    </a:blip>
                    <a:srcRect r="12430"/>
                    <a:stretch/>
                  </pic:blipFill>
                  <pic:spPr bwMode="auto">
                    <a:xfrm>
                      <a:off x="0" y="0"/>
                      <a:ext cx="5705538" cy="3886525"/>
                    </a:xfrm>
                    <a:prstGeom prst="rect">
                      <a:avLst/>
                    </a:prstGeom>
                    <a:noFill/>
                    <a:ln>
                      <a:noFill/>
                    </a:ln>
                    <a:extLst>
                      <a:ext uri="{53640926-AAD7-44D8-BBD7-CCE9431645EC}">
                        <a14:shadowObscured xmlns:a14="http://schemas.microsoft.com/office/drawing/2010/main"/>
                      </a:ext>
                    </a:extLst>
                  </pic:spPr>
                </pic:pic>
              </a:graphicData>
            </a:graphic>
          </wp:inline>
        </w:drawing>
      </w:r>
    </w:p>
    <w:p w:rsidR="00A7570F" w:rsidRDefault="00DB179D" w:rsidP="00DB179D">
      <w:pPr>
        <w:tabs>
          <w:tab w:val="left" w:pos="4775"/>
        </w:tabs>
        <w:rPr>
          <w:rFonts w:cs="Arial"/>
          <w:sz w:val="32"/>
          <w:szCs w:val="32"/>
          <w:rtl/>
          <w:lang w:bidi="ar-IQ"/>
        </w:rPr>
      </w:pPr>
      <w:r>
        <w:rPr>
          <w:rFonts w:cs="Arial"/>
          <w:sz w:val="32"/>
          <w:szCs w:val="32"/>
          <w:rtl/>
          <w:lang w:bidi="ar-IQ"/>
        </w:rPr>
        <w:tab/>
      </w:r>
    </w:p>
    <w:p w:rsidR="00DB179D" w:rsidRDefault="00DB179D" w:rsidP="00DB179D">
      <w:pPr>
        <w:tabs>
          <w:tab w:val="left" w:pos="4775"/>
        </w:tabs>
        <w:rPr>
          <w:rFonts w:cs="Arial"/>
          <w:sz w:val="32"/>
          <w:szCs w:val="32"/>
          <w:rtl/>
          <w:lang w:bidi="ar-IQ"/>
        </w:rPr>
      </w:pPr>
      <w:r>
        <w:rPr>
          <w:rFonts w:cs="Arial"/>
          <w:noProof/>
          <w:sz w:val="32"/>
          <w:szCs w:val="32"/>
          <w:rtl/>
        </w:rPr>
        <w:lastRenderedPageBreak/>
        <w:drawing>
          <wp:inline distT="0" distB="0" distL="0" distR="0" wp14:anchorId="0C04957D" wp14:editId="26E79D3A">
            <wp:extent cx="5188226" cy="3906077"/>
            <wp:effectExtent l="0" t="0" r="0" b="0"/>
            <wp:docPr id="56" name="صورة 56" descr="C:\Users\البنفسج للحاسبات\Desktop\صور التجربة\18601661_643048672565921_2133435755_n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البنفسج للحاسبات\Desktop\صور التجربة\18601661_643048672565921_2133435755_n (1).jpg"/>
                    <pic:cNvPicPr>
                      <a:picLocks noChangeAspect="1" noChangeArrowheads="1"/>
                    </pic:cNvPicPr>
                  </pic:nvPicPr>
                  <pic:blipFill rotWithShape="1">
                    <a:blip r:embed="rId49">
                      <a:extLst>
                        <a:ext uri="{28A0092B-C50C-407E-A947-70E740481C1C}">
                          <a14:useLocalDpi xmlns:a14="http://schemas.microsoft.com/office/drawing/2010/main" val="0"/>
                        </a:ext>
                      </a:extLst>
                    </a:blip>
                    <a:srcRect l="-199" t="9365" r="9228"/>
                    <a:stretch/>
                  </pic:blipFill>
                  <pic:spPr bwMode="auto">
                    <a:xfrm>
                      <a:off x="0" y="0"/>
                      <a:ext cx="5188662" cy="3906405"/>
                    </a:xfrm>
                    <a:prstGeom prst="rect">
                      <a:avLst/>
                    </a:prstGeom>
                    <a:noFill/>
                    <a:ln>
                      <a:noFill/>
                    </a:ln>
                    <a:extLst>
                      <a:ext uri="{53640926-AAD7-44D8-BBD7-CCE9431645EC}">
                        <a14:shadowObscured xmlns:a14="http://schemas.microsoft.com/office/drawing/2010/main"/>
                      </a:ext>
                    </a:extLst>
                  </pic:spPr>
                </pic:pic>
              </a:graphicData>
            </a:graphic>
          </wp:inline>
        </w:drawing>
      </w:r>
    </w:p>
    <w:p w:rsidR="00DB179D" w:rsidRDefault="00DB179D" w:rsidP="00DB179D">
      <w:pPr>
        <w:rPr>
          <w:rFonts w:cs="Arial"/>
          <w:sz w:val="32"/>
          <w:szCs w:val="32"/>
          <w:rtl/>
          <w:lang w:bidi="ar-IQ"/>
        </w:rPr>
      </w:pPr>
      <w:r>
        <w:rPr>
          <w:rFonts w:cs="Arial"/>
          <w:noProof/>
          <w:sz w:val="32"/>
          <w:szCs w:val="32"/>
          <w:rtl/>
        </w:rPr>
        <w:drawing>
          <wp:inline distT="0" distB="0" distL="0" distR="0" wp14:anchorId="1E87721E" wp14:editId="4D31BDA4">
            <wp:extent cx="5277678" cy="4512365"/>
            <wp:effectExtent l="0" t="0" r="0" b="2540"/>
            <wp:docPr id="59" name="صورة 59" descr="C:\Users\البنفسج للحاسبات\Desktop\صور التجربة\18622758_643049929232462_207369503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البنفسج للحاسبات\Desktop\صور التجربة\18622758_643049929232462_2073695039_n.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78120" cy="4512743"/>
                    </a:xfrm>
                    <a:prstGeom prst="rect">
                      <a:avLst/>
                    </a:prstGeom>
                    <a:noFill/>
                    <a:ln>
                      <a:noFill/>
                    </a:ln>
                  </pic:spPr>
                </pic:pic>
              </a:graphicData>
            </a:graphic>
          </wp:inline>
        </w:drawing>
      </w:r>
    </w:p>
    <w:p w:rsidR="00DB179D" w:rsidRDefault="00DB179D" w:rsidP="001419EB">
      <w:pPr>
        <w:ind w:firstLine="720"/>
        <w:jc w:val="center"/>
        <w:rPr>
          <w:rFonts w:cs="Arial"/>
          <w:sz w:val="32"/>
          <w:szCs w:val="32"/>
          <w:rtl/>
          <w:lang w:bidi="ar-IQ"/>
        </w:rPr>
      </w:pPr>
      <w:r>
        <w:rPr>
          <w:rFonts w:cs="Arial"/>
          <w:noProof/>
          <w:sz w:val="32"/>
          <w:szCs w:val="32"/>
          <w:rtl/>
        </w:rPr>
        <w:lastRenderedPageBreak/>
        <w:drawing>
          <wp:inline distT="0" distB="0" distL="0" distR="0" wp14:anchorId="08452721" wp14:editId="5FFADBB4">
            <wp:extent cx="5277678" cy="3945835"/>
            <wp:effectExtent l="0" t="0" r="0" b="0"/>
            <wp:docPr id="69" name="صورة 69" descr="C:\Users\البنفسج للحاسبات\Desktop\صور التجربة\18622888_643049162565872_72293607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البنفسج للحاسبات\Desktop\صور التجربة\18622888_643049162565872_722936070_n.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277678" cy="3945835"/>
                    </a:xfrm>
                    <a:prstGeom prst="rect">
                      <a:avLst/>
                    </a:prstGeom>
                    <a:noFill/>
                    <a:ln>
                      <a:noFill/>
                    </a:ln>
                  </pic:spPr>
                </pic:pic>
              </a:graphicData>
            </a:graphic>
          </wp:inline>
        </w:drawing>
      </w:r>
    </w:p>
    <w:p w:rsidR="00DB179D" w:rsidRDefault="00DB179D" w:rsidP="00DB179D">
      <w:pPr>
        <w:tabs>
          <w:tab w:val="left" w:pos="2067"/>
        </w:tabs>
        <w:rPr>
          <w:rFonts w:cs="Arial"/>
          <w:sz w:val="32"/>
          <w:szCs w:val="32"/>
          <w:rtl/>
          <w:lang w:bidi="ar-IQ"/>
        </w:rPr>
      </w:pPr>
      <w:r>
        <w:rPr>
          <w:rFonts w:cs="Arial"/>
          <w:sz w:val="32"/>
          <w:szCs w:val="32"/>
          <w:rtl/>
          <w:lang w:bidi="ar-IQ"/>
        </w:rPr>
        <w:tab/>
      </w:r>
      <w:r>
        <w:rPr>
          <w:rFonts w:cs="Arial"/>
          <w:noProof/>
          <w:sz w:val="32"/>
          <w:szCs w:val="32"/>
          <w:rtl/>
        </w:rPr>
        <w:drawing>
          <wp:inline distT="0" distB="0" distL="0" distR="0" wp14:anchorId="35CB6381" wp14:editId="56B520E8">
            <wp:extent cx="5486400" cy="4035287"/>
            <wp:effectExtent l="0" t="0" r="0" b="3810"/>
            <wp:docPr id="70" name="صورة 70" descr="C:\Users\البنفسج للحاسبات\Desktop\صور التجربة\18578591_643048662565922_1442944593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البنفسج للحاسبات\Desktop\صور التجربة\18578591_643048662565922_1442944593_n.jpg"/>
                    <pic:cNvPicPr>
                      <a:picLocks noChangeAspect="1" noChangeArrowheads="1"/>
                    </pic:cNvPicPr>
                  </pic:nvPicPr>
                  <pic:blipFill rotWithShape="1">
                    <a:blip r:embed="rId52">
                      <a:extLst>
                        <a:ext uri="{28A0092B-C50C-407E-A947-70E740481C1C}">
                          <a14:useLocalDpi xmlns:a14="http://schemas.microsoft.com/office/drawing/2010/main" val="0"/>
                        </a:ext>
                      </a:extLst>
                    </a:blip>
                    <a:srcRect r="10923"/>
                    <a:stretch/>
                  </pic:blipFill>
                  <pic:spPr bwMode="auto">
                    <a:xfrm>
                      <a:off x="0" y="0"/>
                      <a:ext cx="5497087" cy="4043147"/>
                    </a:xfrm>
                    <a:prstGeom prst="rect">
                      <a:avLst/>
                    </a:prstGeom>
                    <a:noFill/>
                    <a:ln>
                      <a:noFill/>
                    </a:ln>
                    <a:extLst>
                      <a:ext uri="{53640926-AAD7-44D8-BBD7-CCE9431645EC}">
                        <a14:shadowObscured xmlns:a14="http://schemas.microsoft.com/office/drawing/2010/main"/>
                      </a:ext>
                    </a:extLst>
                  </pic:spPr>
                </pic:pic>
              </a:graphicData>
            </a:graphic>
          </wp:inline>
        </w:drawing>
      </w:r>
    </w:p>
    <w:p w:rsidR="001419EB" w:rsidRDefault="001419EB" w:rsidP="00DB179D">
      <w:pPr>
        <w:tabs>
          <w:tab w:val="left" w:pos="2067"/>
        </w:tabs>
        <w:rPr>
          <w:rFonts w:cs="Arial"/>
          <w:sz w:val="32"/>
          <w:szCs w:val="32"/>
          <w:rtl/>
          <w:lang w:bidi="ar-IQ"/>
        </w:rPr>
      </w:pPr>
    </w:p>
    <w:p w:rsidR="001419EB" w:rsidRDefault="001419EB" w:rsidP="00DB179D">
      <w:pPr>
        <w:tabs>
          <w:tab w:val="left" w:pos="2067"/>
        </w:tabs>
        <w:rPr>
          <w:rFonts w:cs="Arial"/>
          <w:sz w:val="32"/>
          <w:szCs w:val="32"/>
          <w:rtl/>
          <w:lang w:bidi="ar-IQ"/>
        </w:rPr>
      </w:pPr>
      <w:r>
        <w:rPr>
          <w:rFonts w:cs="Arial"/>
          <w:noProof/>
          <w:sz w:val="32"/>
          <w:szCs w:val="32"/>
          <w:rtl/>
        </w:rPr>
        <w:lastRenderedPageBreak/>
        <w:drawing>
          <wp:inline distT="0" distB="0" distL="0" distR="0" wp14:anchorId="7DBC4456" wp14:editId="3A969233">
            <wp:extent cx="5267739" cy="3389243"/>
            <wp:effectExtent l="0" t="0" r="9525" b="1905"/>
            <wp:docPr id="71" name="صورة 71" descr="C:\Users\البنفسج للحاسبات\Desktop\صور التجربة\18578793_643048979232557_15607062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البنفسج للحاسبات\Desktop\صور التجربة\18578793_643048979232557_156070624_n.jpg"/>
                    <pic:cNvPicPr>
                      <a:picLocks noChangeAspect="1" noChangeArrowheads="1"/>
                    </pic:cNvPicPr>
                  </pic:nvPicPr>
                  <pic:blipFill rotWithShape="1">
                    <a:blip r:embed="rId53">
                      <a:extLst>
                        <a:ext uri="{28A0092B-C50C-407E-A947-70E740481C1C}">
                          <a14:useLocalDpi xmlns:a14="http://schemas.microsoft.com/office/drawing/2010/main" val="0"/>
                        </a:ext>
                      </a:extLst>
                    </a:blip>
                    <a:srcRect l="4897" t="13713" r="12052" b="17386"/>
                    <a:stretch/>
                  </pic:blipFill>
                  <pic:spPr bwMode="auto">
                    <a:xfrm>
                      <a:off x="0" y="0"/>
                      <a:ext cx="5268183" cy="3389529"/>
                    </a:xfrm>
                    <a:prstGeom prst="rect">
                      <a:avLst/>
                    </a:prstGeom>
                    <a:noFill/>
                    <a:ln>
                      <a:noFill/>
                    </a:ln>
                    <a:extLst>
                      <a:ext uri="{53640926-AAD7-44D8-BBD7-CCE9431645EC}">
                        <a14:shadowObscured xmlns:a14="http://schemas.microsoft.com/office/drawing/2010/main"/>
                      </a:ext>
                    </a:extLst>
                  </pic:spPr>
                </pic:pic>
              </a:graphicData>
            </a:graphic>
          </wp:inline>
        </w:drawing>
      </w:r>
    </w:p>
    <w:p w:rsidR="001419EB" w:rsidRDefault="001419EB" w:rsidP="001419EB">
      <w:pPr>
        <w:rPr>
          <w:rFonts w:cs="Arial"/>
          <w:sz w:val="32"/>
          <w:szCs w:val="32"/>
          <w:rtl/>
          <w:lang w:bidi="ar-IQ"/>
        </w:rPr>
      </w:pPr>
    </w:p>
    <w:p w:rsidR="001419EB" w:rsidRDefault="001419EB" w:rsidP="001419EB">
      <w:pPr>
        <w:tabs>
          <w:tab w:val="left" w:pos="2239"/>
        </w:tabs>
        <w:rPr>
          <w:rFonts w:cs="Arial"/>
          <w:sz w:val="32"/>
          <w:szCs w:val="32"/>
          <w:rtl/>
          <w:lang w:bidi="ar-IQ"/>
        </w:rPr>
      </w:pPr>
      <w:r>
        <w:rPr>
          <w:rFonts w:cs="Arial"/>
          <w:sz w:val="32"/>
          <w:szCs w:val="32"/>
          <w:rtl/>
          <w:lang w:bidi="ar-IQ"/>
        </w:rPr>
        <w:tab/>
      </w:r>
      <w:r>
        <w:rPr>
          <w:rFonts w:cs="Arial"/>
          <w:noProof/>
          <w:sz w:val="32"/>
          <w:szCs w:val="32"/>
          <w:rtl/>
        </w:rPr>
        <w:drawing>
          <wp:inline distT="0" distB="0" distL="0" distR="0" wp14:anchorId="3D738B37" wp14:editId="14B08AE9">
            <wp:extent cx="5277678" cy="3727174"/>
            <wp:effectExtent l="0" t="0" r="0" b="6985"/>
            <wp:docPr id="72" name="صورة 72" descr="C:\Users\البنفسج للحاسبات\Desktop\صور التجربة\18600679_643050022565786_26320745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البنفسج للحاسبات\Desktop\صور التجربة\18600679_643050022565786_263207454_n.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278120" cy="3727486"/>
                    </a:xfrm>
                    <a:prstGeom prst="rect">
                      <a:avLst/>
                    </a:prstGeom>
                    <a:noFill/>
                    <a:ln>
                      <a:noFill/>
                    </a:ln>
                  </pic:spPr>
                </pic:pic>
              </a:graphicData>
            </a:graphic>
          </wp:inline>
        </w:drawing>
      </w:r>
    </w:p>
    <w:p w:rsidR="009A113D" w:rsidRDefault="009A113D" w:rsidP="001419EB">
      <w:pPr>
        <w:tabs>
          <w:tab w:val="left" w:pos="2239"/>
        </w:tabs>
        <w:rPr>
          <w:rFonts w:cs="Arial"/>
          <w:sz w:val="32"/>
          <w:szCs w:val="32"/>
          <w:rtl/>
          <w:lang w:bidi="ar-IQ"/>
        </w:rPr>
      </w:pPr>
    </w:p>
    <w:p w:rsidR="009A113D" w:rsidRDefault="009A113D" w:rsidP="001419EB">
      <w:pPr>
        <w:tabs>
          <w:tab w:val="left" w:pos="2239"/>
        </w:tabs>
        <w:rPr>
          <w:rFonts w:cs="Arial"/>
          <w:sz w:val="32"/>
          <w:szCs w:val="32"/>
          <w:rtl/>
          <w:lang w:bidi="ar-IQ"/>
        </w:rPr>
      </w:pPr>
    </w:p>
    <w:p w:rsidR="005904AB" w:rsidRPr="005904AB" w:rsidRDefault="003D023A" w:rsidP="005904AB">
      <w:pPr>
        <w:bidi w:val="0"/>
        <w:jc w:val="both"/>
        <w:rPr>
          <w:rFonts w:ascii="Times New Roman" w:eastAsia="Calibri" w:hAnsi="Times New Roman" w:cs="Times New Roman"/>
          <w:sz w:val="24"/>
          <w:szCs w:val="24"/>
          <w:rtl/>
          <w:lang w:bidi="ar-IQ"/>
        </w:rPr>
      </w:pPr>
      <w:r>
        <w:rPr>
          <w:rFonts w:ascii="Calibri" w:eastAsia="Calibri" w:hAnsi="Calibri" w:cs="Arial"/>
          <w:noProof/>
        </w:rPr>
        <w:lastRenderedPageBreak/>
        <mc:AlternateContent>
          <mc:Choice Requires="wps">
            <w:drawing>
              <wp:anchor distT="0" distB="0" distL="114300" distR="114300" simplePos="0" relativeHeight="251745280" behindDoc="0" locked="0" layoutInCell="1" allowOverlap="1">
                <wp:simplePos x="0" y="0"/>
                <wp:positionH relativeFrom="column">
                  <wp:posOffset>-27912</wp:posOffset>
                </wp:positionH>
                <wp:positionV relativeFrom="paragraph">
                  <wp:posOffset>-536713</wp:posOffset>
                </wp:positionV>
                <wp:extent cx="198782" cy="238539"/>
                <wp:effectExtent l="0" t="0" r="0" b="9525"/>
                <wp:wrapNone/>
                <wp:docPr id="8" name="مربع نص 8"/>
                <wp:cNvGraphicFramePr/>
                <a:graphic xmlns:a="http://schemas.openxmlformats.org/drawingml/2006/main">
                  <a:graphicData uri="http://schemas.microsoft.com/office/word/2010/wordprocessingShape">
                    <wps:wsp>
                      <wps:cNvSpPr txBox="1"/>
                      <wps:spPr>
                        <a:xfrm>
                          <a:off x="0" y="0"/>
                          <a:ext cx="198782" cy="238539"/>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pPr>
                              <w:rPr>
                                <w:lang w:bidi="ar-IQ"/>
                              </w:rPr>
                            </w:pPr>
                            <w:r>
                              <w:rPr>
                                <w:lang w:bidi="ar-IQ"/>
                              </w:rPr>
                              <w:t>a</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8" o:spid="_x0000_s1055" type="#_x0000_t202" style="position:absolute;left:0;text-align:left;margin-left:-2.2pt;margin-top:-42.25pt;width:15.65pt;height:18.8pt;z-index:25174528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" fillcolor="white [3201]" stroked="f" strokeweight=".5pt">
                <v:textbox>
                  <w:txbxContent>
                    <w:p w:rsidR="00536523" w:rsidRDefault="00536523">
                      <w:pPr>
                        <w:rPr>
                          <w:lang w:bidi="ar-IQ"/>
                        </w:rPr>
                      </w:pPr>
                      <w:r>
                        <w:rPr>
                          <w:lang w:bidi="ar-IQ"/>
                        </w:rPr>
                        <w:t>a</w:t>
                      </w:r>
                    </w:p>
                  </w:txbxContent>
                </v:textbox>
              </v:shape>
            </w:pict>
          </mc:Fallback>
        </mc:AlternateContent>
      </w:r>
      <w:r w:rsidR="005904AB">
        <w:rPr>
          <w:rFonts w:ascii="Calibri" w:eastAsia="Calibri" w:hAnsi="Calibri" w:cs="Arial"/>
          <w:noProof/>
        </w:rPr>
        <w:drawing>
          <wp:anchor distT="0" distB="0" distL="114300" distR="114300" simplePos="0" relativeHeight="251735040" behindDoc="0" locked="0" layoutInCell="1" allowOverlap="1">
            <wp:simplePos x="0" y="0"/>
            <wp:positionH relativeFrom="column">
              <wp:posOffset>173355</wp:posOffset>
            </wp:positionH>
            <wp:positionV relativeFrom="paragraph">
              <wp:posOffset>-584200</wp:posOffset>
            </wp:positionV>
            <wp:extent cx="1254125" cy="1362075"/>
            <wp:effectExtent l="0" t="0" r="3175" b="9525"/>
            <wp:wrapNone/>
            <wp:docPr id="60" name="صورة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صورة 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254125" cy="136207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5904AB" w:rsidRPr="005904AB" w:rsidRDefault="005904AB" w:rsidP="005904AB">
      <w:pPr>
        <w:bidi w:val="0"/>
        <w:jc w:val="both"/>
        <w:rPr>
          <w:rFonts w:ascii="Times New Roman" w:eastAsia="Calibri" w:hAnsi="Times New Roman" w:cs="Times New Roman"/>
          <w:sz w:val="24"/>
          <w:szCs w:val="24"/>
          <w:rtl/>
          <w:lang w:bidi="ar-IQ"/>
        </w:rPr>
      </w:pPr>
    </w:p>
    <w:p w:rsidR="005904AB" w:rsidRPr="005904AB" w:rsidRDefault="005904AB" w:rsidP="005904AB">
      <w:pPr>
        <w:bidi w:val="0"/>
        <w:jc w:val="both"/>
        <w:rPr>
          <w:rFonts w:ascii="Times New Roman" w:eastAsia="Calibri" w:hAnsi="Times New Roman" w:cs="Times New Roman"/>
          <w:sz w:val="24"/>
          <w:szCs w:val="24"/>
          <w:rtl/>
          <w:lang w:bidi="ar-IQ"/>
        </w:rPr>
      </w:pPr>
    </w:p>
    <w:p w:rsidR="005904AB" w:rsidRPr="005904AB" w:rsidRDefault="005904AB" w:rsidP="005904AB">
      <w:pPr>
        <w:bidi w:val="0"/>
        <w:ind w:left="-270" w:firstLine="270"/>
        <w:jc w:val="both"/>
        <w:rPr>
          <w:rFonts w:ascii="Times New Roman" w:eastAsia="Calibri" w:hAnsi="Times New Roman" w:cs="Times New Roman"/>
          <w:sz w:val="24"/>
          <w:szCs w:val="24"/>
        </w:rPr>
      </w:pPr>
      <w:r w:rsidRPr="005904AB">
        <w:rPr>
          <w:rFonts w:ascii="Times New Roman" w:eastAsia="Calibri" w:hAnsi="Times New Roman" w:cs="Times New Roman"/>
          <w:sz w:val="24"/>
          <w:szCs w:val="24"/>
        </w:rPr>
        <w:t xml:space="preserve">Ministry of Higher Education &amp; Scientific Research        </w:t>
      </w:r>
    </w:p>
    <w:p w:rsidR="005904AB" w:rsidRPr="005904AB" w:rsidRDefault="005904AB" w:rsidP="005904AB">
      <w:pPr>
        <w:bidi w:val="0"/>
        <w:jc w:val="both"/>
        <w:rPr>
          <w:rFonts w:ascii="Times New Roman" w:eastAsia="Calibri" w:hAnsi="Times New Roman" w:cs="Times New Roman"/>
          <w:sz w:val="24"/>
          <w:szCs w:val="24"/>
        </w:rPr>
      </w:pPr>
      <w:r w:rsidRPr="005904AB">
        <w:rPr>
          <w:rFonts w:ascii="Times New Roman" w:eastAsia="Calibri" w:hAnsi="Times New Roman" w:cs="Times New Roman"/>
          <w:sz w:val="24"/>
          <w:szCs w:val="24"/>
        </w:rPr>
        <w:t xml:space="preserve">Karbala University                                                                                                            </w:t>
      </w:r>
    </w:p>
    <w:p w:rsidR="005904AB" w:rsidRPr="005904AB" w:rsidRDefault="005904AB" w:rsidP="005904AB">
      <w:pPr>
        <w:bidi w:val="0"/>
        <w:jc w:val="both"/>
        <w:rPr>
          <w:rFonts w:ascii="Times New Roman" w:eastAsia="Calibri" w:hAnsi="Times New Roman" w:cs="Times New Roman"/>
          <w:sz w:val="24"/>
          <w:szCs w:val="24"/>
        </w:rPr>
      </w:pPr>
      <w:r w:rsidRPr="005904AB">
        <w:rPr>
          <w:rFonts w:ascii="Times New Roman" w:eastAsia="Calibri" w:hAnsi="Times New Roman" w:cs="Times New Roman"/>
          <w:sz w:val="24"/>
          <w:szCs w:val="24"/>
        </w:rPr>
        <w:t>College of Physical Education &amp; Sport Science</w:t>
      </w:r>
    </w:p>
    <w:p w:rsidR="005904AB" w:rsidRPr="005904AB" w:rsidRDefault="005904AB" w:rsidP="005904AB">
      <w:pPr>
        <w:bidi w:val="0"/>
        <w:jc w:val="both"/>
        <w:rPr>
          <w:rFonts w:ascii="Times New Roman" w:eastAsia="Calibri" w:hAnsi="Times New Roman" w:cs="Times New Roman"/>
          <w:sz w:val="16"/>
          <w:szCs w:val="16"/>
        </w:rPr>
      </w:pPr>
    </w:p>
    <w:p w:rsidR="005904AB" w:rsidRPr="005904AB" w:rsidRDefault="005904AB" w:rsidP="00525312">
      <w:pPr>
        <w:bidi w:val="0"/>
        <w:jc w:val="center"/>
        <w:rPr>
          <w:rFonts w:ascii="Times New Roman" w:eastAsia="Calibri" w:hAnsi="Times New Roman" w:cs="Times New Roman"/>
          <w:b/>
          <w:bCs/>
          <w:sz w:val="40"/>
          <w:szCs w:val="40"/>
        </w:rPr>
      </w:pPr>
      <w:r w:rsidRPr="005904AB">
        <w:rPr>
          <w:rFonts w:ascii="Times New Roman" w:eastAsia="Calibri" w:hAnsi="Times New Roman" w:cs="Times New Roman"/>
          <w:b/>
          <w:bCs/>
          <w:sz w:val="40"/>
          <w:szCs w:val="40"/>
          <w:lang w:val="en"/>
        </w:rPr>
        <w:t xml:space="preserve">The Effect of </w:t>
      </w:r>
      <w:r w:rsidRPr="005904AB">
        <w:rPr>
          <w:rFonts w:ascii="Times New Roman" w:eastAsia="Calibri" w:hAnsi="Times New Roman" w:cs="Times New Roman"/>
          <w:b/>
          <w:bCs/>
          <w:sz w:val="40"/>
          <w:szCs w:val="40"/>
        </w:rPr>
        <w:t xml:space="preserve">Blending Teaching Strategy </w:t>
      </w:r>
      <w:r w:rsidRPr="005904AB">
        <w:rPr>
          <w:rFonts w:ascii="Times New Roman" w:eastAsia="Calibri" w:hAnsi="Times New Roman" w:cs="Times New Roman"/>
          <w:b/>
          <w:bCs/>
          <w:sz w:val="40"/>
          <w:szCs w:val="40"/>
          <w:lang w:val="en"/>
        </w:rPr>
        <w:t>on Cognitive Achievement and</w:t>
      </w:r>
      <w:r w:rsidRPr="005904AB">
        <w:rPr>
          <w:rFonts w:ascii="Times New Roman" w:eastAsia="Calibri" w:hAnsi="Times New Roman" w:cs="Times New Roman"/>
          <w:b/>
          <w:bCs/>
          <w:sz w:val="40"/>
          <w:szCs w:val="40"/>
        </w:rPr>
        <w:t xml:space="preserve"> </w:t>
      </w:r>
      <w:r w:rsidR="00525312" w:rsidRPr="005904AB">
        <w:rPr>
          <w:rFonts w:ascii="Times New Roman" w:eastAsia="Calibri" w:hAnsi="Times New Roman" w:cs="Times New Roman"/>
          <w:b/>
          <w:bCs/>
          <w:sz w:val="40"/>
          <w:szCs w:val="40"/>
        </w:rPr>
        <w:t xml:space="preserve">Snatch </w:t>
      </w:r>
      <w:r w:rsidR="00525312">
        <w:rPr>
          <w:rFonts w:ascii="Times New Roman" w:eastAsia="Calibri" w:hAnsi="Times New Roman" w:cs="Times New Roman"/>
          <w:b/>
          <w:bCs/>
          <w:sz w:val="40"/>
          <w:szCs w:val="40"/>
        </w:rPr>
        <w:t>Technical Performance</w:t>
      </w:r>
      <w:r w:rsidRPr="005904AB">
        <w:rPr>
          <w:rFonts w:ascii="Times New Roman" w:eastAsia="Calibri" w:hAnsi="Times New Roman" w:cs="Times New Roman"/>
          <w:b/>
          <w:bCs/>
          <w:sz w:val="40"/>
          <w:szCs w:val="40"/>
        </w:rPr>
        <w:t xml:space="preserve"> Lift for Students</w:t>
      </w:r>
      <w:r w:rsidR="00525312">
        <w:rPr>
          <w:rFonts w:ascii="Times New Roman" w:eastAsia="Calibri" w:hAnsi="Times New Roman" w:cs="Times New Roman"/>
          <w:b/>
          <w:bCs/>
          <w:sz w:val="40"/>
          <w:szCs w:val="40"/>
        </w:rPr>
        <w:t xml:space="preserve"> In College of Physical Education and Sport Science </w:t>
      </w:r>
    </w:p>
    <w:p w:rsidR="005904AB" w:rsidRPr="005904AB" w:rsidRDefault="005904AB" w:rsidP="005904AB">
      <w:pPr>
        <w:bidi w:val="0"/>
        <w:jc w:val="center"/>
        <w:rPr>
          <w:rFonts w:ascii="Calibri" w:eastAsia="Calibri" w:hAnsi="Calibri" w:cs="Arial"/>
          <w:sz w:val="16"/>
          <w:szCs w:val="16"/>
          <w:lang w:val="en"/>
        </w:rPr>
      </w:pPr>
    </w:p>
    <w:p w:rsidR="005904AB" w:rsidRPr="005904AB" w:rsidRDefault="005904AB" w:rsidP="005904AB">
      <w:pPr>
        <w:bidi w:val="0"/>
        <w:jc w:val="center"/>
        <w:rPr>
          <w:rFonts w:ascii="Calibri" w:eastAsia="Calibri" w:hAnsi="Calibri" w:cs="Arial"/>
          <w:sz w:val="16"/>
          <w:szCs w:val="16"/>
          <w:lang w:val="en"/>
        </w:rPr>
      </w:pPr>
    </w:p>
    <w:p w:rsidR="005904AB" w:rsidRPr="005904AB" w:rsidRDefault="005904AB" w:rsidP="005904AB">
      <w:pPr>
        <w:bidi w:val="0"/>
        <w:jc w:val="center"/>
        <w:rPr>
          <w:rFonts w:ascii="Times New Roman" w:eastAsia="Calibri" w:hAnsi="Times New Roman" w:cs="Times New Roman"/>
          <w:sz w:val="32"/>
          <w:szCs w:val="32"/>
        </w:rPr>
      </w:pPr>
      <w:r w:rsidRPr="005904AB">
        <w:rPr>
          <w:rFonts w:ascii="Times New Roman" w:eastAsia="Calibri" w:hAnsi="Times New Roman" w:cs="Times New Roman"/>
          <w:sz w:val="32"/>
          <w:szCs w:val="32"/>
        </w:rPr>
        <w:t>A Thesis Submitted to the Council of the College of Physical Education and Sport Sciences, University of Karbala as Partial Fulfillment of the Requirement of Master Degree in Physical Education</w:t>
      </w:r>
    </w:p>
    <w:p w:rsidR="005904AB" w:rsidRPr="005904AB" w:rsidRDefault="005904AB" w:rsidP="005904AB">
      <w:pPr>
        <w:bidi w:val="0"/>
        <w:jc w:val="center"/>
        <w:rPr>
          <w:rFonts w:ascii="Times New Roman" w:eastAsia="Calibri" w:hAnsi="Times New Roman" w:cs="Times New Roman"/>
          <w:sz w:val="16"/>
          <w:szCs w:val="16"/>
        </w:rPr>
      </w:pPr>
    </w:p>
    <w:p w:rsidR="005904AB" w:rsidRPr="005904AB" w:rsidRDefault="005904AB" w:rsidP="005904AB">
      <w:pPr>
        <w:bidi w:val="0"/>
        <w:jc w:val="center"/>
        <w:rPr>
          <w:rFonts w:ascii="Times New Roman" w:eastAsia="Calibri" w:hAnsi="Times New Roman" w:cs="Times New Roman"/>
          <w:i/>
          <w:iCs/>
          <w:sz w:val="40"/>
          <w:szCs w:val="40"/>
        </w:rPr>
      </w:pPr>
      <w:r w:rsidRPr="005904AB">
        <w:rPr>
          <w:rFonts w:ascii="Times New Roman" w:eastAsia="Calibri" w:hAnsi="Times New Roman" w:cs="Times New Roman"/>
          <w:i/>
          <w:iCs/>
          <w:sz w:val="40"/>
          <w:szCs w:val="40"/>
        </w:rPr>
        <w:t>By</w:t>
      </w:r>
    </w:p>
    <w:p w:rsidR="005904AB" w:rsidRPr="005904AB" w:rsidRDefault="005904AB" w:rsidP="005904AB">
      <w:pPr>
        <w:bidi w:val="0"/>
        <w:jc w:val="center"/>
        <w:rPr>
          <w:rFonts w:ascii="Calibri" w:eastAsia="Calibri" w:hAnsi="Calibri" w:cs="Arial"/>
          <w:sz w:val="16"/>
          <w:szCs w:val="16"/>
        </w:rPr>
      </w:pPr>
      <w:proofErr w:type="spellStart"/>
      <w:r w:rsidRPr="005904AB">
        <w:rPr>
          <w:rFonts w:ascii="Times New Roman" w:eastAsia="Calibri" w:hAnsi="Times New Roman" w:cs="Times New Roman"/>
          <w:b/>
          <w:bCs/>
          <w:sz w:val="38"/>
          <w:szCs w:val="38"/>
        </w:rPr>
        <w:t>Murtatha</w:t>
      </w:r>
      <w:proofErr w:type="spellEnd"/>
      <w:r w:rsidRPr="005904AB">
        <w:rPr>
          <w:rFonts w:ascii="Times New Roman" w:eastAsia="Calibri" w:hAnsi="Times New Roman" w:cs="Times New Roman"/>
          <w:b/>
          <w:bCs/>
          <w:sz w:val="38"/>
          <w:szCs w:val="38"/>
        </w:rPr>
        <w:t xml:space="preserve"> Ali </w:t>
      </w:r>
      <w:proofErr w:type="spellStart"/>
      <w:r w:rsidRPr="005904AB">
        <w:rPr>
          <w:rFonts w:ascii="Times New Roman" w:eastAsia="Calibri" w:hAnsi="Times New Roman" w:cs="Times New Roman"/>
          <w:b/>
          <w:bCs/>
          <w:sz w:val="38"/>
          <w:szCs w:val="38"/>
        </w:rPr>
        <w:t>Shalan</w:t>
      </w:r>
      <w:proofErr w:type="spellEnd"/>
    </w:p>
    <w:p w:rsidR="005904AB" w:rsidRPr="005904AB" w:rsidRDefault="005904AB" w:rsidP="005904AB">
      <w:pPr>
        <w:bidi w:val="0"/>
        <w:jc w:val="center"/>
        <w:rPr>
          <w:rFonts w:ascii="Calibri" w:eastAsia="Calibri" w:hAnsi="Calibri" w:cs="Arial"/>
          <w:sz w:val="16"/>
          <w:szCs w:val="16"/>
        </w:rPr>
      </w:pPr>
    </w:p>
    <w:p w:rsidR="005904AB" w:rsidRPr="005904AB" w:rsidRDefault="005904AB" w:rsidP="005904AB">
      <w:pPr>
        <w:bidi w:val="0"/>
        <w:jc w:val="center"/>
        <w:rPr>
          <w:rFonts w:ascii="Times New Roman" w:eastAsia="Calibri" w:hAnsi="Times New Roman" w:cs="Times New Roman"/>
          <w:i/>
          <w:iCs/>
          <w:sz w:val="36"/>
          <w:szCs w:val="36"/>
        </w:rPr>
      </w:pPr>
      <w:r w:rsidRPr="005904AB">
        <w:rPr>
          <w:rFonts w:ascii="Times New Roman" w:eastAsia="Calibri" w:hAnsi="Times New Roman" w:cs="Times New Roman"/>
          <w:i/>
          <w:iCs/>
          <w:sz w:val="36"/>
          <w:szCs w:val="36"/>
        </w:rPr>
        <w:t>Supervised by</w:t>
      </w:r>
    </w:p>
    <w:p w:rsidR="005904AB" w:rsidRPr="005904AB" w:rsidRDefault="005904AB" w:rsidP="005904AB">
      <w:pPr>
        <w:bidi w:val="0"/>
        <w:spacing w:line="240" w:lineRule="auto"/>
        <w:jc w:val="center"/>
        <w:rPr>
          <w:rFonts w:ascii="Times New Roman" w:eastAsia="Calibri" w:hAnsi="Times New Roman" w:cs="Times New Roman"/>
          <w:b/>
          <w:bCs/>
          <w:sz w:val="34"/>
          <w:szCs w:val="34"/>
        </w:rPr>
      </w:pPr>
      <w:r w:rsidRPr="005904AB">
        <w:rPr>
          <w:rFonts w:ascii="Times New Roman" w:eastAsia="Calibri" w:hAnsi="Times New Roman" w:cs="Times New Roman"/>
          <w:sz w:val="34"/>
          <w:szCs w:val="34"/>
        </w:rPr>
        <w:t xml:space="preserve"> Ass. </w:t>
      </w:r>
      <w:r w:rsidRPr="005904AB">
        <w:rPr>
          <w:rFonts w:ascii="Times New Roman" w:eastAsia="Calibri" w:hAnsi="Times New Roman" w:cs="Times New Roman"/>
          <w:b/>
          <w:bCs/>
          <w:sz w:val="34"/>
          <w:szCs w:val="34"/>
        </w:rPr>
        <w:t>Prof. Dr.</w:t>
      </w:r>
      <w:r w:rsidRPr="005904AB">
        <w:rPr>
          <w:rFonts w:ascii="Times New Roman" w:eastAsia="Calibri" w:hAnsi="Times New Roman" w:cs="Times New Roman"/>
          <w:sz w:val="34"/>
          <w:szCs w:val="34"/>
        </w:rPr>
        <w:t xml:space="preserve"> </w:t>
      </w:r>
      <w:r w:rsidRPr="005904AB">
        <w:rPr>
          <w:rFonts w:ascii="Times New Roman" w:eastAsia="Calibri" w:hAnsi="Times New Roman" w:cs="Times New Roman"/>
          <w:b/>
          <w:bCs/>
          <w:sz w:val="34"/>
          <w:szCs w:val="34"/>
        </w:rPr>
        <w:t xml:space="preserve">Hussein </w:t>
      </w:r>
      <w:proofErr w:type="spellStart"/>
      <w:r w:rsidRPr="005904AB">
        <w:rPr>
          <w:rFonts w:ascii="Times New Roman" w:eastAsia="Calibri" w:hAnsi="Times New Roman" w:cs="Times New Roman"/>
          <w:b/>
          <w:bCs/>
          <w:sz w:val="34"/>
          <w:szCs w:val="34"/>
        </w:rPr>
        <w:t>Hasson</w:t>
      </w:r>
      <w:proofErr w:type="spellEnd"/>
      <w:r w:rsidRPr="005904AB">
        <w:rPr>
          <w:rFonts w:ascii="Times New Roman" w:eastAsia="Calibri" w:hAnsi="Times New Roman" w:cs="Times New Roman"/>
          <w:b/>
          <w:bCs/>
          <w:sz w:val="34"/>
          <w:szCs w:val="34"/>
        </w:rPr>
        <w:t xml:space="preserve"> Abbas, </w:t>
      </w:r>
    </w:p>
    <w:p w:rsidR="005904AB" w:rsidRPr="005904AB" w:rsidRDefault="005904AB" w:rsidP="005904AB">
      <w:pPr>
        <w:bidi w:val="0"/>
        <w:spacing w:line="240" w:lineRule="auto"/>
        <w:rPr>
          <w:rFonts w:ascii="Times New Roman" w:eastAsia="Calibri" w:hAnsi="Times New Roman" w:cs="Times New Roman"/>
          <w:sz w:val="36"/>
          <w:szCs w:val="36"/>
        </w:rPr>
      </w:pPr>
      <w:r w:rsidRPr="005904AB">
        <w:rPr>
          <w:rFonts w:ascii="Times New Roman" w:eastAsia="Calibri" w:hAnsi="Times New Roman" w:cs="Times New Roman"/>
          <w:sz w:val="34"/>
          <w:szCs w:val="34"/>
        </w:rPr>
        <w:t xml:space="preserve">                 Ass. </w:t>
      </w:r>
      <w:r w:rsidRPr="005904AB">
        <w:rPr>
          <w:rFonts w:ascii="Times New Roman" w:eastAsia="Calibri" w:hAnsi="Times New Roman" w:cs="Times New Roman"/>
          <w:b/>
          <w:bCs/>
          <w:sz w:val="34"/>
          <w:szCs w:val="34"/>
        </w:rPr>
        <w:t>Prof. Dr.</w:t>
      </w:r>
      <w:r w:rsidRPr="005904AB">
        <w:rPr>
          <w:rFonts w:ascii="Times New Roman" w:eastAsia="Calibri" w:hAnsi="Times New Roman" w:cs="Times New Roman"/>
          <w:sz w:val="34"/>
          <w:szCs w:val="34"/>
        </w:rPr>
        <w:t xml:space="preserve"> </w:t>
      </w:r>
      <w:r w:rsidRPr="005904AB">
        <w:rPr>
          <w:rFonts w:ascii="Times New Roman" w:eastAsia="Calibri" w:hAnsi="Times New Roman" w:cs="Times New Roman"/>
          <w:b/>
          <w:bCs/>
          <w:sz w:val="34"/>
          <w:szCs w:val="34"/>
        </w:rPr>
        <w:t xml:space="preserve">Khalil </w:t>
      </w:r>
      <w:proofErr w:type="spellStart"/>
      <w:r w:rsidRPr="005904AB">
        <w:rPr>
          <w:rFonts w:ascii="Times New Roman" w:eastAsia="Calibri" w:hAnsi="Times New Roman" w:cs="Times New Roman"/>
          <w:b/>
          <w:bCs/>
          <w:sz w:val="34"/>
          <w:szCs w:val="34"/>
        </w:rPr>
        <w:t>Hameed</w:t>
      </w:r>
      <w:proofErr w:type="spellEnd"/>
      <w:r w:rsidRPr="005904AB">
        <w:rPr>
          <w:rFonts w:ascii="Times New Roman" w:eastAsia="Calibri" w:hAnsi="Times New Roman" w:cs="Times New Roman"/>
          <w:b/>
          <w:bCs/>
          <w:sz w:val="34"/>
          <w:szCs w:val="34"/>
        </w:rPr>
        <w:t xml:space="preserve"> Muhammad </w:t>
      </w:r>
    </w:p>
    <w:p w:rsidR="005904AB" w:rsidRPr="005904AB" w:rsidRDefault="005904AB" w:rsidP="005904AB">
      <w:pPr>
        <w:bidi w:val="0"/>
        <w:spacing w:line="240" w:lineRule="auto"/>
        <w:jc w:val="center"/>
        <w:rPr>
          <w:rFonts w:ascii="Times New Roman" w:eastAsia="Calibri" w:hAnsi="Times New Roman" w:cs="Times New Roman"/>
          <w:sz w:val="36"/>
          <w:szCs w:val="36"/>
        </w:rPr>
      </w:pPr>
    </w:p>
    <w:p w:rsidR="005904AB" w:rsidRPr="005904AB" w:rsidRDefault="005904AB" w:rsidP="005904AB">
      <w:pPr>
        <w:bidi w:val="0"/>
        <w:spacing w:line="240" w:lineRule="auto"/>
        <w:jc w:val="center"/>
        <w:rPr>
          <w:rFonts w:ascii="Times New Roman" w:eastAsia="Calibri" w:hAnsi="Times New Roman" w:cs="Times New Roman"/>
          <w:sz w:val="36"/>
          <w:szCs w:val="36"/>
        </w:rPr>
      </w:pPr>
      <w:r w:rsidRPr="005904AB">
        <w:rPr>
          <w:rFonts w:ascii="Times New Roman" w:eastAsia="Calibri" w:hAnsi="Times New Roman" w:cs="Times New Roman"/>
          <w:sz w:val="36"/>
          <w:szCs w:val="36"/>
        </w:rPr>
        <w:t>2017</w:t>
      </w:r>
    </w:p>
    <w:p w:rsidR="005904AB" w:rsidRPr="005904AB" w:rsidRDefault="003D023A" w:rsidP="005904AB">
      <w:pPr>
        <w:bidi w:val="0"/>
        <w:jc w:val="center"/>
        <w:rPr>
          <w:rFonts w:ascii="Times New Roman" w:eastAsia="Calibri" w:hAnsi="Times New Roman" w:cs="Times New Roman"/>
          <w:sz w:val="36"/>
          <w:szCs w:val="36"/>
        </w:rPr>
      </w:pPr>
      <w:r>
        <w:rPr>
          <w:rFonts w:ascii="Times New Roman" w:eastAsia="Calibri" w:hAnsi="Times New Roman" w:cs="Times New Roman"/>
          <w:noProof/>
          <w:sz w:val="36"/>
          <w:szCs w:val="36"/>
        </w:rPr>
        <w:lastRenderedPageBreak/>
        <mc:AlternateContent>
          <mc:Choice Requires="wps">
            <w:drawing>
              <wp:anchor distT="0" distB="0" distL="114300" distR="114300" simplePos="0" relativeHeight="251746304" behindDoc="0" locked="0" layoutInCell="1" allowOverlap="1">
                <wp:simplePos x="0" y="0"/>
                <wp:positionH relativeFrom="column">
                  <wp:posOffset>-67669</wp:posOffset>
                </wp:positionH>
                <wp:positionV relativeFrom="paragraph">
                  <wp:posOffset>-477078</wp:posOffset>
                </wp:positionV>
                <wp:extent cx="318052" cy="278295"/>
                <wp:effectExtent l="0" t="0" r="6350" b="7620"/>
                <wp:wrapNone/>
                <wp:docPr id="61" name="مربع نص 61"/>
                <wp:cNvGraphicFramePr/>
                <a:graphic xmlns:a="http://schemas.openxmlformats.org/drawingml/2006/main">
                  <a:graphicData uri="http://schemas.microsoft.com/office/word/2010/wordprocessingShape">
                    <wps:wsp>
                      <wps:cNvSpPr txBox="1"/>
                      <wps:spPr>
                        <a:xfrm>
                          <a:off x="0" y="0"/>
                          <a:ext cx="318052" cy="27829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r>
                              <w:t>b</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61" o:spid="_x0000_s1056" type="#_x0000_t202" style="position:absolute;left:0;text-align:left;margin-left:-5.35pt;margin-top:-37.55pt;width:25.05pt;height:21.9pt;z-index:251746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" fillcolor="white [3201]" stroked="f" strokeweight=".5pt">
                <v:textbox>
                  <w:txbxContent>
                    <w:p w:rsidR="00536523" w:rsidRDefault="00536523">
                      <w:r>
                        <w:t>b</w:t>
                      </w:r>
                    </w:p>
                  </w:txbxContent>
                </v:textbox>
              </v:shape>
            </w:pict>
          </mc:Fallback>
        </mc:AlternateContent>
      </w:r>
    </w:p>
    <w:p w:rsidR="005904AB" w:rsidRPr="005904AB" w:rsidRDefault="005904AB" w:rsidP="005904AB">
      <w:pPr>
        <w:bidi w:val="0"/>
        <w:jc w:val="center"/>
        <w:rPr>
          <w:rFonts w:ascii="Times New Roman" w:eastAsia="Calibri" w:hAnsi="Times New Roman" w:cs="Times New Roman"/>
          <w:sz w:val="36"/>
          <w:szCs w:val="36"/>
        </w:rPr>
      </w:pPr>
    </w:p>
    <w:p w:rsidR="005904AB" w:rsidRPr="005904AB" w:rsidRDefault="005904AB" w:rsidP="005904AB">
      <w:pPr>
        <w:bidi w:val="0"/>
        <w:jc w:val="center"/>
        <w:rPr>
          <w:rFonts w:ascii="Times New Roman" w:eastAsia="Calibri" w:hAnsi="Times New Roman" w:cs="Times New Roman"/>
          <w:sz w:val="36"/>
          <w:szCs w:val="36"/>
        </w:rPr>
      </w:pPr>
      <w:r w:rsidRPr="005904AB">
        <w:rPr>
          <w:rFonts w:ascii="Times New Roman" w:eastAsia="Calibri" w:hAnsi="Times New Roman" w:cs="Times New Roman"/>
          <w:sz w:val="36"/>
          <w:szCs w:val="36"/>
        </w:rPr>
        <w:t>Abstract</w:t>
      </w:r>
    </w:p>
    <w:p w:rsidR="005904AB" w:rsidRPr="005904AB" w:rsidRDefault="005904AB" w:rsidP="005904AB">
      <w:pPr>
        <w:bidi w:val="0"/>
        <w:jc w:val="center"/>
        <w:rPr>
          <w:rFonts w:ascii="Times New Roman" w:eastAsia="Calibri" w:hAnsi="Times New Roman" w:cs="Times New Roman"/>
          <w:sz w:val="18"/>
          <w:szCs w:val="18"/>
        </w:rPr>
      </w:pPr>
    </w:p>
    <w:p w:rsidR="005904AB" w:rsidRPr="005904AB" w:rsidRDefault="005904AB" w:rsidP="005904AB">
      <w:pPr>
        <w:bidi w:val="0"/>
        <w:jc w:val="center"/>
        <w:rPr>
          <w:rFonts w:ascii="Times New Roman" w:eastAsia="Calibri" w:hAnsi="Times New Roman" w:cs="Times New Roman"/>
          <w:b/>
          <w:bCs/>
          <w:sz w:val="28"/>
          <w:szCs w:val="28"/>
        </w:rPr>
      </w:pPr>
      <w:r w:rsidRPr="005904AB">
        <w:rPr>
          <w:rFonts w:ascii="Times New Roman" w:eastAsia="Calibri" w:hAnsi="Times New Roman" w:cs="Times New Roman"/>
          <w:b/>
          <w:bCs/>
          <w:sz w:val="32"/>
          <w:szCs w:val="32"/>
          <w:lang w:val="en"/>
        </w:rPr>
        <w:t>The Effect of Blending Teaching Strategy on Cognitive Achievement and Learning Snatch Lift for Students</w:t>
      </w:r>
      <w:r w:rsidRPr="005904AB">
        <w:rPr>
          <w:rFonts w:ascii="Times New Roman" w:eastAsia="Calibri" w:hAnsi="Times New Roman" w:cs="Times New Roman"/>
          <w:b/>
          <w:bCs/>
          <w:sz w:val="28"/>
          <w:szCs w:val="28"/>
        </w:rPr>
        <w:t xml:space="preserve">         </w:t>
      </w:r>
    </w:p>
    <w:p w:rsidR="005904AB" w:rsidRPr="005904AB" w:rsidRDefault="005904AB" w:rsidP="005904AB">
      <w:pPr>
        <w:bidi w:val="0"/>
        <w:jc w:val="center"/>
        <w:rPr>
          <w:rFonts w:ascii="Times New Roman" w:eastAsia="Calibri" w:hAnsi="Times New Roman" w:cs="Times New Roman"/>
          <w:b/>
          <w:bCs/>
          <w:sz w:val="28"/>
          <w:szCs w:val="28"/>
        </w:rPr>
      </w:pPr>
    </w:p>
    <w:p w:rsidR="005904AB" w:rsidRPr="005904AB" w:rsidRDefault="005904AB" w:rsidP="005904AB">
      <w:pPr>
        <w:bidi w:val="0"/>
        <w:jc w:val="center"/>
        <w:rPr>
          <w:rFonts w:ascii="Times New Roman" w:eastAsia="Calibri" w:hAnsi="Times New Roman" w:cs="Times New Roman"/>
          <w:b/>
          <w:bCs/>
          <w:sz w:val="28"/>
          <w:szCs w:val="28"/>
        </w:rPr>
      </w:pPr>
      <w:r w:rsidRPr="005904AB">
        <w:rPr>
          <w:rFonts w:ascii="Times New Roman" w:eastAsia="Calibri" w:hAnsi="Times New Roman" w:cs="Times New Roman"/>
          <w:b/>
          <w:bCs/>
          <w:sz w:val="28"/>
          <w:szCs w:val="28"/>
        </w:rPr>
        <w:t>Researcher                                               Supervisors</w:t>
      </w:r>
    </w:p>
    <w:p w:rsidR="005904AB" w:rsidRPr="005904AB" w:rsidRDefault="005904AB" w:rsidP="005904AB">
      <w:pPr>
        <w:spacing w:line="240" w:lineRule="auto"/>
        <w:jc w:val="center"/>
        <w:rPr>
          <w:rFonts w:ascii="Times New Roman" w:eastAsia="Calibri" w:hAnsi="Times New Roman" w:cs="Times New Roman"/>
          <w:sz w:val="28"/>
          <w:szCs w:val="28"/>
        </w:rPr>
      </w:pPr>
      <w:proofErr w:type="spellStart"/>
      <w:r w:rsidRPr="005904AB">
        <w:rPr>
          <w:rFonts w:ascii="Times New Roman" w:eastAsia="Calibri" w:hAnsi="Times New Roman" w:cs="Times New Roman"/>
          <w:sz w:val="28"/>
          <w:szCs w:val="28"/>
        </w:rPr>
        <w:t>Murtatha</w:t>
      </w:r>
      <w:proofErr w:type="spellEnd"/>
      <w:r w:rsidRPr="005904AB">
        <w:rPr>
          <w:rFonts w:ascii="Times New Roman" w:eastAsia="Calibri" w:hAnsi="Times New Roman" w:cs="Times New Roman"/>
          <w:sz w:val="28"/>
          <w:szCs w:val="28"/>
        </w:rPr>
        <w:t xml:space="preserve"> Ali </w:t>
      </w:r>
      <w:proofErr w:type="spellStart"/>
      <w:r w:rsidRPr="005904AB">
        <w:rPr>
          <w:rFonts w:ascii="Times New Roman" w:eastAsia="Calibri" w:hAnsi="Times New Roman" w:cs="Times New Roman"/>
          <w:sz w:val="28"/>
          <w:szCs w:val="28"/>
        </w:rPr>
        <w:t>Shalan</w:t>
      </w:r>
      <w:proofErr w:type="spellEnd"/>
      <w:r w:rsidRPr="005904AB">
        <w:rPr>
          <w:rFonts w:ascii="Times New Roman" w:eastAsia="Calibri" w:hAnsi="Times New Roman" w:cs="Times New Roman"/>
          <w:sz w:val="28"/>
          <w:szCs w:val="28"/>
        </w:rPr>
        <w:t xml:space="preserve">                   Ass. Prof. Dr. Hussein </w:t>
      </w:r>
      <w:proofErr w:type="spellStart"/>
      <w:r w:rsidRPr="005904AB">
        <w:rPr>
          <w:rFonts w:ascii="Times New Roman" w:eastAsia="Calibri" w:hAnsi="Times New Roman" w:cs="Times New Roman"/>
          <w:sz w:val="28"/>
          <w:szCs w:val="28"/>
        </w:rPr>
        <w:t>Hasson</w:t>
      </w:r>
      <w:proofErr w:type="spellEnd"/>
      <w:r w:rsidRPr="005904AB">
        <w:rPr>
          <w:rFonts w:ascii="Times New Roman" w:eastAsia="Calibri" w:hAnsi="Times New Roman" w:cs="Times New Roman"/>
          <w:sz w:val="28"/>
          <w:szCs w:val="28"/>
        </w:rPr>
        <w:t xml:space="preserve"> Abbas</w:t>
      </w:r>
      <w:r w:rsidRPr="005904AB">
        <w:rPr>
          <w:rFonts w:ascii="Times New Roman" w:eastAsia="Calibri" w:hAnsi="Times New Roman" w:cs="Times New Roman"/>
          <w:sz w:val="28"/>
          <w:szCs w:val="28"/>
          <w:rtl/>
        </w:rPr>
        <w:t xml:space="preserve"> </w:t>
      </w:r>
    </w:p>
    <w:p w:rsidR="005904AB" w:rsidRPr="005904AB" w:rsidRDefault="005904AB" w:rsidP="005904AB">
      <w:pPr>
        <w:spacing w:line="240" w:lineRule="auto"/>
        <w:jc w:val="center"/>
        <w:rPr>
          <w:rFonts w:ascii="Times New Roman" w:eastAsia="Calibri" w:hAnsi="Times New Roman" w:cs="Times New Roman"/>
          <w:sz w:val="28"/>
          <w:szCs w:val="28"/>
          <w:rtl/>
          <w:lang w:bidi="ar-IQ"/>
        </w:rPr>
      </w:pPr>
      <w:r w:rsidRPr="005904AB">
        <w:rPr>
          <w:rFonts w:ascii="Times New Roman" w:eastAsia="Calibri" w:hAnsi="Times New Roman" w:cs="Times New Roman"/>
          <w:sz w:val="28"/>
          <w:szCs w:val="28"/>
          <w:rtl/>
        </w:rPr>
        <w:t xml:space="preserve">                 </w:t>
      </w:r>
      <w:r w:rsidRPr="005904AB">
        <w:rPr>
          <w:rFonts w:ascii="Times New Roman" w:eastAsia="Calibri" w:hAnsi="Times New Roman" w:cs="Times New Roman"/>
          <w:sz w:val="28"/>
          <w:szCs w:val="28"/>
        </w:rPr>
        <w:t xml:space="preserve">                                                      Ass. Prof. Dr. Khalil </w:t>
      </w:r>
      <w:proofErr w:type="spellStart"/>
      <w:r w:rsidRPr="005904AB">
        <w:rPr>
          <w:rFonts w:ascii="Times New Roman" w:eastAsia="Calibri" w:hAnsi="Times New Roman" w:cs="Times New Roman"/>
          <w:sz w:val="28"/>
          <w:szCs w:val="28"/>
        </w:rPr>
        <w:t>Hameed</w:t>
      </w:r>
      <w:proofErr w:type="spellEnd"/>
      <w:r w:rsidRPr="005904AB">
        <w:rPr>
          <w:rFonts w:ascii="Times New Roman" w:eastAsia="Calibri" w:hAnsi="Times New Roman" w:cs="Times New Roman"/>
          <w:sz w:val="28"/>
          <w:szCs w:val="28"/>
        </w:rPr>
        <w:t xml:space="preserve">                                 </w:t>
      </w:r>
    </w:p>
    <w:p w:rsidR="005904AB" w:rsidRPr="005904AB" w:rsidRDefault="005904AB" w:rsidP="005904AB">
      <w:pPr>
        <w:bidi w:val="0"/>
        <w:ind w:left="360"/>
        <w:jc w:val="center"/>
        <w:rPr>
          <w:rFonts w:ascii="Times New Roman" w:eastAsia="Calibri" w:hAnsi="Times New Roman" w:cs="Times New Roman"/>
          <w:sz w:val="28"/>
          <w:szCs w:val="28"/>
        </w:rPr>
      </w:pPr>
      <w:r w:rsidRPr="005904AB">
        <w:rPr>
          <w:rFonts w:ascii="Times New Roman" w:eastAsia="Calibri" w:hAnsi="Times New Roman" w:cs="Times New Roman"/>
          <w:sz w:val="28"/>
          <w:szCs w:val="28"/>
        </w:rPr>
        <w:t>2017</w:t>
      </w:r>
    </w:p>
    <w:p w:rsidR="005904AB" w:rsidRPr="005904AB" w:rsidRDefault="005904AB" w:rsidP="005904AB">
      <w:pPr>
        <w:spacing w:line="360" w:lineRule="auto"/>
        <w:jc w:val="both"/>
        <w:rPr>
          <w:rFonts w:ascii="Calibri" w:eastAsia="Calibri" w:hAnsi="Calibri" w:cs="Arial" w:hint="cs"/>
          <w:sz w:val="16"/>
          <w:szCs w:val="16"/>
          <w:rtl/>
          <w:lang w:bidi="ar-IQ"/>
        </w:rPr>
      </w:pPr>
    </w:p>
    <w:p w:rsidR="005904AB" w:rsidRPr="005904AB" w:rsidRDefault="005904AB" w:rsidP="005904AB">
      <w:pPr>
        <w:bidi w:val="0"/>
        <w:jc w:val="both"/>
        <w:rPr>
          <w:rFonts w:ascii="Times New Roman" w:eastAsia="Calibri" w:hAnsi="Times New Roman" w:cs="Times New Roman"/>
          <w:sz w:val="28"/>
          <w:szCs w:val="28"/>
        </w:rPr>
      </w:pPr>
      <w:r w:rsidRPr="005904AB">
        <w:rPr>
          <w:rFonts w:ascii="Times New Roman" w:eastAsia="Calibri" w:hAnsi="Times New Roman" w:cs="Times New Roman"/>
          <w:sz w:val="28"/>
          <w:szCs w:val="28"/>
        </w:rPr>
        <w:t xml:space="preserve">Although the multiplicity and diversity of teaching methods and techniques in the educational process, including physical education, searching and seeking continues for the best and optimum method, which characterize by features that are more appropriate for this activity and that skill, taking into consideration the capabilities and capacities of learners and with the help of teaching aids that contribute to the saving of effort and best investment of the time as well as speeding up the educational process., Therefore, the current research aim to: </w:t>
      </w:r>
    </w:p>
    <w:p w:rsidR="005904AB" w:rsidRPr="005904AB" w:rsidRDefault="005904AB" w:rsidP="005904AB">
      <w:pPr>
        <w:numPr>
          <w:ilvl w:val="0"/>
          <w:numId w:val="60"/>
        </w:numPr>
        <w:bidi w:val="0"/>
        <w:jc w:val="both"/>
        <w:rPr>
          <w:rFonts w:ascii="Times New Roman" w:eastAsia="Calibri" w:hAnsi="Times New Roman" w:cs="Times New Roman"/>
          <w:sz w:val="28"/>
          <w:szCs w:val="28"/>
        </w:rPr>
      </w:pPr>
      <w:r w:rsidRPr="005904AB">
        <w:rPr>
          <w:rFonts w:ascii="Times New Roman" w:eastAsia="Calibri" w:hAnsi="Times New Roman" w:cs="Times New Roman"/>
          <w:sz w:val="28"/>
          <w:szCs w:val="28"/>
        </w:rPr>
        <w:t>Build and designing a cognitive achievements test for the first stage students in snatch lift, as well as preparing educational units to raise the snatch using the Blending Teaching Strategy for the students of the first stage of the Faculty of Physical Education and Sports Sciences / Karbala University.</w:t>
      </w:r>
    </w:p>
    <w:p w:rsidR="005904AB" w:rsidRPr="005904AB" w:rsidRDefault="005904AB" w:rsidP="005904AB">
      <w:pPr>
        <w:bidi w:val="0"/>
        <w:jc w:val="both"/>
        <w:rPr>
          <w:rFonts w:ascii="Times New Roman" w:eastAsia="Calibri" w:hAnsi="Times New Roman" w:cs="Times New Roman"/>
          <w:sz w:val="28"/>
          <w:szCs w:val="28"/>
        </w:rPr>
      </w:pPr>
      <w:r w:rsidRPr="005904AB">
        <w:rPr>
          <w:rFonts w:ascii="Times New Roman" w:eastAsia="Calibri" w:hAnsi="Times New Roman" w:cs="Times New Roman"/>
          <w:sz w:val="28"/>
          <w:szCs w:val="28"/>
        </w:rPr>
        <w:t xml:space="preserve">However, the researcher used the experimental approach (Equal groups design) with pre and post-tests. The research population involved the students of the first stage in the Faculty of Physical Education and Sports Sciences at the University of Karbala for the academic year 2016-2017, </w:t>
      </w:r>
      <w:r w:rsidRPr="005904AB">
        <w:rPr>
          <w:rFonts w:ascii="Times New Roman" w:eastAsia="Calibri" w:hAnsi="Times New Roman" w:cs="Times New Roman"/>
          <w:sz w:val="28"/>
          <w:szCs w:val="28"/>
        </w:rPr>
        <w:lastRenderedPageBreak/>
        <w:t>totaling (111) students, and selecting a sample to construct the achievement test (72) students, and the main sample of the research was (40) students, as (20) students of the class (C) represented the experimental group and 20 students from the class (D) represented the control group.. Nevertheless, the research results Showed:</w:t>
      </w:r>
    </w:p>
    <w:p w:rsidR="005904AB" w:rsidRPr="005904AB" w:rsidRDefault="008A19E4" w:rsidP="005904AB">
      <w:pPr>
        <w:numPr>
          <w:ilvl w:val="0"/>
          <w:numId w:val="61"/>
        </w:numPr>
        <w:bidi w:val="0"/>
        <w:ind w:left="450"/>
        <w:jc w:val="both"/>
        <w:rPr>
          <w:rFonts w:ascii="Times New Roman" w:eastAsia="Calibri" w:hAnsi="Times New Roman" w:cs="Times New Roman"/>
          <w:sz w:val="28"/>
          <w:szCs w:val="28"/>
        </w:rPr>
      </w:pPr>
      <w:r>
        <w:rPr>
          <w:rFonts w:ascii="Times New Roman" w:eastAsia="Calibri" w:hAnsi="Times New Roman" w:cs="Times New Roman"/>
          <w:noProof/>
          <w:sz w:val="28"/>
          <w:szCs w:val="28"/>
        </w:rPr>
        <mc:AlternateContent>
          <mc:Choice Requires="wps">
            <w:drawing>
              <wp:anchor distT="0" distB="0" distL="114300" distR="114300" simplePos="0" relativeHeight="251747328" behindDoc="0" locked="0" layoutInCell="1" allowOverlap="1">
                <wp:simplePos x="0" y="0"/>
                <wp:positionH relativeFrom="column">
                  <wp:posOffset>-17973</wp:posOffset>
                </wp:positionH>
                <wp:positionV relativeFrom="paragraph">
                  <wp:posOffset>-1829159</wp:posOffset>
                </wp:positionV>
                <wp:extent cx="288235" cy="347870"/>
                <wp:effectExtent l="0" t="0" r="0" b="0"/>
                <wp:wrapNone/>
                <wp:docPr id="62" name="مربع نص 62"/>
                <wp:cNvGraphicFramePr/>
                <a:graphic xmlns:a="http://schemas.openxmlformats.org/drawingml/2006/main">
                  <a:graphicData uri="http://schemas.microsoft.com/office/word/2010/wordprocessingShape">
                    <wps:wsp>
                      <wps:cNvSpPr txBox="1"/>
                      <wps:spPr>
                        <a:xfrm>
                          <a:off x="0" y="0"/>
                          <a:ext cx="288235" cy="34787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4E4D9E" w:rsidRDefault="004E4D9E">
                            <w:pPr>
                              <w:rPr>
                                <w:lang w:bidi="ar-IQ"/>
                              </w:rPr>
                            </w:pPr>
                            <w:r>
                              <w:rPr>
                                <w:lang w:bidi="ar-IQ"/>
                              </w:rPr>
                              <w:t>c</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anchor>
            </w:drawing>
          </mc:Choice>
          <mc:Fallback>
            <w:pict>
              <v:shape id="مربع نص 62" o:spid="_x0000_s1057" type="#_x0000_t202" style="position:absolute;left:0;text-align:left;margin-left:-1.4pt;margin-top:-144.05pt;width:22.7pt;height:27.4pt;z-index:25174732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" fillcolor="white [3201]" stroked="f" strokeweight=".5pt">
                <v:textbox>
                  <w:txbxContent>
                    <w:p w:rsidR="00536523" w:rsidRDefault="00536523">
                      <w:pPr>
                        <w:rPr>
                          <w:lang w:bidi="ar-IQ"/>
                        </w:rPr>
                      </w:pPr>
                      <w:r>
                        <w:rPr>
                          <w:lang w:bidi="ar-IQ"/>
                        </w:rPr>
                        <w:t>c</w:t>
                      </w:r>
                    </w:p>
                  </w:txbxContent>
                </v:textbox>
              </v:shape>
            </w:pict>
          </mc:Fallback>
        </mc:AlternateContent>
      </w:r>
      <w:r w:rsidR="005904AB" w:rsidRPr="005904AB">
        <w:rPr>
          <w:rFonts w:ascii="Times New Roman" w:eastAsia="Calibri" w:hAnsi="Times New Roman" w:cs="Times New Roman"/>
          <w:sz w:val="28"/>
          <w:szCs w:val="28"/>
        </w:rPr>
        <w:t xml:space="preserve">The research groups (control and experimental) have achieved a development in the variables of the study (cognitive achievement, technical performance, accomplishment) of the snatch lift, but at different rates, with preponderance of the experimental group, which used the blending teaching  strategy, compared with the control group that used the traditional method adopted by the teacher. </w:t>
      </w:r>
    </w:p>
    <w:p w:rsidR="005904AB" w:rsidRPr="005904AB" w:rsidRDefault="005904AB" w:rsidP="005904AB">
      <w:pPr>
        <w:numPr>
          <w:ilvl w:val="0"/>
          <w:numId w:val="61"/>
        </w:numPr>
        <w:bidi w:val="0"/>
        <w:ind w:left="450"/>
        <w:jc w:val="both"/>
        <w:rPr>
          <w:rFonts w:ascii="Times New Roman" w:eastAsia="Calibri" w:hAnsi="Times New Roman" w:cs="Times New Roman"/>
          <w:sz w:val="28"/>
          <w:szCs w:val="28"/>
        </w:rPr>
      </w:pPr>
      <w:r w:rsidRPr="005904AB">
        <w:rPr>
          <w:rFonts w:ascii="Times New Roman" w:eastAsia="Calibri" w:hAnsi="Times New Roman" w:cs="Times New Roman"/>
          <w:sz w:val="28"/>
          <w:szCs w:val="28"/>
        </w:rPr>
        <w:t>Emphasizing the use of the blending teaching strategy because it is important to give some pleasure and desire to learn any scientific material. This is what the researcher has noticed during the experiment, and directing the teachers to diversification in using the strategies.</w:t>
      </w:r>
    </w:p>
    <w:p w:rsidR="005904AB" w:rsidRPr="005904AB" w:rsidRDefault="005904AB" w:rsidP="005904AB">
      <w:pPr>
        <w:numPr>
          <w:ilvl w:val="0"/>
          <w:numId w:val="61"/>
        </w:numPr>
        <w:bidi w:val="0"/>
        <w:ind w:left="450"/>
        <w:jc w:val="both"/>
        <w:rPr>
          <w:rFonts w:ascii="Times New Roman" w:eastAsia="Calibri" w:hAnsi="Times New Roman" w:cs="Times New Roman"/>
          <w:sz w:val="28"/>
          <w:szCs w:val="28"/>
        </w:rPr>
      </w:pPr>
      <w:r w:rsidRPr="005904AB">
        <w:rPr>
          <w:rFonts w:ascii="Times New Roman" w:eastAsia="Calibri" w:hAnsi="Times New Roman" w:cs="Times New Roman"/>
          <w:sz w:val="28"/>
          <w:szCs w:val="28"/>
        </w:rPr>
        <w:t>Using the blending teaching strategy as a modern strategy instead of relying on direct strategy.</w:t>
      </w:r>
    </w:p>
    <w:p w:rsidR="009A113D" w:rsidRPr="009A113D" w:rsidRDefault="009A113D" w:rsidP="009A113D">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after="0" w:line="240" w:lineRule="auto"/>
        <w:rPr>
          <w:rFonts w:ascii="inherit" w:eastAsia="Times New Roman" w:hAnsi="inherit" w:cs="Courier New"/>
          <w:color w:val="212121"/>
          <w:sz w:val="20"/>
          <w:szCs w:val="20"/>
        </w:rPr>
      </w:pPr>
    </w:p>
    <w:p w:rsidR="009A113D" w:rsidRPr="009A113D" w:rsidRDefault="009A113D" w:rsidP="009A113D">
      <w:pPr>
        <w:bidi w:val="0"/>
        <w:spacing w:after="160" w:line="259" w:lineRule="auto"/>
        <w:rPr>
          <w:rFonts w:ascii="Calibri" w:eastAsia="Calibri" w:hAnsi="Calibri" w:cs="Arial"/>
        </w:rPr>
      </w:pPr>
    </w:p>
    <w:p w:rsidR="009A113D" w:rsidRPr="00440298" w:rsidRDefault="009A113D" w:rsidP="001419EB">
      <w:pPr>
        <w:tabs>
          <w:tab w:val="left" w:pos="2239"/>
        </w:tabs>
        <w:rPr>
          <w:rFonts w:cs="Arial" w:hint="cs"/>
          <w:sz w:val="32"/>
          <w:szCs w:val="32"/>
          <w:rtl/>
          <w:lang w:bidi="ar-IQ"/>
        </w:rPr>
      </w:pPr>
      <w:bookmarkStart w:id="0" w:name="_GoBack"/>
      <w:bookmarkEnd w:id="0"/>
    </w:p>
    <w:sectPr w:rsidR="009A113D" w:rsidRPr="00440298" w:rsidSect="00422F4A">
      <w:footnotePr>
        <w:numRestart w:val="eachPage"/>
      </w:footnotePr>
      <w:pgSz w:w="11906" w:h="16838"/>
      <w:pgMar w:top="1440" w:right="1797" w:bottom="1440" w:left="1797"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44632" w:rsidRDefault="00E44632" w:rsidP="00754B43">
      <w:pPr>
        <w:spacing w:after="0" w:line="240" w:lineRule="auto"/>
      </w:pPr>
      <w:r>
        <w:separator/>
      </w:r>
    </w:p>
  </w:endnote>
  <w:endnote w:type="continuationSeparator" w:id="0">
    <w:p w:rsidR="00E44632" w:rsidRDefault="00E44632" w:rsidP="00754B4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implified Arabic">
    <w:panose1 w:val="02020603050405020304"/>
    <w:charset w:val="00"/>
    <w:family w:val="roman"/>
    <w:pitch w:val="variable"/>
    <w:sig w:usb0="00002003" w:usb1="00000000" w:usb2="00000000" w:usb3="00000000" w:csb0="00000041"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ecoType Naskh Extensions">
    <w:panose1 w:val="02010400000000000000"/>
    <w:charset w:val="B2"/>
    <w:family w:val="auto"/>
    <w:pitch w:val="variable"/>
    <w:sig w:usb0="00002001" w:usb1="80000000" w:usb2="00000008" w:usb3="00000000" w:csb0="00000040" w:csb1="00000000"/>
  </w:font>
  <w:font w:name="Al-Kharashi 26">
    <w:charset w:val="B2"/>
    <w:family w:val="auto"/>
    <w:pitch w:val="variable"/>
    <w:sig w:usb0="00002001" w:usb1="00000000" w:usb2="00000000" w:usb3="00000000" w:csb0="00000040" w:csb1="00000000"/>
  </w:font>
  <w:font w:name="MCS Jeddah S_U normal.">
    <w:charset w:val="B2"/>
    <w:family w:val="auto"/>
    <w:pitch w:val="variable"/>
    <w:sig w:usb0="00002001" w:usb1="00000000" w:usb2="00000000" w:usb3="00000000" w:csb0="00000040" w:csb1="00000000"/>
  </w:font>
  <w:font w:name="AGA Arabesque">
    <w:panose1 w:val="05010101010101010101"/>
    <w:charset w:val="02"/>
    <w:family w:val="auto"/>
    <w:pitch w:val="variable"/>
    <w:sig w:usb0="00000000" w:usb1="10000000" w:usb2="00000000" w:usb3="00000000" w:csb0="80000000" w:csb1="00000000"/>
  </w:font>
  <w:font w:name="DecoType Naskh Variants">
    <w:panose1 w:val="02010400000000000000"/>
    <w:charset w:val="B2"/>
    <w:family w:val="auto"/>
    <w:pitch w:val="variable"/>
    <w:sig w:usb0="00002001" w:usb1="80000000" w:usb2="00000008" w:usb3="00000000" w:csb0="00000040" w:csb1="00000000"/>
  </w:font>
  <w:font w:name="Al-Kharashi 59 Naskh">
    <w:charset w:val="B2"/>
    <w:family w:val="auto"/>
    <w:pitch w:val="variable"/>
    <w:sig w:usb0="00002001" w:usb1="00000000" w:usb2="00000000"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PT Bold Mirror">
    <w:panose1 w:val="02010400000000000000"/>
    <w:charset w:val="B2"/>
    <w:family w:val="auto"/>
    <w:pitch w:val="variable"/>
    <w:sig w:usb0="00002001" w:usb1="80000000" w:usb2="00000008" w:usb3="00000000" w:csb0="00000040" w:csb1="00000000"/>
  </w:font>
  <w:font w:name="Arial Unicode MS">
    <w:panose1 w:val="020B0604020202020204"/>
    <w:charset w:val="80"/>
    <w:family w:val="swiss"/>
    <w:pitch w:val="variable"/>
    <w:sig w:usb0="F7FFAFFF" w:usb1="E9DFFFFF" w:usb2="0000003F" w:usb3="00000000" w:csb0="003F01FF" w:csb1="00000000"/>
  </w:font>
  <w:font w:name="PT Bold Heading">
    <w:altName w:val="Courier New"/>
    <w:panose1 w:val="02010400000000000000"/>
    <w:charset w:val="B2"/>
    <w:family w:val="auto"/>
    <w:pitch w:val="variable"/>
    <w:sig w:usb0="00002001" w:usb1="80000000" w:usb2="00000008" w:usb3="00000000" w:csb0="00000040" w:csb1="00000000"/>
  </w:font>
  <w:font w:name="Andalus">
    <w:panose1 w:val="02020603050405020304"/>
    <w:charset w:val="00"/>
    <w:family w:val="roman"/>
    <w:pitch w:val="variable"/>
    <w:sig w:usb0="00002003" w:usb1="80000000" w:usb2="00000008" w:usb3="00000000" w:csb0="00000041" w:csb1="00000000"/>
  </w:font>
  <w:font w:name="Agency FB">
    <w:panose1 w:val="020B0503020202020204"/>
    <w:charset w:val="00"/>
    <w:family w:val="swiss"/>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inherit">
    <w:altName w:val="Cambria"/>
    <w:panose1 w:val="00000000000000000000"/>
    <w:charset w:val="00"/>
    <w:family w:val="roman"/>
    <w:notTrueType/>
    <w:pitch w:val="default"/>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44632" w:rsidRDefault="00E44632" w:rsidP="00754B43">
      <w:pPr>
        <w:spacing w:after="0" w:line="240" w:lineRule="auto"/>
      </w:pPr>
      <w:r>
        <w:separator/>
      </w:r>
    </w:p>
  </w:footnote>
  <w:footnote w:type="continuationSeparator" w:id="0">
    <w:p w:rsidR="00E44632" w:rsidRDefault="00E44632" w:rsidP="00754B43">
      <w:pPr>
        <w:spacing w:after="0" w:line="240" w:lineRule="auto"/>
      </w:pPr>
      <w:r>
        <w:continuationSeparator/>
      </w:r>
    </w:p>
  </w:footnote>
  <w:footnote w:id="1">
    <w:p w:rsidR="004E4D9E" w:rsidRPr="005C6E20" w:rsidRDefault="004E4D9E" w:rsidP="00754B43">
      <w:pPr>
        <w:pStyle w:val="a5"/>
      </w:pPr>
      <w:r>
        <w:rPr>
          <w:rStyle w:val="a6"/>
        </w:rPr>
        <w:footnoteRef/>
      </w:r>
      <w:r>
        <w:rPr>
          <w:rtl/>
        </w:rPr>
        <w:t xml:space="preserve"> </w:t>
      </w:r>
      <w:r>
        <w:rPr>
          <w:rFonts w:hint="cs"/>
          <w:rtl/>
        </w:rPr>
        <w:t xml:space="preserve">- محمود داود الربيعي . </w:t>
      </w:r>
      <w:r w:rsidRPr="005C6E20">
        <w:rPr>
          <w:rFonts w:hint="cs"/>
          <w:u w:val="single"/>
          <w:rtl/>
        </w:rPr>
        <w:t>استراتيجيات التعلم التعاوني</w:t>
      </w:r>
      <w:r w:rsidRPr="005C6E20">
        <w:rPr>
          <w:rFonts w:hint="cs"/>
          <w:rtl/>
        </w:rPr>
        <w:t xml:space="preserve"> ،ط1، النجف، دار الضياء للطباعة والتصميم ،2008،ص9 .</w:t>
      </w:r>
    </w:p>
  </w:footnote>
  <w:footnote w:id="2">
    <w:p w:rsidR="004E4D9E" w:rsidRPr="005C6E20" w:rsidRDefault="004E4D9E" w:rsidP="007D40BB">
      <w:pPr>
        <w:pStyle w:val="a5"/>
        <w:rPr>
          <w:rtl/>
          <w:lang w:bidi="ar-IQ"/>
        </w:rPr>
      </w:pPr>
      <w:r w:rsidRPr="005C6E20">
        <w:rPr>
          <w:rStyle w:val="a6"/>
        </w:rPr>
        <w:footnoteRef/>
      </w:r>
      <w:r w:rsidRPr="005C6E20">
        <w:rPr>
          <w:rtl/>
        </w:rPr>
        <w:t xml:space="preserve"> </w:t>
      </w:r>
      <w:r w:rsidRPr="005C6E20">
        <w:rPr>
          <w:rFonts w:hint="cs"/>
          <w:rtl/>
          <w:lang w:bidi="ar-IQ"/>
        </w:rPr>
        <w:t xml:space="preserve">- </w:t>
      </w:r>
      <w:r w:rsidRPr="005C6E20">
        <w:rPr>
          <w:rtl/>
          <w:lang w:bidi="ar-IQ"/>
        </w:rPr>
        <w:t xml:space="preserve">عبد الاله ابراهيم الفقي </w:t>
      </w:r>
      <w:r>
        <w:rPr>
          <w:rFonts w:hint="cs"/>
          <w:rtl/>
          <w:lang w:bidi="ar-IQ"/>
        </w:rPr>
        <w:t>.</w:t>
      </w:r>
      <w:r w:rsidRPr="005C6E20">
        <w:rPr>
          <w:rtl/>
          <w:lang w:bidi="ar-IQ"/>
        </w:rPr>
        <w:t xml:space="preserve"> </w:t>
      </w:r>
      <w:r w:rsidRPr="005C6E20">
        <w:rPr>
          <w:u w:val="single"/>
          <w:rtl/>
          <w:lang w:bidi="ar-IQ"/>
        </w:rPr>
        <w:t>التعلم المدمج – التصميم التعليمي – الوسائط المتعددة –التفكير والابتكار</w:t>
      </w:r>
      <w:r w:rsidRPr="005C6E20">
        <w:rPr>
          <w:rtl/>
          <w:lang w:bidi="ar-IQ"/>
        </w:rPr>
        <w:t xml:space="preserve"> ،ط1، دار الثقافة للنشر</w:t>
      </w:r>
      <w:r>
        <w:rPr>
          <w:rFonts w:hint="cs"/>
          <w:rtl/>
          <w:lang w:bidi="ar-IQ"/>
        </w:rPr>
        <w:t xml:space="preserve"> </w:t>
      </w:r>
      <w:r w:rsidRPr="005C6E20">
        <w:rPr>
          <w:rtl/>
          <w:lang w:bidi="ar-IQ"/>
        </w:rPr>
        <w:t>والتوزيع ، 2011،</w:t>
      </w:r>
      <w:r w:rsidR="00EA64E4">
        <w:rPr>
          <w:rFonts w:hint="cs"/>
          <w:rtl/>
          <w:lang w:bidi="ar-IQ"/>
        </w:rPr>
        <w:t xml:space="preserve"> </w:t>
      </w:r>
      <w:r w:rsidRPr="005C6E20">
        <w:rPr>
          <w:rtl/>
          <w:lang w:bidi="ar-IQ"/>
        </w:rPr>
        <w:t>ص54.</w:t>
      </w:r>
    </w:p>
  </w:footnote>
  <w:footnote w:id="3">
    <w:p w:rsidR="004E4D9E" w:rsidRDefault="004E4D9E" w:rsidP="007743A6">
      <w:pPr>
        <w:pStyle w:val="a5"/>
        <w:jc w:val="highKashida"/>
        <w:rPr>
          <w:lang w:bidi="ar-IQ"/>
        </w:rPr>
      </w:pPr>
      <w:r>
        <w:rPr>
          <w:rStyle w:val="a6"/>
        </w:rPr>
        <w:footnoteRef/>
      </w:r>
      <w:r>
        <w:rPr>
          <w:rtl/>
        </w:rPr>
        <w:t xml:space="preserve"> </w:t>
      </w:r>
      <w:r>
        <w:rPr>
          <w:rFonts w:hint="cs"/>
          <w:rtl/>
          <w:lang w:bidi="ar-IQ"/>
        </w:rPr>
        <w:t xml:space="preserve">- بثينة عبد الخالق ابراهيم . </w:t>
      </w:r>
      <w:r w:rsidRPr="004B1C20">
        <w:rPr>
          <w:rFonts w:hint="cs"/>
          <w:rtl/>
          <w:lang w:bidi="ar-IQ"/>
        </w:rPr>
        <w:t xml:space="preserve">تأثير التعلم </w:t>
      </w:r>
      <w:proofErr w:type="spellStart"/>
      <w:r w:rsidRPr="004B1C20">
        <w:rPr>
          <w:rFonts w:hint="cs"/>
          <w:rtl/>
          <w:lang w:bidi="ar-IQ"/>
        </w:rPr>
        <w:t>الاتقاني</w:t>
      </w:r>
      <w:proofErr w:type="spellEnd"/>
      <w:r w:rsidRPr="004B1C20">
        <w:rPr>
          <w:rFonts w:hint="cs"/>
          <w:rtl/>
          <w:lang w:bidi="ar-IQ"/>
        </w:rPr>
        <w:t xml:space="preserve"> في التحصيل المعرفي والاداء المهاري قسم التربية الرياضية في كرة السلة </w:t>
      </w:r>
      <w:r>
        <w:rPr>
          <w:rFonts w:hint="cs"/>
          <w:rtl/>
          <w:lang w:bidi="ar-IQ"/>
        </w:rPr>
        <w:t xml:space="preserve">، بحث منشور </w:t>
      </w:r>
      <w:r w:rsidRPr="0069198A">
        <w:rPr>
          <w:rFonts w:hint="cs"/>
          <w:u w:val="single"/>
          <w:rtl/>
          <w:lang w:bidi="ar-IQ"/>
        </w:rPr>
        <w:t>مجلة الفتح</w:t>
      </w:r>
      <w:r>
        <w:rPr>
          <w:rFonts w:hint="cs"/>
          <w:rtl/>
          <w:lang w:bidi="ar-IQ"/>
        </w:rPr>
        <w:t xml:space="preserve"> ، العدد 60الستون ، جامعة ديالى، 2014،ص 23.</w:t>
      </w:r>
    </w:p>
  </w:footnote>
  <w:footnote w:id="4">
    <w:p w:rsidR="00EA64E4" w:rsidRDefault="00EA64E4">
      <w:pPr>
        <w:pStyle w:val="a5"/>
      </w:pPr>
      <w:r>
        <w:rPr>
          <w:rStyle w:val="a6"/>
        </w:rPr>
        <w:footnoteRef/>
      </w:r>
      <w:r>
        <w:rPr>
          <w:rtl/>
        </w:rPr>
        <w:t xml:space="preserve"> </w:t>
      </w:r>
      <w:r>
        <w:rPr>
          <w:rFonts w:hint="cs"/>
          <w:rtl/>
        </w:rPr>
        <w:t>- وجيه محجوب . علم الحركة ،ج1، الموصل ، مطبعة دار الكتب والنشر ، 1987 ، ص 372 .</w:t>
      </w:r>
    </w:p>
  </w:footnote>
  <w:footnote w:id="5">
    <w:p w:rsidR="004E4D9E" w:rsidRDefault="004E4D9E">
      <w:pPr>
        <w:pStyle w:val="a5"/>
      </w:pPr>
      <w:r>
        <w:rPr>
          <w:rStyle w:val="a6"/>
        </w:rPr>
        <w:footnoteRef/>
      </w:r>
      <w:r>
        <w:rPr>
          <w:rtl/>
        </w:rPr>
        <w:t xml:space="preserve"> </w:t>
      </w:r>
      <w:r>
        <w:rPr>
          <w:rFonts w:hint="cs"/>
          <w:rtl/>
        </w:rPr>
        <w:t xml:space="preserve">-  عامر سعيد جاسم </w:t>
      </w:r>
      <w:proofErr w:type="spellStart"/>
      <w:r>
        <w:rPr>
          <w:rFonts w:hint="cs"/>
          <w:rtl/>
        </w:rPr>
        <w:t>الخيكاني</w:t>
      </w:r>
      <w:proofErr w:type="spellEnd"/>
      <w:r>
        <w:rPr>
          <w:rFonts w:hint="cs"/>
          <w:rtl/>
        </w:rPr>
        <w:t xml:space="preserve"> . </w:t>
      </w:r>
      <w:r w:rsidRPr="00655D5D">
        <w:rPr>
          <w:rFonts w:hint="cs"/>
          <w:u w:val="single"/>
          <w:rtl/>
        </w:rPr>
        <w:t>السمات الشخصية وعلاقتهما بمستوى الإنجاز الرياضي للاعب المبارزة</w:t>
      </w:r>
      <w:r>
        <w:rPr>
          <w:rFonts w:hint="cs"/>
          <w:rtl/>
        </w:rPr>
        <w:t xml:space="preserve"> ، رسالة ماجستير ، جامعة بغداد ، كلية التربية الرياضية ، 1997 ، ص 29 .</w:t>
      </w:r>
    </w:p>
  </w:footnote>
  <w:footnote w:id="6">
    <w:p w:rsidR="004E4D9E" w:rsidRDefault="004E4D9E" w:rsidP="00655D5D">
      <w:pPr>
        <w:pStyle w:val="a5"/>
        <w:rPr>
          <w:rtl/>
        </w:rPr>
      </w:pPr>
      <w:r>
        <w:rPr>
          <w:rStyle w:val="a6"/>
        </w:rPr>
        <w:footnoteRef/>
      </w:r>
      <w:r>
        <w:rPr>
          <w:rtl/>
        </w:rPr>
        <w:t xml:space="preserve"> </w:t>
      </w:r>
      <w:r>
        <w:rPr>
          <w:rFonts w:hint="cs"/>
          <w:rtl/>
        </w:rPr>
        <w:t xml:space="preserve">- </w:t>
      </w:r>
      <w:proofErr w:type="spellStart"/>
      <w:r w:rsidRPr="00655D5D">
        <w:rPr>
          <w:rtl/>
          <w:lang w:bidi="ar-SY"/>
        </w:rPr>
        <w:t>الأتحاد</w:t>
      </w:r>
      <w:proofErr w:type="spellEnd"/>
      <w:r w:rsidRPr="00655D5D">
        <w:rPr>
          <w:rtl/>
          <w:lang w:bidi="ar-SY"/>
        </w:rPr>
        <w:t xml:space="preserve"> الدولي لرفع الأثقال,2002-2004 ,  68</w:t>
      </w:r>
      <w:r>
        <w:rPr>
          <w:rFonts w:hint="cs"/>
          <w:rtl/>
        </w:rPr>
        <w:t xml:space="preserve"> .</w:t>
      </w:r>
    </w:p>
  </w:footnote>
  <w:footnote w:id="7">
    <w:p w:rsidR="004E4D9E" w:rsidRDefault="004E4D9E" w:rsidP="002E641F">
      <w:pPr>
        <w:pStyle w:val="a5"/>
        <w:rPr>
          <w:lang w:bidi="ar-IQ"/>
        </w:rPr>
      </w:pPr>
      <w:r>
        <w:rPr>
          <w:rStyle w:val="a6"/>
        </w:rPr>
        <w:footnoteRef/>
      </w:r>
      <w:r>
        <w:rPr>
          <w:rtl/>
        </w:rPr>
        <w:t xml:space="preserve"> </w:t>
      </w:r>
      <w:r>
        <w:rPr>
          <w:rFonts w:hint="cs"/>
          <w:rtl/>
          <w:lang w:bidi="ar-IQ"/>
        </w:rPr>
        <w:t xml:space="preserve">- كمال عبد الحميد زيتون . </w:t>
      </w:r>
      <w:r w:rsidRPr="001F3708">
        <w:rPr>
          <w:rFonts w:hint="cs"/>
          <w:u w:val="single"/>
          <w:rtl/>
          <w:lang w:bidi="ar-IQ"/>
        </w:rPr>
        <w:t xml:space="preserve">التدريس نماذجه ومهارته </w:t>
      </w:r>
      <w:r>
        <w:rPr>
          <w:rFonts w:hint="cs"/>
          <w:rtl/>
          <w:lang w:bidi="ar-IQ"/>
        </w:rPr>
        <w:t>، الاسكندرية ، المكتب العلمي للنشر والتوزيع ، 2000، ص 291-292 .</w:t>
      </w:r>
    </w:p>
  </w:footnote>
  <w:footnote w:id="8">
    <w:p w:rsidR="004E4D9E" w:rsidRDefault="004E4D9E" w:rsidP="002E641F">
      <w:pPr>
        <w:pStyle w:val="a5"/>
        <w:rPr>
          <w:rtl/>
        </w:rPr>
      </w:pPr>
      <w:r>
        <w:rPr>
          <w:rStyle w:val="a6"/>
        </w:rPr>
        <w:footnoteRef/>
      </w:r>
      <w:r>
        <w:rPr>
          <w:rtl/>
        </w:rPr>
        <w:t xml:space="preserve"> </w:t>
      </w:r>
      <w:r>
        <w:rPr>
          <w:rFonts w:hint="cs"/>
          <w:rtl/>
        </w:rPr>
        <w:t xml:space="preserve">- محمد السيد علي . </w:t>
      </w:r>
      <w:r w:rsidRPr="001F3708">
        <w:rPr>
          <w:rFonts w:hint="cs"/>
          <w:u w:val="single"/>
          <w:rtl/>
        </w:rPr>
        <w:t>مصطلحات في المناهج وطرق التدريس</w:t>
      </w:r>
      <w:r>
        <w:rPr>
          <w:rFonts w:hint="cs"/>
          <w:rtl/>
        </w:rPr>
        <w:t xml:space="preserve"> ، ط2 ، المنصورة ، جامعة المنصورة ، 2000، ص 279 .</w:t>
      </w:r>
    </w:p>
  </w:footnote>
  <w:footnote w:id="9">
    <w:p w:rsidR="004E4D9E" w:rsidRDefault="004E4D9E" w:rsidP="00754B43">
      <w:pPr>
        <w:pStyle w:val="a5"/>
        <w:rPr>
          <w:rtl/>
          <w:lang w:bidi="ar-IQ"/>
        </w:rPr>
      </w:pPr>
      <w:r>
        <w:rPr>
          <w:rStyle w:val="a6"/>
        </w:rPr>
        <w:footnoteRef/>
      </w:r>
      <w:r>
        <w:rPr>
          <w:rtl/>
        </w:rPr>
        <w:t xml:space="preserve"> </w:t>
      </w:r>
      <w:r>
        <w:rPr>
          <w:rFonts w:hint="cs"/>
          <w:rtl/>
          <w:lang w:bidi="ar-IQ"/>
        </w:rPr>
        <w:t xml:space="preserve">- عفاف عثمان مصطفى . </w:t>
      </w:r>
      <w:r w:rsidRPr="00FC1D14">
        <w:rPr>
          <w:rFonts w:hint="cs"/>
          <w:u w:val="single"/>
          <w:rtl/>
          <w:lang w:bidi="ar-IQ"/>
        </w:rPr>
        <w:t xml:space="preserve">استراتيجيات التدريس في التربية الرياضية </w:t>
      </w:r>
      <w:r>
        <w:rPr>
          <w:rFonts w:hint="cs"/>
          <w:rtl/>
          <w:lang w:bidi="ar-IQ"/>
        </w:rPr>
        <w:t>، ط1،الاسكندرية ، دار الوفاء للطباعة والنشر  ، 2008، ص183.</w:t>
      </w:r>
    </w:p>
  </w:footnote>
  <w:footnote w:id="10">
    <w:p w:rsidR="004E4D9E" w:rsidRDefault="004E4D9E" w:rsidP="00754B43">
      <w:pPr>
        <w:pStyle w:val="a5"/>
        <w:rPr>
          <w:rtl/>
          <w:lang w:bidi="ar-IQ"/>
        </w:rPr>
      </w:pPr>
      <w:r>
        <w:rPr>
          <w:rStyle w:val="a6"/>
        </w:rPr>
        <w:footnoteRef/>
      </w:r>
      <w:r>
        <w:rPr>
          <w:rtl/>
        </w:rPr>
        <w:t xml:space="preserve"> </w:t>
      </w:r>
      <w:r>
        <w:rPr>
          <w:rFonts w:hint="cs"/>
          <w:rtl/>
          <w:lang w:bidi="ar-IQ"/>
        </w:rPr>
        <w:t xml:space="preserve">- محمود داود الربيعي و سعيد صالح حمد امين . </w:t>
      </w:r>
      <w:r w:rsidRPr="00762951">
        <w:rPr>
          <w:rFonts w:hint="cs"/>
          <w:u w:val="single"/>
          <w:rtl/>
          <w:lang w:bidi="ar-IQ"/>
        </w:rPr>
        <w:t>الاتجاهات الحديثة في تدريس التربية الرياضية</w:t>
      </w:r>
      <w:r>
        <w:rPr>
          <w:rFonts w:hint="cs"/>
          <w:rtl/>
          <w:lang w:bidi="ar-IQ"/>
        </w:rPr>
        <w:t xml:space="preserve"> ، ط1، بغداد ،دار الكتب العلمية ،  2010 ، ص178.</w:t>
      </w:r>
    </w:p>
  </w:footnote>
  <w:footnote w:id="11">
    <w:p w:rsidR="004E4D9E" w:rsidRDefault="004E4D9E" w:rsidP="002E641F">
      <w:pPr>
        <w:pStyle w:val="a5"/>
        <w:rPr>
          <w:rtl/>
          <w:lang w:bidi="ar-IQ"/>
        </w:rPr>
      </w:pPr>
      <w:r>
        <w:rPr>
          <w:rStyle w:val="a6"/>
        </w:rPr>
        <w:footnoteRef/>
      </w:r>
      <w:r>
        <w:rPr>
          <w:rtl/>
        </w:rPr>
        <w:t xml:space="preserve"> </w:t>
      </w:r>
      <w:r>
        <w:rPr>
          <w:rFonts w:hint="cs"/>
          <w:rtl/>
        </w:rPr>
        <w:t xml:space="preserve">- مصطفى نمر دعمس. </w:t>
      </w:r>
      <w:r w:rsidRPr="007B7A96">
        <w:rPr>
          <w:rFonts w:hint="cs"/>
          <w:u w:val="single"/>
          <w:rtl/>
        </w:rPr>
        <w:t>استراتيجيات تطوير المناهج واساليب التدريس الحديثة</w:t>
      </w:r>
      <w:r>
        <w:rPr>
          <w:rFonts w:hint="cs"/>
          <w:rtl/>
        </w:rPr>
        <w:t xml:space="preserve"> ، ط1 ، دار غيداء للنشر والتوزيع ،</w:t>
      </w:r>
      <w:r w:rsidRPr="008E1D42">
        <w:rPr>
          <w:rFonts w:hint="cs"/>
          <w:rtl/>
        </w:rPr>
        <w:t xml:space="preserve"> </w:t>
      </w:r>
      <w:r>
        <w:rPr>
          <w:rFonts w:hint="cs"/>
          <w:rtl/>
        </w:rPr>
        <w:t>عمان ، 2008، ص 64.</w:t>
      </w:r>
    </w:p>
  </w:footnote>
  <w:footnote w:id="12">
    <w:p w:rsidR="004E4D9E" w:rsidRPr="002479E1" w:rsidRDefault="004E4D9E" w:rsidP="008E1D42">
      <w:pPr>
        <w:pStyle w:val="a5"/>
        <w:rPr>
          <w:rtl/>
          <w:lang w:bidi="ar-IQ"/>
        </w:rPr>
      </w:pPr>
      <w:r>
        <w:rPr>
          <w:rStyle w:val="a7"/>
          <w:rFonts w:ascii="Arial" w:hAnsi="Arial" w:cs="Arial"/>
          <w:b/>
          <w:bCs/>
          <w:color w:val="6A6A6A"/>
          <w:sz w:val="22"/>
          <w:szCs w:val="22"/>
          <w:shd w:val="clear" w:color="auto" w:fill="FFFFFF"/>
        </w:rPr>
        <w:t xml:space="preserve"> - </w:t>
      </w:r>
      <w:r>
        <w:rPr>
          <w:rStyle w:val="a6"/>
        </w:rPr>
        <w:footnoteRef/>
      </w:r>
      <w:r>
        <w:rPr>
          <w:rtl/>
        </w:rPr>
        <w:t xml:space="preserve"> </w:t>
      </w:r>
      <w:r>
        <w:rPr>
          <w:rFonts w:hint="cs"/>
          <w:rtl/>
          <w:lang w:bidi="ar-IQ"/>
        </w:rPr>
        <w:t xml:space="preserve">عبد الحميد حسن عبد الحميد . </w:t>
      </w:r>
      <w:r w:rsidRPr="003B77AE">
        <w:rPr>
          <w:rFonts w:hint="cs"/>
          <w:u w:val="single"/>
          <w:rtl/>
          <w:lang w:bidi="ar-IQ"/>
        </w:rPr>
        <w:t>استراتيجيات التدريس المتقدمة و استراتيجيات التعلم وانماط التعلم</w:t>
      </w:r>
      <w:r>
        <w:rPr>
          <w:rFonts w:hint="cs"/>
          <w:rtl/>
          <w:lang w:bidi="ar-IQ"/>
        </w:rPr>
        <w:t xml:space="preserve"> ، ب ط ، الاسكندرية ، 2011، ص26 . </w:t>
      </w:r>
    </w:p>
  </w:footnote>
  <w:footnote w:id="13">
    <w:p w:rsidR="004E4D9E" w:rsidRDefault="004E4D9E" w:rsidP="009C26A1">
      <w:pPr>
        <w:pStyle w:val="a5"/>
        <w:rPr>
          <w:lang w:bidi="ar-IQ"/>
        </w:rPr>
      </w:pPr>
      <w:r>
        <w:rPr>
          <w:rStyle w:val="a6"/>
        </w:rPr>
        <w:footnoteRef/>
      </w:r>
      <w:r>
        <w:rPr>
          <w:rtl/>
        </w:rPr>
        <w:t xml:space="preserve"> </w:t>
      </w:r>
      <w:r>
        <w:rPr>
          <w:rFonts w:hint="cs"/>
          <w:rtl/>
          <w:lang w:bidi="ar-IQ"/>
        </w:rPr>
        <w:t xml:space="preserve">- حسين هاشم </w:t>
      </w:r>
      <w:proofErr w:type="spellStart"/>
      <w:r>
        <w:rPr>
          <w:rFonts w:hint="cs"/>
          <w:rtl/>
          <w:lang w:bidi="ar-IQ"/>
        </w:rPr>
        <w:t>الفتلي</w:t>
      </w:r>
      <w:proofErr w:type="spellEnd"/>
      <w:r>
        <w:rPr>
          <w:rFonts w:hint="cs"/>
          <w:rtl/>
          <w:lang w:bidi="ar-IQ"/>
        </w:rPr>
        <w:t xml:space="preserve"> .</w:t>
      </w:r>
      <w:r w:rsidRPr="00E5289D">
        <w:rPr>
          <w:rFonts w:hint="cs"/>
          <w:u w:val="single"/>
          <w:rtl/>
          <w:lang w:bidi="ar-IQ"/>
        </w:rPr>
        <w:t>علم التدريس والتعلم وفنونه</w:t>
      </w:r>
      <w:r>
        <w:rPr>
          <w:rFonts w:hint="cs"/>
          <w:rtl/>
          <w:lang w:bidi="ar-IQ"/>
        </w:rPr>
        <w:t xml:space="preserve"> ، ط1 ، عمان ، دار الوضاح للطباعة والنشر ، 2016 ، ص 220 .</w:t>
      </w:r>
    </w:p>
    <w:p w:rsidR="004E4D9E" w:rsidRPr="00961AA2" w:rsidRDefault="004E4D9E" w:rsidP="00754B43">
      <w:pPr>
        <w:pStyle w:val="a5"/>
        <w:rPr>
          <w:lang w:bidi="ar-IQ"/>
        </w:rPr>
      </w:pPr>
    </w:p>
  </w:footnote>
  <w:footnote w:id="14">
    <w:p w:rsidR="004E4D9E" w:rsidRDefault="004E4D9E" w:rsidP="008E1D42">
      <w:pPr>
        <w:pStyle w:val="a5"/>
        <w:rPr>
          <w:rtl/>
          <w:lang w:bidi="ar-IQ"/>
        </w:rPr>
      </w:pPr>
      <w:r>
        <w:rPr>
          <w:rStyle w:val="a6"/>
        </w:rPr>
        <w:footnoteRef/>
      </w:r>
      <w:r>
        <w:rPr>
          <w:rtl/>
        </w:rPr>
        <w:t xml:space="preserve"> </w:t>
      </w:r>
      <w:r>
        <w:rPr>
          <w:rFonts w:hint="cs"/>
          <w:rtl/>
          <w:lang w:bidi="ar-IQ"/>
        </w:rPr>
        <w:t xml:space="preserve">- لمياء حسن الديوان و حسين فرحان الشيخ علي. </w:t>
      </w:r>
      <w:r>
        <w:rPr>
          <w:rFonts w:hint="cs"/>
          <w:u w:val="single"/>
          <w:rtl/>
          <w:lang w:bidi="ar-IQ"/>
        </w:rPr>
        <w:t xml:space="preserve">اصول تدريس التربية البدنية </w:t>
      </w:r>
      <w:r>
        <w:rPr>
          <w:rFonts w:hint="cs"/>
          <w:rtl/>
          <w:lang w:bidi="ar-IQ"/>
        </w:rPr>
        <w:t xml:space="preserve"> ط1، العراق ، ، دار ومكتبة البصائر للباعة والنشر  ،2016،ص187.</w:t>
      </w:r>
    </w:p>
  </w:footnote>
  <w:footnote w:id="15">
    <w:p w:rsidR="004E4D9E" w:rsidRDefault="004E4D9E" w:rsidP="00594EB8">
      <w:pPr>
        <w:pStyle w:val="a5"/>
        <w:rPr>
          <w:rtl/>
        </w:rPr>
      </w:pPr>
      <w:r>
        <w:rPr>
          <w:rStyle w:val="a6"/>
        </w:rPr>
        <w:footnoteRef/>
      </w:r>
      <w:r>
        <w:rPr>
          <w:rtl/>
        </w:rPr>
        <w:t xml:space="preserve"> </w:t>
      </w:r>
      <w:r>
        <w:rPr>
          <w:rFonts w:hint="cs"/>
          <w:rtl/>
        </w:rPr>
        <w:t xml:space="preserve">- </w:t>
      </w:r>
      <w:r>
        <w:rPr>
          <w:rFonts w:hint="cs"/>
          <w:rtl/>
          <w:lang w:bidi="ar-IQ"/>
        </w:rPr>
        <w:t xml:space="preserve">لمياء حسن الديوان و حسين فرحان الشيخ علي. </w:t>
      </w:r>
      <w:r>
        <w:rPr>
          <w:rFonts w:hint="cs"/>
          <w:u w:val="single"/>
          <w:rtl/>
          <w:lang w:bidi="ar-IQ"/>
        </w:rPr>
        <w:t>مصدر سبق ذكره</w:t>
      </w:r>
      <w:r>
        <w:rPr>
          <w:rFonts w:hint="cs"/>
          <w:rtl/>
          <w:lang w:bidi="ar-IQ"/>
        </w:rPr>
        <w:t xml:space="preserve">  ،2016،ص188.</w:t>
      </w:r>
    </w:p>
  </w:footnote>
  <w:footnote w:id="16">
    <w:p w:rsidR="004E4D9E" w:rsidRDefault="004E4D9E" w:rsidP="00754B43">
      <w:pPr>
        <w:pStyle w:val="a5"/>
        <w:rPr>
          <w:lang w:bidi="ar-IQ"/>
        </w:rPr>
      </w:pPr>
      <w:r w:rsidRPr="00A012B3">
        <w:rPr>
          <w:rStyle w:val="a6"/>
          <w:vertAlign w:val="baseline"/>
        </w:rPr>
        <w:footnoteRef/>
      </w:r>
      <w:r>
        <w:rPr>
          <w:rtl/>
        </w:rPr>
        <w:t xml:space="preserve"> </w:t>
      </w:r>
      <w:r>
        <w:rPr>
          <w:rFonts w:hint="cs"/>
          <w:rtl/>
          <w:lang w:bidi="ar-IQ"/>
        </w:rPr>
        <w:t xml:space="preserve">- ولاء عبد الفتاح احمد السيد . تأثير التعلم الشبكي المتمازج على مخرجات التعلم في الكرة الطائرة ، رسالة ماجستير، كلية التربية الرياضية قسم المناهج وطرق المنصورة  ، جامعة </w:t>
      </w:r>
      <w:proofErr w:type="spellStart"/>
      <w:r>
        <w:rPr>
          <w:rFonts w:hint="cs"/>
          <w:rtl/>
          <w:lang w:bidi="ar-IQ"/>
        </w:rPr>
        <w:t>االمنصورة</w:t>
      </w:r>
      <w:proofErr w:type="spellEnd"/>
      <w:r>
        <w:rPr>
          <w:rFonts w:hint="cs"/>
          <w:rtl/>
          <w:lang w:bidi="ar-IQ"/>
        </w:rPr>
        <w:t xml:space="preserve"> ، 2011، ص 23.    </w:t>
      </w:r>
    </w:p>
  </w:footnote>
  <w:footnote w:id="17">
    <w:p w:rsidR="004E4D9E" w:rsidRPr="00C8446C" w:rsidRDefault="00E44632" w:rsidP="00754B43">
      <w:pPr>
        <w:pStyle w:val="a5"/>
        <w:jc w:val="right"/>
        <w:rPr>
          <w:rtl/>
          <w:lang w:bidi="ar-IQ"/>
        </w:rPr>
      </w:pPr>
      <w:hyperlink r:id="rId1" w:tgtFrame="_blank" w:history="1">
        <w:proofErr w:type="spellStart"/>
        <w:r w:rsidR="004E4D9E" w:rsidRPr="00C8446C">
          <w:rPr>
            <w:rStyle w:val="Hyperlink"/>
            <w:color w:val="auto"/>
            <w:lang w:bidi="ar-IQ"/>
          </w:rPr>
          <w:t>ttps</w:t>
        </w:r>
        <w:proofErr w:type="spellEnd"/>
        <w:r w:rsidR="004E4D9E" w:rsidRPr="00C8446C">
          <w:rPr>
            <w:rStyle w:val="Hyperlink"/>
            <w:color w:val="auto"/>
            <w:lang w:bidi="ar-IQ"/>
          </w:rPr>
          <w:t>://hebaelshafe</w:t>
        </w:r>
        <w:r w:rsidR="004E4D9E">
          <w:rPr>
            <w:rStyle w:val="Hyperlink"/>
            <w:color w:val="auto"/>
            <w:lang w:bidi="ar-IQ"/>
          </w:rPr>
          <w:t>i.wordpress.com</w:t>
        </w:r>
        <w:r w:rsidR="004E4D9E" w:rsidRPr="00C8446C">
          <w:rPr>
            <w:rStyle w:val="Hyperlink"/>
            <w:color w:val="auto"/>
            <w:lang w:bidi="ar-IQ"/>
          </w:rPr>
          <w:t>..</w:t>
        </w:r>
      </w:hyperlink>
      <w:r w:rsidR="004E4D9E" w:rsidRPr="00C8446C">
        <w:rPr>
          <w:lang w:bidi="ar-IQ"/>
        </w:rPr>
        <w:t xml:space="preserve">- </w:t>
      </w:r>
      <w:r w:rsidR="004E4D9E" w:rsidRPr="00C8446C">
        <w:rPr>
          <w:rFonts w:hint="cs"/>
          <w:rtl/>
          <w:lang w:bidi="ar-IQ"/>
        </w:rPr>
        <w:t>1</w:t>
      </w:r>
      <w:r w:rsidR="004E4D9E" w:rsidRPr="00C8446C">
        <w:rPr>
          <w:lang w:bidi="ar-IQ"/>
        </w:rPr>
        <w:t xml:space="preserve">   </w:t>
      </w:r>
    </w:p>
    <w:p w:rsidR="004E4D9E" w:rsidRDefault="004E4D9E" w:rsidP="00754B43">
      <w:pPr>
        <w:pStyle w:val="a5"/>
        <w:jc w:val="right"/>
        <w:rPr>
          <w:rtl/>
          <w:lang w:bidi="ar-IQ"/>
        </w:rPr>
      </w:pPr>
      <w:r w:rsidRPr="00C8446C">
        <w:rPr>
          <w:rFonts w:hint="cs"/>
          <w:rtl/>
          <w:lang w:bidi="ar-IQ"/>
        </w:rPr>
        <w:t xml:space="preserve"> تم الد</w:t>
      </w:r>
      <w:r>
        <w:rPr>
          <w:rFonts w:hint="cs"/>
          <w:rtl/>
          <w:lang w:bidi="ar-IQ"/>
        </w:rPr>
        <w:t>خول الى الموقع بتاريخ 30/1/2017</w:t>
      </w:r>
    </w:p>
  </w:footnote>
  <w:footnote w:id="18">
    <w:p w:rsidR="004E4D9E" w:rsidRPr="00D90F1F" w:rsidRDefault="004E4D9E" w:rsidP="00D90F1F">
      <w:pPr>
        <w:pStyle w:val="a5"/>
        <w:rPr>
          <w:u w:val="single"/>
          <w:lang w:bidi="ar-IQ"/>
        </w:rPr>
      </w:pPr>
      <w:r>
        <w:rPr>
          <w:rStyle w:val="a6"/>
        </w:rPr>
        <w:footnoteRef/>
      </w:r>
      <w:r>
        <w:rPr>
          <w:rtl/>
        </w:rPr>
        <w:t xml:space="preserve"> </w:t>
      </w:r>
      <w:r>
        <w:rPr>
          <w:rFonts w:hint="cs"/>
          <w:rtl/>
          <w:lang w:bidi="ar-IQ"/>
        </w:rPr>
        <w:t xml:space="preserve">- عبد الاله ابراهيم الفقي . </w:t>
      </w:r>
      <w:r>
        <w:rPr>
          <w:rFonts w:hint="cs"/>
          <w:u w:val="single"/>
          <w:rtl/>
          <w:lang w:bidi="ar-IQ"/>
        </w:rPr>
        <w:t>مصدر سبق ذكره</w:t>
      </w:r>
      <w:r>
        <w:rPr>
          <w:rFonts w:hint="cs"/>
          <w:rtl/>
          <w:lang w:bidi="ar-IQ"/>
        </w:rPr>
        <w:t xml:space="preserve"> ،ط1، القاهرة </w:t>
      </w:r>
      <w:r>
        <w:rPr>
          <w:rtl/>
          <w:lang w:bidi="ar-IQ"/>
        </w:rPr>
        <w:t>–</w:t>
      </w:r>
      <w:r>
        <w:rPr>
          <w:rFonts w:hint="cs"/>
          <w:rtl/>
          <w:lang w:bidi="ar-IQ"/>
        </w:rPr>
        <w:t xml:space="preserve"> دار الثقافة للنشر والتوزيع , , 2011 , ص15 .</w:t>
      </w:r>
      <w:r w:rsidRPr="008E1D42">
        <w:rPr>
          <w:rFonts w:hint="cs"/>
          <w:rtl/>
          <w:lang w:bidi="ar-IQ"/>
        </w:rPr>
        <w:t xml:space="preserve"> </w:t>
      </w:r>
    </w:p>
  </w:footnote>
  <w:footnote w:id="19">
    <w:p w:rsidR="004E4D9E" w:rsidRDefault="004E4D9E" w:rsidP="00754B43">
      <w:pPr>
        <w:pStyle w:val="a5"/>
        <w:rPr>
          <w:rtl/>
          <w:lang w:bidi="ar-IQ"/>
        </w:rPr>
      </w:pPr>
      <w:r>
        <w:rPr>
          <w:rStyle w:val="a6"/>
        </w:rPr>
        <w:footnoteRef/>
      </w:r>
      <w:r>
        <w:rPr>
          <w:rtl/>
        </w:rPr>
        <w:t xml:space="preserve"> </w:t>
      </w:r>
      <w:r>
        <w:rPr>
          <w:rFonts w:hint="cs"/>
          <w:rtl/>
          <w:lang w:bidi="ar-IQ"/>
        </w:rPr>
        <w:t xml:space="preserve">- زاهر اسماعيل الغريب . </w:t>
      </w:r>
      <w:r w:rsidRPr="003F51FE">
        <w:rPr>
          <w:rFonts w:hint="cs"/>
          <w:u w:val="single"/>
          <w:rtl/>
          <w:lang w:bidi="ar-IQ"/>
        </w:rPr>
        <w:t>تكنولوجيا  المعلومات وتحديث التعليم</w:t>
      </w:r>
      <w:r>
        <w:rPr>
          <w:rFonts w:hint="cs"/>
          <w:rtl/>
          <w:lang w:bidi="ar-IQ"/>
        </w:rPr>
        <w:t xml:space="preserve"> ، ، القاهرة، عالم الكتب ، 2009، ص98. </w:t>
      </w:r>
    </w:p>
  </w:footnote>
  <w:footnote w:id="20">
    <w:p w:rsidR="004E4D9E" w:rsidRDefault="004E4D9E" w:rsidP="00754B43">
      <w:pPr>
        <w:pStyle w:val="a5"/>
        <w:rPr>
          <w:lang w:bidi="ar-IQ"/>
        </w:rPr>
      </w:pPr>
      <w:r>
        <w:rPr>
          <w:rStyle w:val="a6"/>
        </w:rPr>
        <w:footnoteRef/>
      </w:r>
      <w:r>
        <w:rPr>
          <w:rtl/>
        </w:rPr>
        <w:t xml:space="preserve"> </w:t>
      </w:r>
      <w:r>
        <w:rPr>
          <w:rFonts w:hint="cs"/>
          <w:rtl/>
        </w:rPr>
        <w:t xml:space="preserve">- </w:t>
      </w:r>
      <w:r>
        <w:rPr>
          <w:rFonts w:hint="cs"/>
          <w:rtl/>
          <w:lang w:bidi="ar-IQ"/>
        </w:rPr>
        <w:t xml:space="preserve">عبد الاله ابراهيم الفقي . </w:t>
      </w:r>
      <w:r w:rsidRPr="00623C3F">
        <w:rPr>
          <w:rFonts w:hint="cs"/>
          <w:u w:val="single"/>
          <w:rtl/>
          <w:lang w:bidi="ar-IQ"/>
        </w:rPr>
        <w:t>مصدر سبق ذكره</w:t>
      </w:r>
      <w:r>
        <w:rPr>
          <w:rFonts w:hint="cs"/>
          <w:rtl/>
          <w:lang w:bidi="ar-IQ"/>
        </w:rPr>
        <w:t xml:space="preserve"> , 2011 , ص17.</w:t>
      </w:r>
    </w:p>
  </w:footnote>
  <w:footnote w:id="21">
    <w:p w:rsidR="004E4D9E" w:rsidRDefault="004E4D9E" w:rsidP="00754B43">
      <w:pPr>
        <w:pStyle w:val="a5"/>
      </w:pPr>
      <w:r>
        <w:rPr>
          <w:rStyle w:val="a6"/>
        </w:rPr>
        <w:footnoteRef/>
      </w:r>
      <w:r>
        <w:rPr>
          <w:rtl/>
        </w:rPr>
        <w:t xml:space="preserve"> </w:t>
      </w:r>
      <w:r>
        <w:rPr>
          <w:rFonts w:hint="cs"/>
          <w:rtl/>
        </w:rPr>
        <w:t>- محمد ابو الليل عبد الوكيل ابراهيم . اثر استخدام التعليم المدمج على التحصيل واكتساب مهارات تصميم وانتاج المحاكاة الكمبيوترية التعليمية لدى طلاب شعبة معلم الحاسب ، اطروحة دكتوراه ، القاهرة  ، معهد الدراسات التربوية قسم تكنولوجيا التعليم ، 2011،ص 26.</w:t>
      </w:r>
    </w:p>
  </w:footnote>
  <w:footnote w:id="22">
    <w:p w:rsidR="004E4D9E" w:rsidRDefault="004E4D9E" w:rsidP="00754B43">
      <w:pPr>
        <w:pStyle w:val="a5"/>
        <w:rPr>
          <w:rtl/>
          <w:lang w:bidi="ar-IQ"/>
        </w:rPr>
      </w:pPr>
      <w:r>
        <w:rPr>
          <w:rStyle w:val="a6"/>
        </w:rPr>
        <w:footnoteRef/>
      </w:r>
      <w:r>
        <w:rPr>
          <w:rtl/>
        </w:rPr>
        <w:t xml:space="preserve"> </w:t>
      </w:r>
      <w:r>
        <w:rPr>
          <w:rFonts w:hint="cs"/>
          <w:rtl/>
          <w:lang w:bidi="ar-IQ"/>
        </w:rPr>
        <w:t xml:space="preserve">- محمد عطية خميس . </w:t>
      </w:r>
      <w:r w:rsidRPr="00623C3F">
        <w:rPr>
          <w:rFonts w:hint="cs"/>
          <w:u w:val="single"/>
          <w:rtl/>
          <w:lang w:bidi="ar-IQ"/>
        </w:rPr>
        <w:t>منتوجات تكنولوجيا التعليم</w:t>
      </w:r>
      <w:r>
        <w:rPr>
          <w:rFonts w:hint="cs"/>
          <w:rtl/>
          <w:lang w:bidi="ar-IQ"/>
        </w:rPr>
        <w:t xml:space="preserve"> ,</w:t>
      </w:r>
      <w:r w:rsidRPr="003813E3">
        <w:rPr>
          <w:rFonts w:hint="cs"/>
          <w:rtl/>
          <w:lang w:bidi="ar-IQ"/>
        </w:rPr>
        <w:t xml:space="preserve"> </w:t>
      </w:r>
      <w:r>
        <w:rPr>
          <w:rFonts w:hint="cs"/>
          <w:rtl/>
          <w:lang w:bidi="ar-IQ"/>
        </w:rPr>
        <w:t>لقاهرة، مكتبة دار الكلمة , 2003 , ص98 .</w:t>
      </w:r>
    </w:p>
  </w:footnote>
  <w:footnote w:id="23">
    <w:p w:rsidR="004E4D9E" w:rsidRDefault="004E4D9E" w:rsidP="009F14C0">
      <w:pPr>
        <w:pStyle w:val="a5"/>
        <w:rPr>
          <w:rtl/>
          <w:lang w:bidi="ar-IQ"/>
        </w:rPr>
      </w:pPr>
      <w:r>
        <w:rPr>
          <w:rStyle w:val="a6"/>
        </w:rPr>
        <w:footnoteRef/>
      </w:r>
      <w:r>
        <w:rPr>
          <w:rtl/>
        </w:rPr>
        <w:t xml:space="preserve"> </w:t>
      </w:r>
      <w:r>
        <w:rPr>
          <w:rFonts w:hint="cs"/>
          <w:rtl/>
          <w:lang w:bidi="ar-IQ"/>
        </w:rPr>
        <w:t xml:space="preserve"> احمد عز الدين ابو النجا. </w:t>
      </w:r>
      <w:r w:rsidRPr="00623C3F">
        <w:rPr>
          <w:rFonts w:hint="cs"/>
          <w:u w:val="single"/>
          <w:rtl/>
          <w:lang w:bidi="ar-IQ"/>
        </w:rPr>
        <w:t xml:space="preserve"> مستحدثات تكنلوجيا التعليم في التربية الرياضية</w:t>
      </w:r>
      <w:r>
        <w:rPr>
          <w:rFonts w:hint="cs"/>
          <w:rtl/>
          <w:lang w:bidi="ar-IQ"/>
        </w:rPr>
        <w:t xml:space="preserve"> ، المنصورة ، مكتبة شجرة الدرة ، 2007 ، ص 47.</w:t>
      </w:r>
    </w:p>
  </w:footnote>
  <w:footnote w:id="24">
    <w:p w:rsidR="004E4D9E" w:rsidRDefault="004E4D9E" w:rsidP="009F14C0">
      <w:pPr>
        <w:pStyle w:val="a5"/>
        <w:rPr>
          <w:rtl/>
          <w:lang w:bidi="ar-IQ"/>
        </w:rPr>
      </w:pPr>
      <w:r>
        <w:rPr>
          <w:rStyle w:val="a6"/>
        </w:rPr>
        <w:footnoteRef/>
      </w:r>
      <w:r>
        <w:rPr>
          <w:rtl/>
        </w:rPr>
        <w:t xml:space="preserve"> </w:t>
      </w:r>
      <w:r>
        <w:rPr>
          <w:rFonts w:hint="cs"/>
          <w:rtl/>
          <w:lang w:bidi="ar-IQ"/>
        </w:rPr>
        <w:t xml:space="preserve">- زاهر اسماعيل الغريب . </w:t>
      </w:r>
      <w:r w:rsidRPr="003F51FE">
        <w:rPr>
          <w:rFonts w:hint="cs"/>
          <w:u w:val="single"/>
          <w:rtl/>
          <w:lang w:bidi="ar-IQ"/>
        </w:rPr>
        <w:t>التعليم الالكتروني من التطبيق الى الاحتراف والجودة</w:t>
      </w:r>
      <w:r>
        <w:rPr>
          <w:rFonts w:hint="cs"/>
          <w:rtl/>
          <w:lang w:bidi="ar-IQ"/>
        </w:rPr>
        <w:t xml:space="preserve"> ،القاهرة ، عالم الكتب ، 2009 ، ص 99-100 .</w:t>
      </w:r>
    </w:p>
  </w:footnote>
  <w:footnote w:id="25">
    <w:p w:rsidR="004E4D9E" w:rsidRDefault="004E4D9E" w:rsidP="00754B43">
      <w:pPr>
        <w:pStyle w:val="a5"/>
        <w:rPr>
          <w:lang w:bidi="ar-IQ"/>
        </w:rPr>
      </w:pPr>
      <w:r>
        <w:rPr>
          <w:rStyle w:val="a6"/>
        </w:rPr>
        <w:footnoteRef/>
      </w:r>
      <w:r>
        <w:rPr>
          <w:rtl/>
        </w:rPr>
        <w:t xml:space="preserve"> </w:t>
      </w:r>
      <w:r>
        <w:rPr>
          <w:rFonts w:hint="cs"/>
          <w:rtl/>
          <w:lang w:bidi="ar-IQ"/>
        </w:rPr>
        <w:t xml:space="preserve">- حسن حسين زيتون . </w:t>
      </w:r>
      <w:r w:rsidRPr="00623C3F">
        <w:rPr>
          <w:rFonts w:hint="cs"/>
          <w:u w:val="single"/>
          <w:rtl/>
          <w:lang w:bidi="ar-IQ"/>
        </w:rPr>
        <w:t>رؤية جديدة في التعليم الالكتروني</w:t>
      </w:r>
      <w:r>
        <w:rPr>
          <w:rFonts w:hint="cs"/>
          <w:rtl/>
          <w:lang w:bidi="ar-IQ"/>
        </w:rPr>
        <w:t xml:space="preserve"> ، السعودية ، الرياض، الدار الصوتية للتربية ، 2005، ص 173.</w:t>
      </w:r>
    </w:p>
  </w:footnote>
  <w:footnote w:id="26">
    <w:p w:rsidR="004E4D9E" w:rsidRPr="00875F8B" w:rsidRDefault="004E4D9E" w:rsidP="008C7762">
      <w:pPr>
        <w:spacing w:after="0" w:line="240" w:lineRule="auto"/>
        <w:jc w:val="both"/>
        <w:rPr>
          <w:sz w:val="28"/>
          <w:szCs w:val="28"/>
          <w:rtl/>
          <w:lang w:bidi="ar-IQ"/>
        </w:rPr>
      </w:pPr>
      <w:r w:rsidRPr="005C6E20">
        <w:rPr>
          <w:rStyle w:val="a6"/>
        </w:rPr>
        <w:footnoteRef/>
      </w:r>
      <w:r w:rsidRPr="005C6E20">
        <w:rPr>
          <w:rtl/>
        </w:rPr>
        <w:t xml:space="preserve"> </w:t>
      </w:r>
      <w:r w:rsidRPr="005C6E20">
        <w:rPr>
          <w:rFonts w:ascii="Arial" w:eastAsia="Times New Roman" w:hAnsi="Arial" w:hint="cs"/>
          <w:sz w:val="32"/>
          <w:szCs w:val="32"/>
          <w:vertAlign w:val="superscript"/>
          <w:rtl/>
          <w:lang w:bidi="ar-IQ"/>
        </w:rPr>
        <w:t xml:space="preserve">- </w:t>
      </w:r>
      <w:r w:rsidRPr="005C6E20">
        <w:rPr>
          <w:rFonts w:ascii="Arial" w:eastAsia="Times New Roman" w:hAnsi="Arial"/>
          <w:sz w:val="32"/>
          <w:szCs w:val="32"/>
          <w:vertAlign w:val="superscript"/>
          <w:rtl/>
          <w:lang w:bidi="ar-IQ"/>
        </w:rPr>
        <w:t xml:space="preserve">حيدر مهدي داود ورائد ادريس محمد </w:t>
      </w:r>
      <w:r>
        <w:rPr>
          <w:rFonts w:ascii="Arial" w:eastAsia="Times New Roman" w:hAnsi="Arial" w:hint="cs"/>
          <w:sz w:val="32"/>
          <w:szCs w:val="32"/>
          <w:vertAlign w:val="superscript"/>
          <w:rtl/>
          <w:lang w:bidi="ar-IQ"/>
        </w:rPr>
        <w:t>.</w:t>
      </w:r>
      <w:r w:rsidRPr="005C6E20">
        <w:rPr>
          <w:rFonts w:ascii="Arial" w:eastAsia="Times New Roman" w:hAnsi="Arial"/>
          <w:sz w:val="32"/>
          <w:szCs w:val="32"/>
          <w:vertAlign w:val="superscript"/>
          <w:rtl/>
          <w:lang w:bidi="ar-IQ"/>
        </w:rPr>
        <w:t xml:space="preserve"> اثر استخدام التعليم المتمازج في تحصيل الطلاب الصف الخامس مادة الكيمياء جامعة تكريت ، كلية العلوم ، 2013، ص4 .</w:t>
      </w:r>
    </w:p>
  </w:footnote>
  <w:footnote w:id="27">
    <w:p w:rsidR="004E4D9E" w:rsidRDefault="004E4D9E" w:rsidP="004903FA">
      <w:pPr>
        <w:pStyle w:val="a5"/>
        <w:rPr>
          <w:lang w:bidi="ar-IQ"/>
        </w:rPr>
      </w:pPr>
      <w:r>
        <w:rPr>
          <w:rStyle w:val="a6"/>
        </w:rPr>
        <w:footnoteRef/>
      </w:r>
      <w:r>
        <w:rPr>
          <w:rtl/>
        </w:rPr>
        <w:t xml:space="preserve"> </w:t>
      </w:r>
      <w:r>
        <w:rPr>
          <w:rFonts w:hint="cs"/>
          <w:rtl/>
        </w:rPr>
        <w:t xml:space="preserve">- </w:t>
      </w:r>
      <w:r w:rsidRPr="00D16608">
        <w:rPr>
          <w:rFonts w:hint="cs"/>
          <w:rtl/>
          <w:lang w:bidi="ar-IQ"/>
        </w:rPr>
        <w:t xml:space="preserve">عبد الاله ابراهيم الفقي </w:t>
      </w:r>
      <w:r>
        <w:rPr>
          <w:rFonts w:hint="cs"/>
          <w:u w:val="single"/>
          <w:rtl/>
          <w:lang w:bidi="ar-IQ"/>
        </w:rPr>
        <w:t>.</w:t>
      </w:r>
      <w:r w:rsidRPr="003F51FE">
        <w:rPr>
          <w:rFonts w:hint="cs"/>
          <w:u w:val="single"/>
          <w:rtl/>
          <w:lang w:bidi="ar-IQ"/>
        </w:rPr>
        <w:t xml:space="preserve"> مصدر سبق ذكره</w:t>
      </w:r>
      <w:r w:rsidRPr="00D16608">
        <w:rPr>
          <w:rFonts w:hint="cs"/>
          <w:rtl/>
          <w:lang w:bidi="ar-IQ"/>
        </w:rPr>
        <w:t xml:space="preserve"> , 2011 , ص</w:t>
      </w:r>
      <w:r>
        <w:rPr>
          <w:rFonts w:hint="cs"/>
          <w:rtl/>
          <w:lang w:bidi="ar-IQ"/>
        </w:rPr>
        <w:t>24 .</w:t>
      </w:r>
    </w:p>
  </w:footnote>
  <w:footnote w:id="28">
    <w:p w:rsidR="004E4D9E" w:rsidRDefault="004E4D9E" w:rsidP="00754B43">
      <w:pPr>
        <w:pStyle w:val="a5"/>
        <w:rPr>
          <w:rtl/>
          <w:lang w:bidi="ar-IQ"/>
        </w:rPr>
      </w:pPr>
      <w:r>
        <w:rPr>
          <w:rStyle w:val="a6"/>
        </w:rPr>
        <w:footnoteRef/>
      </w:r>
      <w:r>
        <w:rPr>
          <w:rtl/>
        </w:rPr>
        <w:t xml:space="preserve"> </w:t>
      </w:r>
      <w:r>
        <w:rPr>
          <w:rFonts w:hint="cs"/>
          <w:rtl/>
          <w:lang w:bidi="ar-IQ"/>
        </w:rPr>
        <w:t xml:space="preserve">- </w:t>
      </w:r>
      <w:r w:rsidRPr="00BC36B0">
        <w:rPr>
          <w:rFonts w:hint="cs"/>
          <w:rtl/>
          <w:lang w:bidi="ar-IQ"/>
        </w:rPr>
        <w:t xml:space="preserve">ولاء عبد الفتاح احمد السيد </w:t>
      </w:r>
      <w:r>
        <w:rPr>
          <w:rFonts w:hint="cs"/>
          <w:rtl/>
          <w:lang w:bidi="ar-IQ"/>
        </w:rPr>
        <w:t>.</w:t>
      </w:r>
      <w:r w:rsidRPr="00BC36B0">
        <w:rPr>
          <w:rFonts w:hint="cs"/>
          <w:rtl/>
          <w:lang w:bidi="ar-IQ"/>
        </w:rPr>
        <w:t xml:space="preserve"> </w:t>
      </w:r>
      <w:r w:rsidRPr="003F51FE">
        <w:rPr>
          <w:rFonts w:hint="cs"/>
          <w:u w:val="single"/>
          <w:rtl/>
          <w:lang w:bidi="ar-IQ"/>
        </w:rPr>
        <w:t>مصدر سبق ذكره</w:t>
      </w:r>
      <w:r w:rsidRPr="00BC36B0">
        <w:rPr>
          <w:rFonts w:hint="cs"/>
          <w:rtl/>
          <w:lang w:bidi="ar-IQ"/>
        </w:rPr>
        <w:t xml:space="preserve"> ، 2011، ص </w:t>
      </w:r>
      <w:r>
        <w:rPr>
          <w:rFonts w:hint="cs"/>
          <w:rtl/>
          <w:lang w:bidi="ar-IQ"/>
        </w:rPr>
        <w:t>25</w:t>
      </w:r>
      <w:r w:rsidRPr="00BC36B0">
        <w:rPr>
          <w:rFonts w:hint="cs"/>
          <w:rtl/>
          <w:lang w:bidi="ar-IQ"/>
        </w:rPr>
        <w:t>.</w:t>
      </w:r>
    </w:p>
  </w:footnote>
  <w:footnote w:id="29">
    <w:p w:rsidR="004E4D9E" w:rsidRDefault="004E4D9E" w:rsidP="001448E1">
      <w:pPr>
        <w:pStyle w:val="a5"/>
        <w:rPr>
          <w:lang w:bidi="ar-IQ"/>
        </w:rPr>
      </w:pPr>
      <w:r>
        <w:rPr>
          <w:rStyle w:val="a6"/>
        </w:rPr>
        <w:footnoteRef/>
      </w:r>
      <w:r>
        <w:rPr>
          <w:rtl/>
        </w:rPr>
        <w:t xml:space="preserve"> </w:t>
      </w:r>
      <w:r>
        <w:rPr>
          <w:rFonts w:hint="cs"/>
          <w:rtl/>
          <w:lang w:bidi="ar-IQ"/>
        </w:rPr>
        <w:t xml:space="preserve">- سليم و تيسير </w:t>
      </w:r>
      <w:proofErr w:type="spellStart"/>
      <w:r>
        <w:rPr>
          <w:rFonts w:hint="cs"/>
          <w:rtl/>
          <w:lang w:bidi="ar-IQ"/>
        </w:rPr>
        <w:t>اندرواس</w:t>
      </w:r>
      <w:proofErr w:type="spellEnd"/>
      <w:r>
        <w:rPr>
          <w:rFonts w:hint="cs"/>
          <w:rtl/>
          <w:lang w:bidi="ar-IQ"/>
        </w:rPr>
        <w:t xml:space="preserve"> . فاعلية التعليم المدمج في اكاديمية البلقاء الالكترونية من وجهة نظر اعضاء هيئة التدريس في جامعة البلقاء التطبيقية ، </w:t>
      </w:r>
      <w:r w:rsidRPr="00623C3F">
        <w:rPr>
          <w:rFonts w:hint="cs"/>
          <w:u w:val="single"/>
          <w:rtl/>
          <w:lang w:bidi="ar-IQ"/>
        </w:rPr>
        <w:t>المؤتمر الدولي الثالث للتعلم الالكتروني والتعلم عن بعد الممارسة والاداء المنشود</w:t>
      </w:r>
      <w:r>
        <w:rPr>
          <w:rFonts w:hint="cs"/>
          <w:rtl/>
          <w:lang w:bidi="ar-IQ"/>
        </w:rPr>
        <w:t>، من 21 -26 ربيع الاول ، 2010 ، ص 36 .</w:t>
      </w:r>
    </w:p>
  </w:footnote>
  <w:footnote w:id="30">
    <w:p w:rsidR="004E4D9E" w:rsidRDefault="004E4D9E" w:rsidP="00754B43">
      <w:pPr>
        <w:pStyle w:val="a5"/>
      </w:pPr>
      <w:r>
        <w:rPr>
          <w:rStyle w:val="a6"/>
        </w:rPr>
        <w:footnoteRef/>
      </w:r>
      <w:r>
        <w:rPr>
          <w:rtl/>
        </w:rPr>
        <w:t xml:space="preserve"> </w:t>
      </w:r>
      <w:r>
        <w:rPr>
          <w:rFonts w:hint="cs"/>
          <w:rtl/>
        </w:rPr>
        <w:t>- جهان ابراهيم كرواية .  تأثير التعليم المدمج على نواتج التعلم لبعض المهارات الاساسية في الكرة الطائرة لطالبات المرحلة الثانوية ، رسالة ماجستير ، قسم المناهج وطرق تدريس التربية الرياضية ، جامعة الاسكندرية ، 2013، ص 27 .</w:t>
      </w:r>
    </w:p>
  </w:footnote>
  <w:footnote w:id="31">
    <w:p w:rsidR="004E4D9E" w:rsidRDefault="004E4D9E" w:rsidP="00754B43">
      <w:pPr>
        <w:pStyle w:val="a5"/>
        <w:rPr>
          <w:rtl/>
          <w:lang w:bidi="ar-IQ"/>
        </w:rPr>
      </w:pPr>
      <w:r w:rsidRPr="00A012B3">
        <w:rPr>
          <w:rStyle w:val="a6"/>
          <w:vertAlign w:val="baseline"/>
        </w:rPr>
        <w:footnoteRef/>
      </w:r>
      <w:r>
        <w:rPr>
          <w:rFonts w:hint="cs"/>
          <w:rtl/>
        </w:rPr>
        <w:t>-</w:t>
      </w:r>
      <w:r>
        <w:rPr>
          <w:rtl/>
        </w:rPr>
        <w:t xml:space="preserve"> </w:t>
      </w:r>
      <w:r>
        <w:rPr>
          <w:rFonts w:hint="cs"/>
          <w:rtl/>
          <w:lang w:bidi="ar-IQ"/>
        </w:rPr>
        <w:t xml:space="preserve">ولاء صقر عبد الله .التعليم المدمج حلقة الوصل بين التعليم التقليدي والتعليم الالكتروني ( دراسة تحليلية ) جامعة دمشق </w:t>
      </w:r>
      <w:r w:rsidRPr="007F032D">
        <w:rPr>
          <w:rFonts w:hint="cs"/>
          <w:u w:val="single"/>
          <w:rtl/>
          <w:lang w:bidi="ar-IQ"/>
        </w:rPr>
        <w:t xml:space="preserve">مجلة </w:t>
      </w:r>
      <w:r>
        <w:rPr>
          <w:rFonts w:hint="cs"/>
          <w:u w:val="single"/>
          <w:rtl/>
          <w:lang w:bidi="ar-IQ"/>
        </w:rPr>
        <w:t xml:space="preserve">                       </w:t>
      </w:r>
      <w:r w:rsidRPr="007F032D">
        <w:rPr>
          <w:rFonts w:hint="cs"/>
          <w:u w:val="single"/>
          <w:rtl/>
          <w:lang w:bidi="ar-IQ"/>
        </w:rPr>
        <w:t>الدراسات والبحوث الاجتماعية</w:t>
      </w:r>
      <w:r>
        <w:rPr>
          <w:rFonts w:hint="cs"/>
          <w:rtl/>
          <w:lang w:bidi="ar-IQ"/>
        </w:rPr>
        <w:t xml:space="preserve"> ، العدد السابع ، </w:t>
      </w:r>
      <w:proofErr w:type="spellStart"/>
      <w:r>
        <w:rPr>
          <w:rFonts w:hint="cs"/>
          <w:rtl/>
          <w:lang w:bidi="ar-IQ"/>
        </w:rPr>
        <w:t>جويلية</w:t>
      </w:r>
      <w:proofErr w:type="spellEnd"/>
      <w:r>
        <w:rPr>
          <w:rFonts w:hint="cs"/>
          <w:rtl/>
          <w:lang w:bidi="ar-IQ"/>
        </w:rPr>
        <w:t xml:space="preserve"> 2014، ص 16 .</w:t>
      </w:r>
    </w:p>
  </w:footnote>
  <w:footnote w:id="32">
    <w:p w:rsidR="004E4D9E" w:rsidRDefault="004E4D9E" w:rsidP="009F14C0">
      <w:pPr>
        <w:pStyle w:val="a5"/>
        <w:rPr>
          <w:rtl/>
          <w:lang w:bidi="ar-IQ"/>
        </w:rPr>
      </w:pPr>
      <w:r w:rsidRPr="00A012B3">
        <w:rPr>
          <w:rStyle w:val="a6"/>
          <w:vertAlign w:val="baseline"/>
        </w:rPr>
        <w:footnoteRef/>
      </w:r>
      <w:r w:rsidRPr="00A012B3">
        <w:rPr>
          <w:rtl/>
        </w:rPr>
        <w:t xml:space="preserve"> </w:t>
      </w:r>
      <w:r>
        <w:rPr>
          <w:rFonts w:hint="cs"/>
          <w:rtl/>
          <w:lang w:bidi="ar-IQ"/>
        </w:rPr>
        <w:t xml:space="preserve">- ابو الريش الهام حرب . فاعلية برنامج قائم على التعليم المدمج في تحصيل طالبات الصف العاشر في النحو والتجاه نحوه ، رسالة ماجستير ، قسم المناهج وطرق تدريس اللغة العربية ، الجامعة الاسلامية غزة ، 2013 ،ص23. </w:t>
      </w:r>
    </w:p>
  </w:footnote>
  <w:footnote w:id="33">
    <w:p w:rsidR="004E4D9E" w:rsidRDefault="004E4D9E" w:rsidP="008E1D42">
      <w:pPr>
        <w:pStyle w:val="a5"/>
        <w:rPr>
          <w:rtl/>
          <w:lang w:bidi="ar-IQ"/>
        </w:rPr>
      </w:pPr>
      <w:r>
        <w:rPr>
          <w:rStyle w:val="a6"/>
        </w:rPr>
        <w:footnoteRef/>
      </w:r>
      <w:r>
        <w:rPr>
          <w:rtl/>
        </w:rPr>
        <w:t xml:space="preserve"> </w:t>
      </w:r>
      <w:r>
        <w:rPr>
          <w:rFonts w:hint="cs"/>
          <w:rtl/>
          <w:lang w:bidi="ar-IQ"/>
        </w:rPr>
        <w:t xml:space="preserve">- بدر الخان . </w:t>
      </w:r>
      <w:r w:rsidRPr="00294D1C">
        <w:rPr>
          <w:rFonts w:hint="cs"/>
          <w:u w:val="single"/>
          <w:rtl/>
          <w:lang w:bidi="ar-IQ"/>
        </w:rPr>
        <w:t>استراتيجية التعلم الالكتروني</w:t>
      </w:r>
      <w:r>
        <w:rPr>
          <w:rFonts w:hint="cs"/>
          <w:rtl/>
          <w:lang w:bidi="ar-IQ"/>
        </w:rPr>
        <w:t xml:space="preserve"> , ترجمة (علي الموسوي ووسام الوائلي , ومنى </w:t>
      </w:r>
      <w:proofErr w:type="spellStart"/>
      <w:r>
        <w:rPr>
          <w:rFonts w:hint="cs"/>
          <w:rtl/>
          <w:lang w:bidi="ar-IQ"/>
        </w:rPr>
        <w:t>التيجي</w:t>
      </w:r>
      <w:proofErr w:type="spellEnd"/>
      <w:r>
        <w:rPr>
          <w:rFonts w:hint="cs"/>
          <w:rtl/>
          <w:lang w:bidi="ar-IQ"/>
        </w:rPr>
        <w:t xml:space="preserve"> ), ط1 , شعاع للنشر والتوزيع ,</w:t>
      </w:r>
      <w:r w:rsidRPr="008E1D42">
        <w:rPr>
          <w:rFonts w:hint="cs"/>
          <w:rtl/>
          <w:lang w:bidi="ar-IQ"/>
        </w:rPr>
        <w:t xml:space="preserve"> </w:t>
      </w:r>
      <w:r>
        <w:rPr>
          <w:rFonts w:hint="cs"/>
          <w:rtl/>
          <w:lang w:bidi="ar-IQ"/>
        </w:rPr>
        <w:t>حلب , 2005 ,ص396.</w:t>
      </w:r>
    </w:p>
  </w:footnote>
  <w:footnote w:id="34">
    <w:p w:rsidR="004E4D9E" w:rsidRDefault="004E4D9E" w:rsidP="006634F2">
      <w:pPr>
        <w:pStyle w:val="a5"/>
        <w:jc w:val="highKashida"/>
        <w:rPr>
          <w:lang w:bidi="ar-IQ"/>
        </w:rPr>
      </w:pPr>
      <w:r>
        <w:rPr>
          <w:rStyle w:val="a6"/>
        </w:rPr>
        <w:footnoteRef/>
      </w:r>
      <w:r>
        <w:rPr>
          <w:rtl/>
        </w:rPr>
        <w:t xml:space="preserve"> </w:t>
      </w:r>
      <w:r>
        <w:rPr>
          <w:rFonts w:hint="cs"/>
          <w:rtl/>
          <w:lang w:bidi="ar-IQ"/>
        </w:rPr>
        <w:t xml:space="preserve">- ليلى السيد فرحات  . </w:t>
      </w:r>
      <w:r w:rsidRPr="005D73DA">
        <w:rPr>
          <w:rFonts w:hint="cs"/>
          <w:u w:val="single"/>
          <w:rtl/>
          <w:lang w:bidi="ar-IQ"/>
        </w:rPr>
        <w:t>القياس المعرفي الرياضي</w:t>
      </w:r>
      <w:r>
        <w:rPr>
          <w:rFonts w:hint="cs"/>
          <w:rtl/>
          <w:lang w:bidi="ar-IQ"/>
        </w:rPr>
        <w:t xml:space="preserve"> ، ط1،القاهرة ،مركز الكتاب والنشر ، 2001،ص31.</w:t>
      </w:r>
    </w:p>
  </w:footnote>
  <w:footnote w:id="35">
    <w:p w:rsidR="004E4D9E" w:rsidRDefault="004E4D9E">
      <w:pPr>
        <w:pStyle w:val="a5"/>
        <w:rPr>
          <w:rtl/>
          <w:lang w:bidi="ar-IQ"/>
        </w:rPr>
      </w:pPr>
      <w:r>
        <w:rPr>
          <w:rStyle w:val="a6"/>
        </w:rPr>
        <w:footnoteRef/>
      </w:r>
      <w:r>
        <w:rPr>
          <w:rtl/>
        </w:rPr>
        <w:t xml:space="preserve"> </w:t>
      </w:r>
      <w:r>
        <w:rPr>
          <w:rFonts w:hint="cs"/>
          <w:rtl/>
          <w:lang w:bidi="ar-IQ"/>
        </w:rPr>
        <w:t xml:space="preserve">- </w:t>
      </w:r>
      <w:r w:rsidRPr="002C2BA6">
        <w:rPr>
          <w:rFonts w:hint="cs"/>
          <w:rtl/>
          <w:lang w:bidi="ar-IQ"/>
        </w:rPr>
        <w:t xml:space="preserve">علي مهدي وعلي بن شريف . جهاز قياس الفهم ، نموذج مقترح للتدريس الجامعي ، بحث منشور </w:t>
      </w:r>
      <w:r w:rsidRPr="002C2BA6">
        <w:rPr>
          <w:rFonts w:hint="cs"/>
          <w:u w:val="single"/>
          <w:rtl/>
          <w:lang w:bidi="ar-IQ"/>
        </w:rPr>
        <w:t xml:space="preserve">مجلة </w:t>
      </w:r>
      <w:r>
        <w:rPr>
          <w:rFonts w:hint="cs"/>
          <w:u w:val="single"/>
          <w:rtl/>
          <w:lang w:bidi="ar-IQ"/>
        </w:rPr>
        <w:t xml:space="preserve">  </w:t>
      </w:r>
      <w:r w:rsidRPr="002C2BA6">
        <w:rPr>
          <w:rFonts w:hint="cs"/>
          <w:u w:val="single"/>
          <w:rtl/>
          <w:lang w:bidi="ar-IQ"/>
        </w:rPr>
        <w:t>التربية المعاصرة</w:t>
      </w:r>
      <w:r w:rsidRPr="002C2BA6">
        <w:rPr>
          <w:rFonts w:hint="cs"/>
          <w:rtl/>
          <w:lang w:bidi="ar-IQ"/>
        </w:rPr>
        <w:t xml:space="preserve"> ، العدد 65 السنة العشرون ، القاهرة ، ديسمبر ، 2003، ص43.</w:t>
      </w:r>
    </w:p>
  </w:footnote>
  <w:footnote w:id="36">
    <w:p w:rsidR="004E4D9E" w:rsidRDefault="004E4D9E" w:rsidP="00A012B3">
      <w:pPr>
        <w:pStyle w:val="a5"/>
        <w:rPr>
          <w:rtl/>
          <w:lang w:bidi="ar-IQ"/>
        </w:rPr>
      </w:pPr>
      <w:r>
        <w:rPr>
          <w:rStyle w:val="a6"/>
        </w:rPr>
        <w:footnoteRef/>
      </w:r>
      <w:r>
        <w:rPr>
          <w:rtl/>
        </w:rPr>
        <w:t xml:space="preserve"> </w:t>
      </w:r>
      <w:r>
        <w:rPr>
          <w:rFonts w:hint="cs"/>
          <w:rtl/>
          <w:lang w:bidi="ar-IQ"/>
        </w:rPr>
        <w:t xml:space="preserve">- </w:t>
      </w:r>
      <w:r w:rsidRPr="002C2BA6">
        <w:rPr>
          <w:rFonts w:hint="eastAsia"/>
          <w:rtl/>
          <w:lang w:bidi="ar-IQ"/>
        </w:rPr>
        <w:t>علي</w:t>
      </w:r>
      <w:r w:rsidRPr="002C2BA6">
        <w:rPr>
          <w:rtl/>
          <w:lang w:bidi="ar-IQ"/>
        </w:rPr>
        <w:t xml:space="preserve"> </w:t>
      </w:r>
      <w:r w:rsidRPr="002C2BA6">
        <w:rPr>
          <w:rFonts w:hint="eastAsia"/>
          <w:rtl/>
          <w:lang w:bidi="ar-IQ"/>
        </w:rPr>
        <w:t>مهدي</w:t>
      </w:r>
      <w:r w:rsidRPr="002C2BA6">
        <w:rPr>
          <w:rtl/>
          <w:lang w:bidi="ar-IQ"/>
        </w:rPr>
        <w:t xml:space="preserve"> </w:t>
      </w:r>
      <w:r w:rsidRPr="002C2BA6">
        <w:rPr>
          <w:rFonts w:hint="eastAsia"/>
          <w:rtl/>
          <w:lang w:bidi="ar-IQ"/>
        </w:rPr>
        <w:t>كاظم</w:t>
      </w:r>
      <w:r w:rsidRPr="002C2BA6">
        <w:rPr>
          <w:rtl/>
          <w:lang w:bidi="ar-IQ"/>
        </w:rPr>
        <w:t xml:space="preserve"> </w:t>
      </w:r>
      <w:r w:rsidRPr="002C2BA6">
        <w:rPr>
          <w:rFonts w:hint="cs"/>
          <w:u w:val="single"/>
          <w:rtl/>
          <w:lang w:bidi="ar-IQ"/>
        </w:rPr>
        <w:t>.</w:t>
      </w:r>
      <w:r w:rsidRPr="002C2BA6">
        <w:rPr>
          <w:u w:val="single"/>
          <w:rtl/>
          <w:lang w:bidi="ar-IQ"/>
        </w:rPr>
        <w:t xml:space="preserve"> </w:t>
      </w:r>
      <w:r w:rsidRPr="002C2BA6">
        <w:rPr>
          <w:rFonts w:hint="eastAsia"/>
          <w:u w:val="single"/>
          <w:rtl/>
          <w:lang w:bidi="ar-IQ"/>
        </w:rPr>
        <w:t>القياس</w:t>
      </w:r>
      <w:r w:rsidRPr="002C2BA6">
        <w:rPr>
          <w:u w:val="single"/>
          <w:rtl/>
          <w:lang w:bidi="ar-IQ"/>
        </w:rPr>
        <w:t xml:space="preserve"> </w:t>
      </w:r>
      <w:r w:rsidRPr="002C2BA6">
        <w:rPr>
          <w:rFonts w:hint="eastAsia"/>
          <w:u w:val="single"/>
          <w:rtl/>
          <w:lang w:bidi="ar-IQ"/>
        </w:rPr>
        <w:t>والتقويم</w:t>
      </w:r>
      <w:r w:rsidRPr="002C2BA6">
        <w:rPr>
          <w:u w:val="single"/>
          <w:rtl/>
          <w:lang w:bidi="ar-IQ"/>
        </w:rPr>
        <w:t xml:space="preserve"> </w:t>
      </w:r>
      <w:r w:rsidRPr="002C2BA6">
        <w:rPr>
          <w:rFonts w:hint="eastAsia"/>
          <w:u w:val="single"/>
          <w:rtl/>
          <w:lang w:bidi="ar-IQ"/>
        </w:rPr>
        <w:t>في</w:t>
      </w:r>
      <w:r w:rsidRPr="002C2BA6">
        <w:rPr>
          <w:u w:val="single"/>
          <w:rtl/>
          <w:lang w:bidi="ar-IQ"/>
        </w:rPr>
        <w:t xml:space="preserve"> </w:t>
      </w:r>
      <w:r w:rsidRPr="002C2BA6">
        <w:rPr>
          <w:rFonts w:hint="eastAsia"/>
          <w:u w:val="single"/>
          <w:rtl/>
          <w:lang w:bidi="ar-IQ"/>
        </w:rPr>
        <w:t>التعلم</w:t>
      </w:r>
      <w:r w:rsidRPr="002C2BA6">
        <w:rPr>
          <w:u w:val="single"/>
          <w:rtl/>
          <w:lang w:bidi="ar-IQ"/>
        </w:rPr>
        <w:t xml:space="preserve"> </w:t>
      </w:r>
      <w:r w:rsidRPr="002C2BA6">
        <w:rPr>
          <w:rFonts w:hint="eastAsia"/>
          <w:u w:val="single"/>
          <w:rtl/>
          <w:lang w:bidi="ar-IQ"/>
        </w:rPr>
        <w:t>والتعليم</w:t>
      </w:r>
      <w:r w:rsidRPr="002C2BA6">
        <w:rPr>
          <w:rtl/>
          <w:lang w:bidi="ar-IQ"/>
        </w:rPr>
        <w:t xml:space="preserve"> , </w:t>
      </w:r>
      <w:r w:rsidRPr="002C2BA6">
        <w:rPr>
          <w:rFonts w:hint="cs"/>
          <w:rtl/>
          <w:lang w:bidi="ar-IQ"/>
        </w:rPr>
        <w:t>الأردن</w:t>
      </w:r>
      <w:r w:rsidRPr="002C2BA6">
        <w:rPr>
          <w:rtl/>
          <w:lang w:bidi="ar-IQ"/>
        </w:rPr>
        <w:t xml:space="preserve"> ,</w:t>
      </w:r>
      <w:r w:rsidRPr="002C2BA6">
        <w:rPr>
          <w:rFonts w:hint="cs"/>
          <w:rtl/>
          <w:lang w:bidi="ar-IQ"/>
        </w:rPr>
        <w:t xml:space="preserve"> </w:t>
      </w:r>
      <w:r w:rsidRPr="002C2BA6">
        <w:rPr>
          <w:rFonts w:hint="eastAsia"/>
          <w:rtl/>
          <w:lang w:bidi="ar-IQ"/>
        </w:rPr>
        <w:t>دار</w:t>
      </w:r>
      <w:r w:rsidRPr="002C2BA6">
        <w:rPr>
          <w:rtl/>
          <w:lang w:bidi="ar-IQ"/>
        </w:rPr>
        <w:t xml:space="preserve"> </w:t>
      </w:r>
      <w:r w:rsidRPr="002C2BA6">
        <w:rPr>
          <w:rFonts w:hint="eastAsia"/>
          <w:rtl/>
          <w:lang w:bidi="ar-IQ"/>
        </w:rPr>
        <w:t>الكندي</w:t>
      </w:r>
      <w:r w:rsidRPr="002C2BA6">
        <w:rPr>
          <w:rtl/>
          <w:lang w:bidi="ar-IQ"/>
        </w:rPr>
        <w:t xml:space="preserve"> </w:t>
      </w:r>
      <w:r w:rsidRPr="002C2BA6">
        <w:rPr>
          <w:rFonts w:hint="eastAsia"/>
          <w:rtl/>
          <w:lang w:bidi="ar-IQ"/>
        </w:rPr>
        <w:t>للنشر</w:t>
      </w:r>
      <w:r w:rsidRPr="002C2BA6">
        <w:rPr>
          <w:rtl/>
          <w:lang w:bidi="ar-IQ"/>
        </w:rPr>
        <w:t xml:space="preserve"> </w:t>
      </w:r>
      <w:r w:rsidRPr="002C2BA6">
        <w:rPr>
          <w:rFonts w:hint="eastAsia"/>
          <w:rtl/>
          <w:lang w:bidi="ar-IQ"/>
        </w:rPr>
        <w:t>والتوزيع</w:t>
      </w:r>
      <w:r w:rsidRPr="002C2BA6">
        <w:rPr>
          <w:rtl/>
          <w:lang w:bidi="ar-IQ"/>
        </w:rPr>
        <w:t xml:space="preserve"> , 2000</w:t>
      </w:r>
      <w:r w:rsidRPr="002C2BA6">
        <w:rPr>
          <w:rFonts w:hint="cs"/>
          <w:rtl/>
          <w:lang w:bidi="ar-IQ"/>
        </w:rPr>
        <w:t>،ص</w:t>
      </w:r>
      <w:r w:rsidRPr="002C2BA6">
        <w:rPr>
          <w:rtl/>
          <w:lang w:bidi="ar-IQ"/>
        </w:rPr>
        <w:t xml:space="preserve"> 47</w:t>
      </w:r>
      <w:r w:rsidRPr="002C2BA6">
        <w:rPr>
          <w:rFonts w:hint="cs"/>
          <w:rtl/>
        </w:rPr>
        <w:t>.</w:t>
      </w:r>
    </w:p>
  </w:footnote>
  <w:footnote w:id="37">
    <w:p w:rsidR="004E4D9E" w:rsidRDefault="004E4D9E" w:rsidP="00754B43">
      <w:pPr>
        <w:pStyle w:val="a5"/>
        <w:rPr>
          <w:rtl/>
          <w:lang w:bidi="ar-IQ"/>
        </w:rPr>
      </w:pPr>
      <w:r>
        <w:rPr>
          <w:rStyle w:val="a6"/>
        </w:rPr>
        <w:footnoteRef/>
      </w:r>
      <w:r>
        <w:rPr>
          <w:rtl/>
        </w:rPr>
        <w:t xml:space="preserve"> </w:t>
      </w:r>
      <w:r>
        <w:rPr>
          <w:rFonts w:hint="cs"/>
          <w:rtl/>
          <w:lang w:bidi="ar-IQ"/>
        </w:rPr>
        <w:t xml:space="preserve">- اسامة كامل راتب . </w:t>
      </w:r>
      <w:r w:rsidRPr="0039123A">
        <w:rPr>
          <w:rFonts w:hint="cs"/>
          <w:u w:val="single"/>
          <w:rtl/>
          <w:lang w:bidi="ar-IQ"/>
        </w:rPr>
        <w:t xml:space="preserve">تدريب المهارات النفسية </w:t>
      </w:r>
      <w:r w:rsidRPr="0039123A">
        <w:rPr>
          <w:u w:val="single"/>
          <w:rtl/>
          <w:lang w:bidi="ar-IQ"/>
        </w:rPr>
        <w:t>–</w:t>
      </w:r>
      <w:r w:rsidRPr="0039123A">
        <w:rPr>
          <w:rFonts w:hint="cs"/>
          <w:u w:val="single"/>
          <w:rtl/>
          <w:lang w:bidi="ar-IQ"/>
        </w:rPr>
        <w:t xml:space="preserve"> تطبيقات في المجال الرياضي</w:t>
      </w:r>
      <w:r>
        <w:rPr>
          <w:rFonts w:hint="cs"/>
          <w:rtl/>
          <w:lang w:bidi="ar-IQ"/>
        </w:rPr>
        <w:t xml:space="preserve"> ،ط1، القاهرة دار الفكر العربي ، 2000، ص89.</w:t>
      </w:r>
    </w:p>
  </w:footnote>
  <w:footnote w:id="38">
    <w:p w:rsidR="004E4D9E" w:rsidRPr="00082694" w:rsidRDefault="004E4D9E" w:rsidP="00754B43">
      <w:pPr>
        <w:pStyle w:val="a5"/>
      </w:pPr>
      <w:r>
        <w:rPr>
          <w:rStyle w:val="a6"/>
        </w:rPr>
        <w:footnoteRef/>
      </w:r>
      <w:r>
        <w:rPr>
          <w:rtl/>
        </w:rPr>
        <w:t xml:space="preserve"> </w:t>
      </w:r>
      <w:r>
        <w:rPr>
          <w:rFonts w:hint="cs"/>
          <w:rtl/>
        </w:rPr>
        <w:t>محمد موسى محمد . تأثير استراتيجية الاشكال التوضيحية في التحصيل المعرفي وتعلم بعض المهارات الاساسية بكرة قدم الصالات للطالبات ، اطروحة دكتوراه ، كلية التربية البدنية وعلوم الرياضة ، جامعة بابل ،2016 ، ص 38 .</w:t>
      </w:r>
    </w:p>
  </w:footnote>
  <w:footnote w:id="39">
    <w:p w:rsidR="004E4D9E" w:rsidRPr="00C92D96" w:rsidRDefault="004E4D9E" w:rsidP="0029060F">
      <w:pPr>
        <w:pStyle w:val="a5"/>
        <w:jc w:val="lowKashida"/>
        <w:rPr>
          <w:rFonts w:ascii="Simplified Arabic" w:hAnsi="Simplified Arabic" w:cs="Simplified Arabic"/>
          <w:sz w:val="24"/>
          <w:szCs w:val="24"/>
          <w:rtl/>
          <w:lang w:bidi="ar-IQ"/>
        </w:rPr>
      </w:pPr>
      <w:r w:rsidRPr="00C92D96">
        <w:rPr>
          <w:rStyle w:val="a6"/>
          <w:rFonts w:ascii="Simplified Arabic" w:hAnsi="Simplified Arabic" w:cs="Simplified Arabic"/>
          <w:sz w:val="24"/>
          <w:szCs w:val="24"/>
          <w:rtl/>
        </w:rPr>
        <w:t>(</w:t>
      </w:r>
      <w:r>
        <w:rPr>
          <w:rStyle w:val="a6"/>
          <w:rFonts w:ascii="Simplified Arabic" w:hAnsi="Simplified Arabic" w:cs="Simplified Arabic" w:hint="cs"/>
          <w:sz w:val="24"/>
          <w:szCs w:val="24"/>
          <w:rtl/>
        </w:rPr>
        <w:t>1</w:t>
      </w:r>
      <w:r w:rsidRPr="00C92D96">
        <w:rPr>
          <w:rStyle w:val="a6"/>
          <w:rFonts w:ascii="Simplified Arabic" w:hAnsi="Simplified Arabic" w:cs="Simplified Arabic"/>
          <w:sz w:val="24"/>
          <w:szCs w:val="24"/>
          <w:rtl/>
        </w:rPr>
        <w:t>)</w:t>
      </w:r>
      <w:r>
        <w:rPr>
          <w:rFonts w:ascii="Simplified Arabic" w:hAnsi="Simplified Arabic" w:cs="Simplified Arabic"/>
          <w:sz w:val="24"/>
          <w:szCs w:val="24"/>
          <w:rtl/>
          <w:lang w:bidi="ar-IQ"/>
        </w:rPr>
        <w:t xml:space="preserve"> </w:t>
      </w:r>
      <w:proofErr w:type="spellStart"/>
      <w:r>
        <w:rPr>
          <w:rFonts w:ascii="Simplified Arabic" w:hAnsi="Simplified Arabic" w:cs="Simplified Arabic"/>
          <w:sz w:val="24"/>
          <w:szCs w:val="24"/>
          <w:rtl/>
          <w:lang w:bidi="ar-IQ"/>
        </w:rPr>
        <w:t>تاماس</w:t>
      </w:r>
      <w:proofErr w:type="spellEnd"/>
      <w:r>
        <w:rPr>
          <w:rFonts w:ascii="Simplified Arabic" w:hAnsi="Simplified Arabic" w:cs="Simplified Arabic"/>
          <w:sz w:val="24"/>
          <w:szCs w:val="24"/>
          <w:rtl/>
          <w:lang w:bidi="ar-IQ"/>
        </w:rPr>
        <w:t xml:space="preserve"> ايان ولازار </w:t>
      </w:r>
      <w:proofErr w:type="spellStart"/>
      <w:r>
        <w:rPr>
          <w:rFonts w:ascii="Simplified Arabic" w:hAnsi="Simplified Arabic" w:cs="Simplified Arabic"/>
          <w:sz w:val="24"/>
          <w:szCs w:val="24"/>
          <w:rtl/>
          <w:lang w:bidi="ar-IQ"/>
        </w:rPr>
        <w:t>باروكا</w:t>
      </w:r>
      <w:proofErr w:type="spellEnd"/>
      <w:r w:rsidRPr="00C92D96">
        <w:rPr>
          <w:rFonts w:ascii="Simplified Arabic" w:hAnsi="Simplified Arabic" w:cs="Simplified Arabic"/>
          <w:sz w:val="24"/>
          <w:szCs w:val="24"/>
          <w:rtl/>
          <w:lang w:bidi="ar-IQ"/>
        </w:rPr>
        <w:t>:</w:t>
      </w:r>
      <w:r>
        <w:rPr>
          <w:rFonts w:ascii="Simplified Arabic" w:hAnsi="Simplified Arabic" w:cs="Simplified Arabic" w:hint="cs"/>
          <w:b/>
          <w:bCs/>
          <w:sz w:val="24"/>
          <w:szCs w:val="24"/>
          <w:u w:val="single"/>
          <w:rtl/>
          <w:lang w:bidi="ar-IQ"/>
        </w:rPr>
        <w:t xml:space="preserve"> </w:t>
      </w:r>
      <w:r w:rsidRPr="0029060F">
        <w:rPr>
          <w:rFonts w:ascii="Simplified Arabic" w:hAnsi="Simplified Arabic" w:cs="Simplified Arabic"/>
          <w:sz w:val="24"/>
          <w:szCs w:val="24"/>
          <w:u w:val="single"/>
          <w:rtl/>
          <w:lang w:bidi="ar-IQ"/>
        </w:rPr>
        <w:t>مصدر سبق ذكره</w:t>
      </w:r>
      <w:r w:rsidRPr="00C92D96">
        <w:rPr>
          <w:rFonts w:ascii="Simplified Arabic" w:hAnsi="Simplified Arabic" w:cs="Simplified Arabic"/>
          <w:sz w:val="24"/>
          <w:szCs w:val="24"/>
          <w:rtl/>
          <w:lang w:bidi="ar-IQ"/>
        </w:rPr>
        <w:t>، ص10.</w:t>
      </w:r>
    </w:p>
  </w:footnote>
  <w:footnote w:id="40">
    <w:p w:rsidR="004E4D9E" w:rsidRPr="003D7448" w:rsidRDefault="004E4D9E" w:rsidP="0029060F">
      <w:pPr>
        <w:pStyle w:val="a5"/>
        <w:bidi w:val="0"/>
        <w:jc w:val="lowKashida"/>
        <w:rPr>
          <w:rFonts w:asciiTheme="majorBidi" w:hAnsiTheme="majorBidi" w:cstheme="majorBidi"/>
          <w:sz w:val="24"/>
          <w:szCs w:val="24"/>
          <w:lang w:bidi="ar-IQ"/>
        </w:rPr>
      </w:pPr>
      <w:r w:rsidRPr="003D7448">
        <w:rPr>
          <w:rStyle w:val="a6"/>
          <w:rFonts w:asciiTheme="majorBidi" w:hAnsiTheme="majorBidi" w:cstheme="majorBidi"/>
          <w:sz w:val="24"/>
          <w:szCs w:val="24"/>
          <w:rtl/>
        </w:rPr>
        <w:t>(</w:t>
      </w:r>
      <w:r>
        <w:rPr>
          <w:rStyle w:val="a6"/>
          <w:rFonts w:asciiTheme="majorBidi" w:hAnsiTheme="majorBidi" w:cstheme="majorBidi" w:hint="cs"/>
          <w:sz w:val="24"/>
          <w:szCs w:val="24"/>
          <w:rtl/>
        </w:rPr>
        <w:t>2</w:t>
      </w:r>
      <w:r w:rsidRPr="003D7448">
        <w:rPr>
          <w:rStyle w:val="a6"/>
          <w:rFonts w:asciiTheme="majorBidi" w:hAnsiTheme="majorBidi" w:cstheme="majorBidi"/>
          <w:sz w:val="24"/>
          <w:szCs w:val="24"/>
          <w:rtl/>
        </w:rPr>
        <w:t>)</w:t>
      </w:r>
      <w:r>
        <w:rPr>
          <w:rFonts w:asciiTheme="majorBidi" w:hAnsiTheme="majorBidi" w:cstheme="majorBidi"/>
          <w:sz w:val="24"/>
          <w:szCs w:val="24"/>
          <w:lang w:bidi="ar-IQ"/>
        </w:rPr>
        <w:t xml:space="preserve"> </w:t>
      </w:r>
      <w:proofErr w:type="spellStart"/>
      <w:r>
        <w:rPr>
          <w:rFonts w:asciiTheme="majorBidi" w:hAnsiTheme="majorBidi" w:cstheme="majorBidi"/>
          <w:sz w:val="24"/>
          <w:szCs w:val="24"/>
          <w:lang w:bidi="ar-IQ"/>
        </w:rPr>
        <w:t>Ejan</w:t>
      </w:r>
      <w:proofErr w:type="spellEnd"/>
      <w:r>
        <w:rPr>
          <w:rFonts w:asciiTheme="majorBidi" w:hAnsiTheme="majorBidi" w:cstheme="majorBidi"/>
          <w:sz w:val="24"/>
          <w:szCs w:val="24"/>
          <w:lang w:bidi="ar-IQ"/>
        </w:rPr>
        <w:t xml:space="preserve"> and </w:t>
      </w:r>
      <w:proofErr w:type="spellStart"/>
      <w:r>
        <w:rPr>
          <w:rFonts w:asciiTheme="majorBidi" w:hAnsiTheme="majorBidi" w:cstheme="majorBidi"/>
          <w:sz w:val="24"/>
          <w:szCs w:val="24"/>
          <w:lang w:bidi="ar-IQ"/>
        </w:rPr>
        <w:t>baroga</w:t>
      </w:r>
      <w:proofErr w:type="spellEnd"/>
      <w:r w:rsidRPr="003D7448">
        <w:rPr>
          <w:rFonts w:asciiTheme="majorBidi" w:hAnsiTheme="majorBidi" w:cstheme="majorBidi"/>
          <w:sz w:val="24"/>
          <w:szCs w:val="24"/>
          <w:lang w:bidi="ar-IQ"/>
        </w:rPr>
        <w:t>:</w:t>
      </w:r>
      <w:r w:rsidRPr="003D7448">
        <w:rPr>
          <w:rFonts w:asciiTheme="majorBidi" w:hAnsiTheme="majorBidi" w:cstheme="majorBidi"/>
          <w:b/>
          <w:bCs/>
          <w:sz w:val="24"/>
          <w:szCs w:val="24"/>
          <w:u w:val="single"/>
          <w:lang w:bidi="ar-IQ"/>
        </w:rPr>
        <w:t xml:space="preserve"> Weight Lifting fitness  for all Sports</w:t>
      </w:r>
      <w:r w:rsidRPr="003D7448">
        <w:rPr>
          <w:rFonts w:asciiTheme="majorBidi" w:hAnsiTheme="majorBidi" w:cstheme="majorBidi"/>
          <w:sz w:val="24"/>
          <w:szCs w:val="24"/>
          <w:lang w:bidi="ar-IQ"/>
        </w:rPr>
        <w:t xml:space="preserve"> , 1988 ,</w:t>
      </w:r>
      <w:proofErr w:type="spellStart"/>
      <w:r w:rsidRPr="003D7448">
        <w:rPr>
          <w:rFonts w:asciiTheme="majorBidi" w:hAnsiTheme="majorBidi" w:cstheme="majorBidi"/>
          <w:sz w:val="24"/>
          <w:szCs w:val="24"/>
          <w:lang w:bidi="ar-IQ"/>
        </w:rPr>
        <w:t>bodabist</w:t>
      </w:r>
      <w:proofErr w:type="spellEnd"/>
      <w:r>
        <w:rPr>
          <w:rFonts w:asciiTheme="majorBidi" w:hAnsiTheme="majorBidi" w:cstheme="majorBidi"/>
          <w:sz w:val="24"/>
          <w:szCs w:val="24"/>
          <w:lang w:bidi="ar-IQ"/>
        </w:rPr>
        <w:t xml:space="preserve">, </w:t>
      </w:r>
      <w:r w:rsidRPr="003D7448">
        <w:rPr>
          <w:rFonts w:asciiTheme="majorBidi" w:hAnsiTheme="majorBidi" w:cstheme="majorBidi"/>
          <w:sz w:val="24"/>
          <w:szCs w:val="24"/>
          <w:lang w:bidi="ar-IQ"/>
        </w:rPr>
        <w:t xml:space="preserve">p.24. </w:t>
      </w:r>
    </w:p>
  </w:footnote>
  <w:footnote w:id="41">
    <w:p w:rsidR="004E4D9E" w:rsidRPr="00C92D96" w:rsidRDefault="004E4D9E" w:rsidP="0029060F">
      <w:pPr>
        <w:pStyle w:val="a5"/>
        <w:jc w:val="lowKashida"/>
        <w:rPr>
          <w:rFonts w:ascii="Simplified Arabic" w:hAnsi="Simplified Arabic" w:cs="Simplified Arabic"/>
          <w:sz w:val="24"/>
          <w:szCs w:val="24"/>
          <w:rtl/>
          <w:lang w:bidi="ar-IQ"/>
        </w:rPr>
      </w:pPr>
      <w:r w:rsidRPr="00C92D96">
        <w:rPr>
          <w:rStyle w:val="a6"/>
          <w:rFonts w:ascii="Simplified Arabic" w:hAnsi="Simplified Arabic" w:cs="Simplified Arabic"/>
          <w:sz w:val="24"/>
          <w:szCs w:val="24"/>
          <w:rtl/>
        </w:rPr>
        <w:t>(1)</w:t>
      </w:r>
      <w:r w:rsidRPr="00C92D96">
        <w:rPr>
          <w:rFonts w:ascii="Simplified Arabic" w:hAnsi="Simplified Arabic" w:cs="Simplified Arabic"/>
          <w:sz w:val="24"/>
          <w:szCs w:val="24"/>
          <w:rtl/>
          <w:lang w:bidi="ar-IQ"/>
        </w:rPr>
        <w:t xml:space="preserve"> </w:t>
      </w:r>
      <w:proofErr w:type="spellStart"/>
      <w:r w:rsidRPr="00C92D96">
        <w:rPr>
          <w:rFonts w:ascii="Simplified Arabic" w:hAnsi="Simplified Arabic" w:cs="Simplified Arabic"/>
          <w:sz w:val="24"/>
          <w:szCs w:val="24"/>
          <w:rtl/>
          <w:lang w:bidi="ar-IQ"/>
        </w:rPr>
        <w:t>تاماس</w:t>
      </w:r>
      <w:proofErr w:type="spellEnd"/>
      <w:r w:rsidRPr="00C92D96">
        <w:rPr>
          <w:rFonts w:ascii="Simplified Arabic" w:hAnsi="Simplified Arabic" w:cs="Simplified Arabic"/>
          <w:sz w:val="24"/>
          <w:szCs w:val="24"/>
          <w:rtl/>
          <w:lang w:bidi="ar-IQ"/>
        </w:rPr>
        <w:t xml:space="preserve"> </w:t>
      </w:r>
      <w:r w:rsidRPr="00C92D96">
        <w:rPr>
          <w:rFonts w:ascii="Simplified Arabic" w:hAnsi="Simplified Arabic" w:cs="Simplified Arabic" w:hint="cs"/>
          <w:sz w:val="24"/>
          <w:szCs w:val="24"/>
          <w:rtl/>
          <w:lang w:bidi="ar-IQ"/>
        </w:rPr>
        <w:t>أيان</w:t>
      </w:r>
      <w:r w:rsidRPr="00C92D96">
        <w:rPr>
          <w:rFonts w:ascii="Simplified Arabic" w:hAnsi="Simplified Arabic" w:cs="Simplified Arabic"/>
          <w:sz w:val="24"/>
          <w:szCs w:val="24"/>
          <w:rtl/>
          <w:lang w:bidi="ar-IQ"/>
        </w:rPr>
        <w:t xml:space="preserve"> ولازا</w:t>
      </w:r>
      <w:r>
        <w:rPr>
          <w:rFonts w:ascii="Simplified Arabic" w:hAnsi="Simplified Arabic" w:cs="Simplified Arabic"/>
          <w:sz w:val="24"/>
          <w:szCs w:val="24"/>
          <w:rtl/>
          <w:lang w:bidi="ar-IQ"/>
        </w:rPr>
        <w:t xml:space="preserve">ر </w:t>
      </w:r>
      <w:proofErr w:type="spellStart"/>
      <w:r>
        <w:rPr>
          <w:rFonts w:ascii="Simplified Arabic" w:hAnsi="Simplified Arabic" w:cs="Simplified Arabic"/>
          <w:sz w:val="24"/>
          <w:szCs w:val="24"/>
          <w:rtl/>
          <w:lang w:bidi="ar-IQ"/>
        </w:rPr>
        <w:t>باروكا</w:t>
      </w:r>
      <w:proofErr w:type="spellEnd"/>
      <w:r w:rsidRPr="00C92D96">
        <w:rPr>
          <w:rFonts w:ascii="Simplified Arabic" w:hAnsi="Simplified Arabic" w:cs="Simplified Arabic"/>
          <w:sz w:val="24"/>
          <w:szCs w:val="24"/>
          <w:rtl/>
          <w:lang w:bidi="ar-IQ"/>
        </w:rPr>
        <w:t xml:space="preserve">: </w:t>
      </w:r>
      <w:r w:rsidRPr="00C92D96">
        <w:rPr>
          <w:rFonts w:ascii="Simplified Arabic" w:hAnsi="Simplified Arabic" w:cs="Simplified Arabic"/>
          <w:b/>
          <w:bCs/>
          <w:sz w:val="24"/>
          <w:szCs w:val="24"/>
          <w:u w:val="single"/>
          <w:rtl/>
          <w:lang w:bidi="ar-IQ"/>
        </w:rPr>
        <w:t>مصدر سبق ذكره</w:t>
      </w:r>
      <w:r w:rsidRPr="00C92D96">
        <w:rPr>
          <w:rFonts w:ascii="Simplified Arabic" w:hAnsi="Simplified Arabic" w:cs="Simplified Arabic"/>
          <w:sz w:val="24"/>
          <w:szCs w:val="24"/>
          <w:rtl/>
          <w:lang w:bidi="ar-IQ"/>
        </w:rPr>
        <w:t>، ص11.</w:t>
      </w:r>
    </w:p>
  </w:footnote>
  <w:footnote w:id="42">
    <w:p w:rsidR="004E4D9E" w:rsidRPr="00C92D96" w:rsidRDefault="004E4D9E" w:rsidP="0029060F">
      <w:pPr>
        <w:pStyle w:val="a5"/>
        <w:jc w:val="lowKashida"/>
        <w:rPr>
          <w:rFonts w:ascii="Simplified Arabic" w:hAnsi="Simplified Arabic" w:cs="Simplified Arabic"/>
          <w:sz w:val="24"/>
          <w:szCs w:val="24"/>
          <w:rtl/>
          <w:lang w:bidi="ar-IQ"/>
        </w:rPr>
      </w:pPr>
      <w:r w:rsidRPr="00C92D96">
        <w:rPr>
          <w:rStyle w:val="a6"/>
          <w:rFonts w:ascii="Simplified Arabic" w:hAnsi="Simplified Arabic" w:cs="Simplified Arabic"/>
          <w:sz w:val="24"/>
          <w:szCs w:val="24"/>
          <w:rtl/>
        </w:rPr>
        <w:t>(2)</w:t>
      </w:r>
      <w:r>
        <w:rPr>
          <w:rFonts w:ascii="Simplified Arabic" w:hAnsi="Simplified Arabic" w:cs="Simplified Arabic" w:hint="cs"/>
          <w:sz w:val="24"/>
          <w:szCs w:val="24"/>
          <w:rtl/>
        </w:rPr>
        <w:t xml:space="preserve"> </w:t>
      </w:r>
      <w:proofErr w:type="spellStart"/>
      <w:r w:rsidRPr="00C92D96">
        <w:rPr>
          <w:rFonts w:ascii="Simplified Arabic" w:hAnsi="Simplified Arabic" w:cs="Simplified Arabic"/>
          <w:sz w:val="24"/>
          <w:szCs w:val="24"/>
          <w:rtl/>
        </w:rPr>
        <w:t>فيدلر</w:t>
      </w:r>
      <w:proofErr w:type="spellEnd"/>
      <w:r>
        <w:rPr>
          <w:rFonts w:ascii="Simplified Arabic" w:hAnsi="Simplified Arabic" w:cs="Simplified Arabic" w:hint="cs"/>
          <w:sz w:val="24"/>
          <w:szCs w:val="24"/>
          <w:rtl/>
        </w:rPr>
        <w:t xml:space="preserve"> </w:t>
      </w:r>
      <w:proofErr w:type="spellStart"/>
      <w:r>
        <w:rPr>
          <w:rFonts w:ascii="Simplified Arabic" w:hAnsi="Simplified Arabic" w:cs="Simplified Arabic" w:hint="cs"/>
          <w:sz w:val="24"/>
          <w:szCs w:val="24"/>
          <w:rtl/>
        </w:rPr>
        <w:t>ف.ج</w:t>
      </w:r>
      <w:proofErr w:type="spellEnd"/>
      <w:r>
        <w:rPr>
          <w:rFonts w:ascii="Simplified Arabic" w:hAnsi="Simplified Arabic" w:cs="Simplified Arabic" w:hint="cs"/>
          <w:sz w:val="24"/>
          <w:szCs w:val="24"/>
          <w:rtl/>
        </w:rPr>
        <w:t>. تومسون</w:t>
      </w:r>
      <w:r w:rsidRPr="00C92D96">
        <w:rPr>
          <w:rFonts w:ascii="Simplified Arabic" w:hAnsi="Simplified Arabic" w:cs="Simplified Arabic"/>
          <w:sz w:val="24"/>
          <w:szCs w:val="24"/>
          <w:rtl/>
        </w:rPr>
        <w:t xml:space="preserve">: </w:t>
      </w:r>
      <w:r w:rsidRPr="00C92D96">
        <w:rPr>
          <w:rFonts w:ascii="Simplified Arabic" w:hAnsi="Simplified Arabic" w:cs="Simplified Arabic"/>
          <w:b/>
          <w:bCs/>
          <w:sz w:val="24"/>
          <w:szCs w:val="24"/>
          <w:u w:val="single"/>
          <w:rtl/>
        </w:rPr>
        <w:t>الكراس الدراسي لمادة رفع الأثقال</w:t>
      </w:r>
      <w:r>
        <w:rPr>
          <w:rFonts w:ascii="Simplified Arabic" w:hAnsi="Simplified Arabic" w:cs="Simplified Arabic"/>
          <w:sz w:val="24"/>
          <w:szCs w:val="24"/>
          <w:rtl/>
        </w:rPr>
        <w:t>، ترجمة</w:t>
      </w:r>
      <w:r>
        <w:rPr>
          <w:rFonts w:ascii="Simplified Arabic" w:hAnsi="Simplified Arabic" w:cs="Simplified Arabic" w:hint="cs"/>
          <w:sz w:val="24"/>
          <w:szCs w:val="24"/>
          <w:rtl/>
        </w:rPr>
        <w:t xml:space="preserve"> </w:t>
      </w:r>
      <w:proofErr w:type="spellStart"/>
      <w:r w:rsidRPr="00C92D96">
        <w:rPr>
          <w:rFonts w:ascii="Simplified Arabic" w:hAnsi="Simplified Arabic" w:cs="Simplified Arabic"/>
          <w:sz w:val="24"/>
          <w:szCs w:val="24"/>
          <w:rtl/>
        </w:rPr>
        <w:t>شلايف</w:t>
      </w:r>
      <w:proofErr w:type="spellEnd"/>
      <w:r w:rsidRPr="00C92D96">
        <w:rPr>
          <w:rFonts w:ascii="Simplified Arabic" w:hAnsi="Simplified Arabic" w:cs="Simplified Arabic"/>
          <w:sz w:val="24"/>
          <w:szCs w:val="24"/>
          <w:rtl/>
        </w:rPr>
        <w:t xml:space="preserve">, كلية العلوم الرياضية, جامعة </w:t>
      </w:r>
      <w:r w:rsidRPr="00C92D96">
        <w:rPr>
          <w:rFonts w:ascii="Simplified Arabic" w:hAnsi="Simplified Arabic" w:cs="Simplified Arabic" w:hint="cs"/>
          <w:sz w:val="24"/>
          <w:szCs w:val="24"/>
          <w:rtl/>
        </w:rPr>
        <w:t>ليبزك</w:t>
      </w:r>
      <w:r>
        <w:rPr>
          <w:rFonts w:ascii="Simplified Arabic" w:hAnsi="Simplified Arabic" w:cs="Simplified Arabic"/>
          <w:sz w:val="24"/>
          <w:szCs w:val="24"/>
          <w:rtl/>
        </w:rPr>
        <w:t>, 1993, ص</w:t>
      </w:r>
      <w:r w:rsidRPr="00C92D96">
        <w:rPr>
          <w:rFonts w:ascii="Simplified Arabic" w:hAnsi="Simplified Arabic" w:cs="Simplified Arabic"/>
          <w:sz w:val="24"/>
          <w:szCs w:val="24"/>
          <w:rtl/>
        </w:rPr>
        <w:t>6</w:t>
      </w:r>
      <w:r w:rsidRPr="00C92D96">
        <w:rPr>
          <w:rFonts w:ascii="Simplified Arabic" w:hAnsi="Simplified Arabic" w:cs="Simplified Arabic"/>
          <w:b/>
          <w:bCs/>
          <w:sz w:val="24"/>
          <w:szCs w:val="24"/>
          <w:rtl/>
        </w:rPr>
        <w:t>.</w:t>
      </w:r>
    </w:p>
  </w:footnote>
  <w:footnote w:id="43">
    <w:p w:rsidR="004E4D9E" w:rsidRPr="003D7448" w:rsidRDefault="004E4D9E" w:rsidP="0029060F">
      <w:pPr>
        <w:bidi w:val="0"/>
        <w:ind w:left="360"/>
        <w:jc w:val="lowKashida"/>
        <w:rPr>
          <w:rFonts w:asciiTheme="majorBidi" w:hAnsiTheme="majorBidi" w:cstheme="majorBidi"/>
          <w:b/>
          <w:bCs/>
          <w:sz w:val="24"/>
          <w:szCs w:val="24"/>
          <w:lang w:bidi="ar-IQ"/>
        </w:rPr>
      </w:pPr>
      <w:r w:rsidRPr="003D7448">
        <w:rPr>
          <w:rStyle w:val="a6"/>
          <w:rFonts w:asciiTheme="majorBidi" w:hAnsiTheme="majorBidi" w:cstheme="majorBidi"/>
          <w:b/>
          <w:bCs/>
          <w:sz w:val="24"/>
          <w:szCs w:val="24"/>
        </w:rPr>
        <w:t>(3)</w:t>
      </w:r>
      <w:r>
        <w:rPr>
          <w:rStyle w:val="a6"/>
          <w:rFonts w:asciiTheme="majorBidi" w:hAnsiTheme="majorBidi" w:cstheme="majorBidi"/>
          <w:b/>
          <w:bCs/>
          <w:sz w:val="24"/>
          <w:szCs w:val="24"/>
        </w:rPr>
        <w:t xml:space="preserve"> </w:t>
      </w:r>
      <w:proofErr w:type="spellStart"/>
      <w:r w:rsidRPr="003D7448">
        <w:rPr>
          <w:rFonts w:asciiTheme="majorBidi" w:hAnsiTheme="majorBidi" w:cstheme="majorBidi"/>
          <w:sz w:val="24"/>
          <w:szCs w:val="24"/>
          <w:lang w:bidi="ar-IQ"/>
        </w:rPr>
        <w:t>Derwin</w:t>
      </w:r>
      <w:proofErr w:type="spellEnd"/>
      <w:r w:rsidRPr="003D7448">
        <w:rPr>
          <w:rFonts w:asciiTheme="majorBidi" w:hAnsiTheme="majorBidi" w:cstheme="majorBidi"/>
          <w:sz w:val="24"/>
          <w:szCs w:val="24"/>
          <w:lang w:bidi="ar-IQ"/>
        </w:rPr>
        <w:t xml:space="preserve"> B.P</w:t>
      </w:r>
      <w:r w:rsidRPr="003D7448">
        <w:rPr>
          <w:rFonts w:asciiTheme="majorBidi" w:hAnsiTheme="majorBidi" w:cstheme="majorBidi"/>
          <w:b/>
          <w:bCs/>
          <w:sz w:val="24"/>
          <w:szCs w:val="24"/>
          <w:u w:val="single"/>
          <w:lang w:bidi="ar-IQ"/>
        </w:rPr>
        <w:t>.: sport performance series, the snatch technical , description and periodization program</w:t>
      </w:r>
      <w:r w:rsidRPr="003D7448">
        <w:rPr>
          <w:rFonts w:asciiTheme="majorBidi" w:hAnsiTheme="majorBidi" w:cstheme="majorBidi"/>
          <w:sz w:val="24"/>
          <w:szCs w:val="24"/>
          <w:lang w:bidi="ar-IQ"/>
        </w:rPr>
        <w:t xml:space="preserve">, NSCA journal, </w:t>
      </w:r>
      <w:proofErr w:type="spellStart"/>
      <w:r w:rsidRPr="003D7448">
        <w:rPr>
          <w:rFonts w:asciiTheme="majorBidi" w:hAnsiTheme="majorBidi" w:cstheme="majorBidi"/>
          <w:sz w:val="24"/>
          <w:szCs w:val="24"/>
          <w:lang w:bidi="ar-IQ"/>
        </w:rPr>
        <w:t>vol</w:t>
      </w:r>
      <w:proofErr w:type="spellEnd"/>
      <w:r w:rsidRPr="003D7448">
        <w:rPr>
          <w:rFonts w:asciiTheme="majorBidi" w:hAnsiTheme="majorBidi" w:cstheme="majorBidi"/>
          <w:sz w:val="24"/>
          <w:szCs w:val="24"/>
          <w:lang w:bidi="ar-IQ"/>
        </w:rPr>
        <w:t xml:space="preserve"> 12 no.2 </w:t>
      </w:r>
      <w:r>
        <w:rPr>
          <w:rFonts w:asciiTheme="majorBidi" w:hAnsiTheme="majorBidi" w:cstheme="majorBidi"/>
          <w:sz w:val="24"/>
          <w:szCs w:val="24"/>
          <w:lang w:bidi="ar-IQ"/>
        </w:rPr>
        <w:t>,1990,</w:t>
      </w:r>
      <w:r w:rsidRPr="003D7448">
        <w:rPr>
          <w:rFonts w:asciiTheme="majorBidi" w:hAnsiTheme="majorBidi" w:cstheme="majorBidi"/>
          <w:sz w:val="24"/>
          <w:szCs w:val="24"/>
          <w:lang w:bidi="ar-IQ"/>
        </w:rPr>
        <w:t xml:space="preserve"> p.48.</w:t>
      </w:r>
    </w:p>
    <w:p w:rsidR="004E4D9E" w:rsidRPr="00367691" w:rsidRDefault="004E4D9E" w:rsidP="0029060F">
      <w:pPr>
        <w:pStyle w:val="a5"/>
        <w:jc w:val="lowKashida"/>
        <w:rPr>
          <w:rFonts w:hint="cs"/>
          <w:b/>
          <w:bCs/>
          <w:sz w:val="24"/>
          <w:szCs w:val="24"/>
          <w:rtl/>
          <w:lang w:bidi="ar-IQ"/>
        </w:rPr>
      </w:pPr>
    </w:p>
  </w:footnote>
  <w:footnote w:id="44">
    <w:p w:rsidR="004E4D9E" w:rsidRPr="00C92D96" w:rsidRDefault="004E4D9E" w:rsidP="0029060F">
      <w:pPr>
        <w:pStyle w:val="a5"/>
        <w:jc w:val="lowKashida"/>
        <w:rPr>
          <w:rFonts w:ascii="Simplified Arabic" w:hAnsi="Simplified Arabic" w:cs="Simplified Arabic"/>
          <w:sz w:val="24"/>
          <w:szCs w:val="24"/>
          <w:rtl/>
          <w:lang w:bidi="ar-IQ"/>
        </w:rPr>
      </w:pPr>
      <w:r w:rsidRPr="00C92D96">
        <w:rPr>
          <w:rStyle w:val="a6"/>
          <w:rFonts w:ascii="Simplified Arabic" w:hAnsi="Simplified Arabic" w:cs="Simplified Arabic"/>
          <w:sz w:val="24"/>
          <w:szCs w:val="24"/>
          <w:rtl/>
        </w:rPr>
        <w:t>(1)</w:t>
      </w:r>
      <w:r>
        <w:rPr>
          <w:rFonts w:ascii="Simplified Arabic" w:hAnsi="Simplified Arabic" w:cs="Simplified Arabic"/>
          <w:sz w:val="24"/>
          <w:szCs w:val="24"/>
          <w:rtl/>
          <w:lang w:bidi="ar-IQ"/>
        </w:rPr>
        <w:t xml:space="preserve"> </w:t>
      </w:r>
      <w:proofErr w:type="spellStart"/>
      <w:r>
        <w:rPr>
          <w:rFonts w:ascii="Simplified Arabic" w:hAnsi="Simplified Arabic" w:cs="Simplified Arabic"/>
          <w:sz w:val="24"/>
          <w:szCs w:val="24"/>
          <w:rtl/>
          <w:lang w:bidi="ar-IQ"/>
        </w:rPr>
        <w:t>تاماس</w:t>
      </w:r>
      <w:proofErr w:type="spellEnd"/>
      <w:r>
        <w:rPr>
          <w:rFonts w:ascii="Simplified Arabic" w:hAnsi="Simplified Arabic" w:cs="Simplified Arabic"/>
          <w:sz w:val="24"/>
          <w:szCs w:val="24"/>
          <w:rtl/>
          <w:lang w:bidi="ar-IQ"/>
        </w:rPr>
        <w:t xml:space="preserve"> ايان ولازار </w:t>
      </w:r>
      <w:proofErr w:type="spellStart"/>
      <w:r>
        <w:rPr>
          <w:rFonts w:ascii="Simplified Arabic" w:hAnsi="Simplified Arabic" w:cs="Simplified Arabic"/>
          <w:sz w:val="24"/>
          <w:szCs w:val="24"/>
          <w:rtl/>
          <w:lang w:bidi="ar-IQ"/>
        </w:rPr>
        <w:t>باروكا</w:t>
      </w:r>
      <w:proofErr w:type="spellEnd"/>
      <w:r w:rsidRPr="00C92D96">
        <w:rPr>
          <w:rFonts w:ascii="Simplified Arabic" w:hAnsi="Simplified Arabic" w:cs="Simplified Arabic"/>
          <w:sz w:val="24"/>
          <w:szCs w:val="24"/>
          <w:rtl/>
          <w:lang w:bidi="ar-IQ"/>
        </w:rPr>
        <w:t>:</w:t>
      </w:r>
      <w:r>
        <w:rPr>
          <w:rFonts w:ascii="Simplified Arabic" w:hAnsi="Simplified Arabic" w:cs="Simplified Arabic" w:hint="cs"/>
          <w:b/>
          <w:bCs/>
          <w:sz w:val="24"/>
          <w:szCs w:val="24"/>
          <w:u w:val="single"/>
          <w:rtl/>
          <w:lang w:bidi="ar-IQ"/>
        </w:rPr>
        <w:t xml:space="preserve"> </w:t>
      </w:r>
      <w:r w:rsidRPr="00C92D96">
        <w:rPr>
          <w:rFonts w:ascii="Simplified Arabic" w:hAnsi="Simplified Arabic" w:cs="Simplified Arabic"/>
          <w:b/>
          <w:bCs/>
          <w:sz w:val="24"/>
          <w:szCs w:val="24"/>
          <w:u w:val="single"/>
          <w:rtl/>
          <w:lang w:bidi="ar-IQ"/>
        </w:rPr>
        <w:t>مصدر سبق ذكره</w:t>
      </w:r>
      <w:r w:rsidRPr="00C92D96">
        <w:rPr>
          <w:rFonts w:ascii="Simplified Arabic" w:hAnsi="Simplified Arabic" w:cs="Simplified Arabic"/>
          <w:sz w:val="24"/>
          <w:szCs w:val="24"/>
          <w:rtl/>
          <w:lang w:bidi="ar-IQ"/>
        </w:rPr>
        <w:t>، ص11.</w:t>
      </w:r>
    </w:p>
  </w:footnote>
  <w:footnote w:id="45">
    <w:p w:rsidR="004E4D9E" w:rsidRPr="003D7448" w:rsidRDefault="004E4D9E" w:rsidP="0029060F">
      <w:pPr>
        <w:pStyle w:val="a5"/>
        <w:bidi w:val="0"/>
        <w:jc w:val="lowKashida"/>
        <w:rPr>
          <w:rFonts w:asciiTheme="majorBidi" w:hAnsiTheme="majorBidi" w:cstheme="majorBidi"/>
          <w:sz w:val="24"/>
          <w:szCs w:val="24"/>
          <w:lang w:bidi="ar-IQ"/>
        </w:rPr>
      </w:pPr>
      <w:r w:rsidRPr="0036181E">
        <w:rPr>
          <w:rFonts w:asciiTheme="majorBidi" w:hAnsiTheme="majorBidi" w:cstheme="majorBidi"/>
          <w:sz w:val="24"/>
          <w:szCs w:val="24"/>
          <w:vertAlign w:val="superscript"/>
          <w:lang w:bidi="ar-IQ"/>
        </w:rPr>
        <w:t xml:space="preserve"> (1)</w:t>
      </w:r>
      <w:r>
        <w:rPr>
          <w:rFonts w:asciiTheme="majorBidi" w:hAnsiTheme="majorBidi" w:cstheme="majorBidi"/>
          <w:sz w:val="24"/>
          <w:szCs w:val="24"/>
          <w:vertAlign w:val="superscript"/>
          <w:lang w:bidi="ar-IQ"/>
        </w:rPr>
        <w:t xml:space="preserve"> </w:t>
      </w:r>
      <w:proofErr w:type="spellStart"/>
      <w:r w:rsidRPr="003D7448">
        <w:rPr>
          <w:rFonts w:asciiTheme="majorBidi" w:hAnsiTheme="majorBidi" w:cstheme="majorBidi"/>
          <w:sz w:val="24"/>
          <w:szCs w:val="24"/>
          <w:lang w:bidi="ar-IQ"/>
        </w:rPr>
        <w:t>Ejan</w:t>
      </w:r>
      <w:proofErr w:type="spellEnd"/>
      <w:r>
        <w:rPr>
          <w:rFonts w:asciiTheme="majorBidi" w:hAnsiTheme="majorBidi" w:cstheme="majorBidi"/>
          <w:sz w:val="24"/>
          <w:szCs w:val="24"/>
          <w:lang w:bidi="ar-IQ"/>
        </w:rPr>
        <w:t xml:space="preserve"> and </w:t>
      </w:r>
      <w:proofErr w:type="spellStart"/>
      <w:r w:rsidRPr="003D7448">
        <w:rPr>
          <w:rFonts w:asciiTheme="majorBidi" w:hAnsiTheme="majorBidi" w:cstheme="majorBidi"/>
          <w:sz w:val="24"/>
          <w:szCs w:val="24"/>
          <w:lang w:bidi="ar-IQ"/>
        </w:rPr>
        <w:t>baroga</w:t>
      </w:r>
      <w:proofErr w:type="spellEnd"/>
      <w:r w:rsidRPr="003D7448">
        <w:rPr>
          <w:rFonts w:asciiTheme="majorBidi" w:hAnsiTheme="majorBidi" w:cstheme="majorBidi"/>
          <w:sz w:val="24"/>
          <w:szCs w:val="24"/>
          <w:rtl/>
          <w:lang w:bidi="ar-IQ"/>
        </w:rPr>
        <w:t>:</w:t>
      </w:r>
      <w:r w:rsidRPr="00776193">
        <w:rPr>
          <w:rFonts w:asciiTheme="majorBidi" w:hAnsiTheme="majorBidi" w:cstheme="majorBidi"/>
          <w:b/>
          <w:bCs/>
          <w:sz w:val="24"/>
          <w:szCs w:val="24"/>
          <w:u w:val="single"/>
          <w:lang w:bidi="ar-IQ"/>
        </w:rPr>
        <w:t xml:space="preserve"> </w:t>
      </w:r>
      <w:r w:rsidRPr="003D7448">
        <w:rPr>
          <w:rFonts w:asciiTheme="majorBidi" w:hAnsiTheme="majorBidi" w:cstheme="majorBidi"/>
          <w:b/>
          <w:bCs/>
          <w:sz w:val="24"/>
          <w:szCs w:val="24"/>
          <w:u w:val="single"/>
          <w:lang w:bidi="ar-IQ"/>
        </w:rPr>
        <w:t>Op.Cit.</w:t>
      </w:r>
      <w:r w:rsidRPr="003D7448">
        <w:rPr>
          <w:rFonts w:asciiTheme="majorBidi" w:hAnsiTheme="majorBidi" w:cstheme="majorBidi"/>
          <w:sz w:val="24"/>
          <w:szCs w:val="24"/>
          <w:lang w:bidi="ar-IQ"/>
        </w:rPr>
        <w:t>p.49.</w:t>
      </w:r>
    </w:p>
  </w:footnote>
  <w:footnote w:id="46">
    <w:p w:rsidR="004E4D9E" w:rsidRPr="00421B09" w:rsidRDefault="004E4D9E" w:rsidP="0029060F">
      <w:pPr>
        <w:pStyle w:val="a5"/>
        <w:jc w:val="lowKashida"/>
        <w:rPr>
          <w:rFonts w:ascii="Simplified Arabic" w:hAnsi="Simplified Arabic" w:cs="Simplified Arabic"/>
          <w:sz w:val="24"/>
          <w:szCs w:val="24"/>
          <w:rtl/>
          <w:lang w:bidi="ar-IQ"/>
        </w:rPr>
      </w:pPr>
      <w:r w:rsidRPr="00421B09">
        <w:rPr>
          <w:rStyle w:val="a6"/>
          <w:rFonts w:ascii="Simplified Arabic" w:hAnsi="Simplified Arabic" w:cs="Simplified Arabic"/>
          <w:sz w:val="24"/>
          <w:szCs w:val="24"/>
          <w:rtl/>
        </w:rPr>
        <w:t>(1)</w:t>
      </w:r>
      <w:r>
        <w:rPr>
          <w:rFonts w:ascii="Simplified Arabic" w:hAnsi="Simplified Arabic" w:cs="Simplified Arabic" w:hint="cs"/>
          <w:sz w:val="24"/>
          <w:szCs w:val="24"/>
          <w:rtl/>
          <w:lang w:bidi="ar-IQ"/>
        </w:rPr>
        <w:t xml:space="preserve"> </w:t>
      </w:r>
      <w:proofErr w:type="spellStart"/>
      <w:r>
        <w:rPr>
          <w:rFonts w:ascii="Simplified Arabic" w:hAnsi="Simplified Arabic" w:cs="Simplified Arabic"/>
          <w:sz w:val="24"/>
          <w:szCs w:val="24"/>
          <w:rtl/>
          <w:lang w:bidi="ar-IQ"/>
        </w:rPr>
        <w:t>تاماس</w:t>
      </w:r>
      <w:proofErr w:type="spellEnd"/>
      <w:r>
        <w:rPr>
          <w:rFonts w:ascii="Simplified Arabic" w:hAnsi="Simplified Arabic" w:cs="Simplified Arabic"/>
          <w:sz w:val="24"/>
          <w:szCs w:val="24"/>
          <w:rtl/>
          <w:lang w:bidi="ar-IQ"/>
        </w:rPr>
        <w:t xml:space="preserve"> </w:t>
      </w:r>
      <w:r>
        <w:rPr>
          <w:rFonts w:ascii="Simplified Arabic" w:hAnsi="Simplified Arabic" w:cs="Simplified Arabic" w:hint="cs"/>
          <w:sz w:val="24"/>
          <w:szCs w:val="24"/>
          <w:rtl/>
          <w:lang w:bidi="ar-IQ"/>
        </w:rPr>
        <w:t>أيان</w:t>
      </w:r>
      <w:r>
        <w:rPr>
          <w:rFonts w:ascii="Simplified Arabic" w:hAnsi="Simplified Arabic" w:cs="Simplified Arabic"/>
          <w:sz w:val="24"/>
          <w:szCs w:val="24"/>
          <w:rtl/>
          <w:lang w:bidi="ar-IQ"/>
        </w:rPr>
        <w:t xml:space="preserve"> ولازار </w:t>
      </w:r>
      <w:proofErr w:type="spellStart"/>
      <w:r>
        <w:rPr>
          <w:rFonts w:ascii="Simplified Arabic" w:hAnsi="Simplified Arabic" w:cs="Simplified Arabic"/>
          <w:sz w:val="24"/>
          <w:szCs w:val="24"/>
          <w:rtl/>
          <w:lang w:bidi="ar-IQ"/>
        </w:rPr>
        <w:t>باروكا</w:t>
      </w:r>
      <w:proofErr w:type="spellEnd"/>
      <w:r w:rsidRPr="00421B09">
        <w:rPr>
          <w:rFonts w:ascii="Simplified Arabic" w:hAnsi="Simplified Arabic" w:cs="Simplified Arabic"/>
          <w:sz w:val="24"/>
          <w:szCs w:val="24"/>
          <w:rtl/>
          <w:lang w:bidi="ar-IQ"/>
        </w:rPr>
        <w:t xml:space="preserve">: </w:t>
      </w:r>
      <w:r w:rsidRPr="00421B09">
        <w:rPr>
          <w:rFonts w:ascii="Simplified Arabic" w:hAnsi="Simplified Arabic" w:cs="Simplified Arabic"/>
          <w:b/>
          <w:bCs/>
          <w:sz w:val="24"/>
          <w:szCs w:val="24"/>
          <w:u w:val="single"/>
          <w:rtl/>
          <w:lang w:bidi="ar-IQ"/>
        </w:rPr>
        <w:t>مصدر سبق ذكره</w:t>
      </w:r>
      <w:r w:rsidRPr="00421B09">
        <w:rPr>
          <w:rFonts w:ascii="Simplified Arabic" w:hAnsi="Simplified Arabic" w:cs="Simplified Arabic"/>
          <w:sz w:val="24"/>
          <w:szCs w:val="24"/>
          <w:rtl/>
          <w:lang w:bidi="ar-IQ"/>
        </w:rPr>
        <w:t>، ص60.</w:t>
      </w:r>
    </w:p>
  </w:footnote>
  <w:footnote w:id="47">
    <w:p w:rsidR="004E4D9E" w:rsidRPr="0033334E" w:rsidRDefault="004E4D9E" w:rsidP="0029060F">
      <w:pPr>
        <w:pStyle w:val="a5"/>
        <w:jc w:val="lowKashida"/>
        <w:rPr>
          <w:rFonts w:cs="Simplified Arabic"/>
          <w:sz w:val="24"/>
          <w:szCs w:val="24"/>
          <w:rtl/>
          <w:lang w:bidi="ar-IQ"/>
        </w:rPr>
      </w:pPr>
      <w:r w:rsidRPr="00421B09">
        <w:rPr>
          <w:rStyle w:val="a6"/>
          <w:rFonts w:ascii="Simplified Arabic" w:hAnsi="Simplified Arabic" w:cs="Simplified Arabic"/>
          <w:sz w:val="24"/>
          <w:szCs w:val="24"/>
          <w:rtl/>
        </w:rPr>
        <w:t>(2)</w:t>
      </w:r>
      <w:r>
        <w:rPr>
          <w:rFonts w:ascii="Simplified Arabic" w:hAnsi="Simplified Arabic" w:cs="Simplified Arabic" w:hint="cs"/>
          <w:sz w:val="24"/>
          <w:szCs w:val="24"/>
          <w:rtl/>
          <w:lang w:bidi="ar-IQ"/>
        </w:rPr>
        <w:t xml:space="preserve"> </w:t>
      </w:r>
      <w:r w:rsidRPr="00421B09">
        <w:rPr>
          <w:rFonts w:ascii="Simplified Arabic" w:hAnsi="Simplified Arabic" w:cs="Simplified Arabic"/>
          <w:sz w:val="24"/>
          <w:szCs w:val="24"/>
          <w:rtl/>
          <w:lang w:bidi="ar-IQ"/>
        </w:rPr>
        <w:t>وديع ياسين</w:t>
      </w:r>
      <w:r>
        <w:rPr>
          <w:rFonts w:ascii="Simplified Arabic" w:hAnsi="Simplified Arabic" w:cs="Simplified Arabic" w:hint="cs"/>
          <w:sz w:val="24"/>
          <w:szCs w:val="24"/>
          <w:rtl/>
          <w:lang w:bidi="ar-IQ"/>
        </w:rPr>
        <w:t xml:space="preserve"> التكريتي</w:t>
      </w:r>
      <w:r w:rsidRPr="00421B09">
        <w:rPr>
          <w:rFonts w:ascii="Simplified Arabic" w:hAnsi="Simplified Arabic" w:cs="Simplified Arabic"/>
          <w:sz w:val="24"/>
          <w:szCs w:val="24"/>
          <w:rtl/>
          <w:lang w:bidi="ar-IQ"/>
        </w:rPr>
        <w:t>:</w:t>
      </w:r>
      <w:r>
        <w:rPr>
          <w:rFonts w:ascii="Simplified Arabic" w:hAnsi="Simplified Arabic" w:cs="Simplified Arabic" w:hint="cs"/>
          <w:b/>
          <w:bCs/>
          <w:sz w:val="24"/>
          <w:szCs w:val="24"/>
          <w:u w:val="single"/>
          <w:rtl/>
          <w:lang w:bidi="ar-IQ"/>
        </w:rPr>
        <w:t xml:space="preserve"> مصدر سبق ذكره</w:t>
      </w:r>
      <w:r w:rsidRPr="00421B09">
        <w:rPr>
          <w:rFonts w:ascii="Simplified Arabic" w:hAnsi="Simplified Arabic" w:cs="Simplified Arabic"/>
          <w:sz w:val="24"/>
          <w:szCs w:val="24"/>
          <w:rtl/>
          <w:lang w:bidi="ar-IQ"/>
        </w:rPr>
        <w:t>،</w:t>
      </w:r>
      <w:r>
        <w:rPr>
          <w:rFonts w:ascii="Simplified Arabic" w:hAnsi="Simplified Arabic" w:cs="Simplified Arabic" w:hint="cs"/>
          <w:sz w:val="24"/>
          <w:szCs w:val="24"/>
          <w:rtl/>
          <w:lang w:bidi="ar-IQ"/>
        </w:rPr>
        <w:t xml:space="preserve"> </w:t>
      </w:r>
      <w:r w:rsidRPr="00421B09">
        <w:rPr>
          <w:rFonts w:ascii="Simplified Arabic" w:hAnsi="Simplified Arabic" w:cs="Simplified Arabic"/>
          <w:sz w:val="24"/>
          <w:szCs w:val="24"/>
          <w:rtl/>
          <w:lang w:bidi="ar-IQ"/>
        </w:rPr>
        <w:t>ص</w:t>
      </w:r>
      <w:r>
        <w:rPr>
          <w:rFonts w:ascii="Simplified Arabic" w:hAnsi="Simplified Arabic" w:cs="Simplified Arabic" w:hint="cs"/>
          <w:sz w:val="24"/>
          <w:szCs w:val="24"/>
          <w:rtl/>
          <w:lang w:bidi="ar-IQ"/>
        </w:rPr>
        <w:t>84</w:t>
      </w:r>
      <w:r w:rsidRPr="00421B09">
        <w:rPr>
          <w:rFonts w:ascii="Simplified Arabic" w:hAnsi="Simplified Arabic" w:cs="Simplified Arabic"/>
          <w:sz w:val="24"/>
          <w:szCs w:val="24"/>
          <w:rtl/>
          <w:lang w:bidi="ar-IQ"/>
        </w:rPr>
        <w:t>.</w:t>
      </w:r>
    </w:p>
  </w:footnote>
  <w:footnote w:id="48">
    <w:p w:rsidR="004E4D9E" w:rsidRDefault="004E4D9E" w:rsidP="00754B43">
      <w:pPr>
        <w:pStyle w:val="a5"/>
        <w:rPr>
          <w:rtl/>
          <w:lang w:bidi="ar-IQ"/>
        </w:rPr>
      </w:pPr>
      <w:r>
        <w:rPr>
          <w:rStyle w:val="a6"/>
        </w:rPr>
        <w:footnoteRef/>
      </w:r>
      <w:r>
        <w:rPr>
          <w:rtl/>
        </w:rPr>
        <w:t xml:space="preserve"> </w:t>
      </w:r>
      <w:r>
        <w:rPr>
          <w:rFonts w:hint="cs"/>
          <w:rtl/>
          <w:lang w:bidi="ar-IQ"/>
        </w:rPr>
        <w:t>- نعمان هادي عبد علي . اثر تقنيات الحاسوب في تعلم اداء رفعة الخطف  برفع الاثقال ، رسالة ماجستير ، كلية التربية البدنية وعلوم الرياضة ، جامعة بابل ، 2002.</w:t>
      </w:r>
    </w:p>
  </w:footnote>
  <w:footnote w:id="49">
    <w:p w:rsidR="004E4D9E" w:rsidRDefault="004E4D9E" w:rsidP="00594EB8">
      <w:pPr>
        <w:pStyle w:val="a5"/>
        <w:rPr>
          <w:lang w:bidi="ar-IQ"/>
        </w:rPr>
      </w:pPr>
      <w:r>
        <w:rPr>
          <w:rStyle w:val="a6"/>
        </w:rPr>
        <w:footnoteRef/>
      </w:r>
      <w:r>
        <w:rPr>
          <w:rtl/>
        </w:rPr>
        <w:t xml:space="preserve"> </w:t>
      </w:r>
      <w:r>
        <w:rPr>
          <w:rFonts w:hint="cs"/>
          <w:rtl/>
          <w:lang w:bidi="ar-IQ"/>
        </w:rPr>
        <w:t>- رقية حمزة كناوي . تأثير استخدام التعلم المدمج على تعلم بعض المهارات الاساسية في كرة اليد لطلاب كلية التربية الرياضية جامعة كربلاء، جامعة المنصورة ، كلية التربية البدنية وعلوم الراضة  ، 2016.</w:t>
      </w:r>
    </w:p>
  </w:footnote>
  <w:footnote w:id="50">
    <w:p w:rsidR="004E4D9E" w:rsidRDefault="004E4D9E" w:rsidP="00F70F1B">
      <w:pPr>
        <w:pStyle w:val="a5"/>
        <w:rPr>
          <w:lang w:bidi="ar-IQ"/>
        </w:rPr>
      </w:pPr>
      <w:r>
        <w:rPr>
          <w:rStyle w:val="a6"/>
        </w:rPr>
        <w:footnoteRef/>
      </w:r>
      <w:r>
        <w:rPr>
          <w:rtl/>
        </w:rPr>
        <w:t xml:space="preserve"> </w:t>
      </w:r>
      <w:r>
        <w:rPr>
          <w:rFonts w:hint="cs"/>
          <w:rtl/>
          <w:lang w:bidi="ar-IQ"/>
        </w:rPr>
        <w:t xml:space="preserve">- اخلاص عبد الحفيظ و حسن مصطفى  . </w:t>
      </w:r>
      <w:r w:rsidRPr="00CD5272">
        <w:rPr>
          <w:rFonts w:hint="cs"/>
          <w:u w:val="single"/>
          <w:rtl/>
          <w:lang w:bidi="ar-IQ"/>
        </w:rPr>
        <w:t>طرق البحث العلمي والتحليل الاحصائي في المجالات التربوية والنفسية والرياضية</w:t>
      </w:r>
      <w:r>
        <w:rPr>
          <w:rFonts w:hint="cs"/>
          <w:rtl/>
          <w:lang w:bidi="ar-IQ"/>
        </w:rPr>
        <w:t xml:space="preserve"> ، القاهرة ، مركز الكتاب للنشر ، 2000، ص 125 .</w:t>
      </w:r>
    </w:p>
  </w:footnote>
  <w:footnote w:id="51">
    <w:p w:rsidR="004E4D9E" w:rsidRDefault="004E4D9E" w:rsidP="00A240C3">
      <w:pPr>
        <w:pStyle w:val="a5"/>
        <w:rPr>
          <w:lang w:bidi="ar-IQ"/>
        </w:rPr>
      </w:pPr>
      <w:r>
        <w:rPr>
          <w:rStyle w:val="a6"/>
        </w:rPr>
        <w:footnoteRef/>
      </w:r>
      <w:r>
        <w:rPr>
          <w:rtl/>
        </w:rPr>
        <w:t xml:space="preserve"> </w:t>
      </w:r>
      <w:r>
        <w:rPr>
          <w:rFonts w:hint="cs"/>
          <w:rtl/>
          <w:lang w:bidi="ar-IQ"/>
        </w:rPr>
        <w:t xml:space="preserve">- يوسف قطامي . </w:t>
      </w:r>
      <w:r w:rsidRPr="00A2677F">
        <w:rPr>
          <w:rFonts w:hint="cs"/>
          <w:u w:val="single"/>
          <w:rtl/>
          <w:lang w:bidi="ar-IQ"/>
        </w:rPr>
        <w:t>اساسيات تصميم التدريس</w:t>
      </w:r>
      <w:r>
        <w:rPr>
          <w:rFonts w:hint="cs"/>
          <w:rtl/>
          <w:lang w:bidi="ar-IQ"/>
        </w:rPr>
        <w:t xml:space="preserve"> ، عمان ، جار الفكر للطباعة والنشر ، 2003،ص99.</w:t>
      </w:r>
    </w:p>
  </w:footnote>
  <w:footnote w:id="52">
    <w:p w:rsidR="004E4D9E" w:rsidRDefault="004E4D9E" w:rsidP="00F70F1B">
      <w:pPr>
        <w:pStyle w:val="a5"/>
        <w:rPr>
          <w:rtl/>
          <w:lang w:bidi="ar-IQ"/>
        </w:rPr>
      </w:pPr>
      <w:r>
        <w:rPr>
          <w:rStyle w:val="a6"/>
        </w:rPr>
        <w:footnoteRef/>
      </w:r>
      <w:r>
        <w:rPr>
          <w:rtl/>
        </w:rPr>
        <w:t xml:space="preserve"> </w:t>
      </w:r>
      <w:r>
        <w:rPr>
          <w:rFonts w:hint="cs"/>
          <w:rtl/>
        </w:rPr>
        <w:t xml:space="preserve">- عايد كريم الكناني . </w:t>
      </w:r>
      <w:r w:rsidRPr="00614859">
        <w:rPr>
          <w:rFonts w:hint="cs"/>
          <w:u w:val="single"/>
          <w:rtl/>
        </w:rPr>
        <w:t xml:space="preserve">مقدمة في الاحصاء وتطبيقات </w:t>
      </w:r>
      <w:r w:rsidRPr="00614859">
        <w:rPr>
          <w:u w:val="single"/>
        </w:rPr>
        <w:t>SPSS</w:t>
      </w:r>
      <w:r>
        <w:rPr>
          <w:rFonts w:hint="cs"/>
          <w:rtl/>
          <w:lang w:bidi="ar-IQ"/>
        </w:rPr>
        <w:t xml:space="preserve"> ، النجف الاشرف ، دار الضياء للطباعة والتصميم ، 2009، ص 187.</w:t>
      </w:r>
    </w:p>
  </w:footnote>
  <w:footnote w:id="53">
    <w:p w:rsidR="004E4D9E" w:rsidRDefault="004E4D9E" w:rsidP="00F70F1B">
      <w:pPr>
        <w:pStyle w:val="a5"/>
        <w:rPr>
          <w:lang w:bidi="ar-IQ"/>
        </w:rPr>
      </w:pPr>
      <w:r>
        <w:rPr>
          <w:rStyle w:val="a6"/>
        </w:rPr>
        <w:footnoteRef/>
      </w:r>
      <w:r>
        <w:rPr>
          <w:rtl/>
        </w:rPr>
        <w:t xml:space="preserve"> </w:t>
      </w:r>
      <w:r>
        <w:rPr>
          <w:rFonts w:hint="cs"/>
          <w:rtl/>
          <w:lang w:bidi="ar-IQ"/>
        </w:rPr>
        <w:t xml:space="preserve">- صباح العجيلي واخرون . </w:t>
      </w:r>
      <w:r w:rsidRPr="00A2677F">
        <w:rPr>
          <w:rFonts w:hint="cs"/>
          <w:u w:val="single"/>
          <w:rtl/>
          <w:lang w:bidi="ar-IQ"/>
        </w:rPr>
        <w:t>التقويم والقياس في التربية وعلم النفس</w:t>
      </w:r>
      <w:r>
        <w:rPr>
          <w:rFonts w:hint="cs"/>
          <w:rtl/>
          <w:lang w:bidi="ar-IQ"/>
        </w:rPr>
        <w:t xml:space="preserve"> ، النجف ، دار الضياء للطباعة والنشر ، 2002 ، ص 63 .</w:t>
      </w:r>
    </w:p>
  </w:footnote>
  <w:footnote w:id="54">
    <w:p w:rsidR="004E4D9E" w:rsidRDefault="004E4D9E" w:rsidP="00F70F1B">
      <w:pPr>
        <w:pStyle w:val="a5"/>
        <w:rPr>
          <w:rtl/>
          <w:lang w:bidi="ar-IQ"/>
        </w:rPr>
      </w:pPr>
      <w:r>
        <w:rPr>
          <w:rStyle w:val="a6"/>
        </w:rPr>
        <w:footnoteRef/>
      </w:r>
      <w:r>
        <w:rPr>
          <w:rtl/>
        </w:rPr>
        <w:t xml:space="preserve"> </w:t>
      </w:r>
      <w:r>
        <w:rPr>
          <w:rFonts w:hint="cs"/>
          <w:rtl/>
          <w:lang w:bidi="ar-IQ"/>
        </w:rPr>
        <w:t xml:space="preserve">- </w:t>
      </w:r>
      <w:r>
        <w:rPr>
          <w:rFonts w:hint="cs"/>
          <w:rtl/>
        </w:rPr>
        <w:t xml:space="preserve">عايد كريم الكناني . </w:t>
      </w:r>
      <w:r>
        <w:rPr>
          <w:rFonts w:hint="cs"/>
          <w:u w:val="single"/>
          <w:rtl/>
        </w:rPr>
        <w:t>مصدر سبق ذكره</w:t>
      </w:r>
      <w:r>
        <w:rPr>
          <w:rFonts w:hint="cs"/>
          <w:rtl/>
          <w:lang w:bidi="ar-IQ"/>
        </w:rPr>
        <w:t xml:space="preserve"> ، ص 188.</w:t>
      </w:r>
    </w:p>
    <w:p w:rsidR="004E4D9E" w:rsidRDefault="004E4D9E" w:rsidP="00F70F1B">
      <w:pPr>
        <w:pStyle w:val="a5"/>
        <w:rPr>
          <w:lang w:bidi="ar-IQ"/>
        </w:rPr>
      </w:pPr>
    </w:p>
  </w:footnote>
  <w:footnote w:id="55">
    <w:p w:rsidR="004E4D9E" w:rsidRDefault="004E4D9E" w:rsidP="00F70F1B">
      <w:pPr>
        <w:pStyle w:val="a5"/>
        <w:rPr>
          <w:rtl/>
          <w:lang w:bidi="ar-IQ"/>
        </w:rPr>
      </w:pPr>
      <w:r>
        <w:rPr>
          <w:rStyle w:val="a6"/>
        </w:rPr>
        <w:footnoteRef/>
      </w:r>
      <w:r>
        <w:rPr>
          <w:rtl/>
        </w:rPr>
        <w:t xml:space="preserve"> </w:t>
      </w:r>
      <w:r>
        <w:rPr>
          <w:rFonts w:hint="cs"/>
          <w:rtl/>
          <w:lang w:bidi="ar-IQ"/>
        </w:rPr>
        <w:t xml:space="preserve">- عايد كريم الكناني  .  </w:t>
      </w:r>
      <w:r>
        <w:rPr>
          <w:rFonts w:hint="cs"/>
          <w:u w:val="single"/>
          <w:rtl/>
          <w:lang w:bidi="ar-IQ"/>
        </w:rPr>
        <w:t>مصدر سبق ذكره</w:t>
      </w:r>
      <w:r>
        <w:rPr>
          <w:rFonts w:hint="cs"/>
          <w:rtl/>
          <w:lang w:bidi="ar-IQ"/>
        </w:rPr>
        <w:t xml:space="preserve"> ، ص 188. </w:t>
      </w:r>
    </w:p>
  </w:footnote>
  <w:footnote w:id="56">
    <w:p w:rsidR="004E4D9E" w:rsidRDefault="004E4D9E" w:rsidP="009F14C0">
      <w:pPr>
        <w:pStyle w:val="a5"/>
        <w:rPr>
          <w:lang w:bidi="ar-IQ"/>
        </w:rPr>
      </w:pPr>
      <w:r>
        <w:rPr>
          <w:rStyle w:val="a6"/>
        </w:rPr>
        <w:footnoteRef/>
      </w:r>
      <w:r>
        <w:rPr>
          <w:rtl/>
        </w:rPr>
        <w:t xml:space="preserve"> </w:t>
      </w:r>
      <w:r w:rsidRPr="00275235">
        <w:rPr>
          <w:rFonts w:hint="cs"/>
          <w:rtl/>
        </w:rPr>
        <w:t xml:space="preserve">محمد جاسم </w:t>
      </w:r>
      <w:proofErr w:type="spellStart"/>
      <w:r w:rsidRPr="00275235">
        <w:rPr>
          <w:rFonts w:hint="cs"/>
          <w:rtl/>
        </w:rPr>
        <w:t>الياسري</w:t>
      </w:r>
      <w:proofErr w:type="spellEnd"/>
      <w:r w:rsidRPr="00275235">
        <w:rPr>
          <w:rFonts w:hint="cs"/>
          <w:rtl/>
        </w:rPr>
        <w:t xml:space="preserve"> </w:t>
      </w:r>
      <w:r>
        <w:rPr>
          <w:rFonts w:hint="cs"/>
          <w:rtl/>
        </w:rPr>
        <w:t>.</w:t>
      </w:r>
      <w:r w:rsidRPr="00275235">
        <w:rPr>
          <w:rFonts w:hint="cs"/>
          <w:u w:val="single"/>
          <w:rtl/>
        </w:rPr>
        <w:t>الأسس النظرية لاختبارات التربية الرياضية</w:t>
      </w:r>
      <w:r w:rsidRPr="00275235">
        <w:rPr>
          <w:rFonts w:hint="cs"/>
          <w:rtl/>
        </w:rPr>
        <w:t xml:space="preserve"> ، ط1 ، النجف ، دار الضياء للطباعة والتصميم ، 2010 </w:t>
      </w:r>
      <w:r>
        <w:rPr>
          <w:rFonts w:hint="cs"/>
          <w:rtl/>
        </w:rPr>
        <w:t>،</w:t>
      </w:r>
      <w:r>
        <w:rPr>
          <w:rFonts w:hint="cs"/>
          <w:rtl/>
          <w:lang w:bidi="ar-IQ"/>
        </w:rPr>
        <w:t xml:space="preserve"> ص 186 .</w:t>
      </w:r>
    </w:p>
  </w:footnote>
  <w:footnote w:id="57">
    <w:p w:rsidR="004E4D9E" w:rsidRDefault="004E4D9E" w:rsidP="00F70F1B">
      <w:pPr>
        <w:pStyle w:val="a5"/>
      </w:pPr>
      <w:r w:rsidRPr="00A72E94">
        <w:rPr>
          <w:rStyle w:val="a6"/>
          <w:rtl/>
        </w:rPr>
        <w:sym w:font="Symbol" w:char="F02A"/>
      </w:r>
      <w:r>
        <w:rPr>
          <w:rtl/>
        </w:rPr>
        <w:t xml:space="preserve"> </w:t>
      </w:r>
      <w:r>
        <w:rPr>
          <w:rFonts w:hint="cs"/>
          <w:rtl/>
        </w:rPr>
        <w:t xml:space="preserve">أ م. د ساهرة </w:t>
      </w:r>
      <w:proofErr w:type="spellStart"/>
      <w:r>
        <w:rPr>
          <w:rFonts w:hint="cs"/>
          <w:rtl/>
        </w:rPr>
        <w:t>عليوي</w:t>
      </w:r>
      <w:proofErr w:type="spellEnd"/>
      <w:r>
        <w:rPr>
          <w:rFonts w:hint="cs"/>
          <w:rtl/>
        </w:rPr>
        <w:t xml:space="preserve">      تدريسية في كلية التربية البدنية وعلوم الرياضة جامعة كربلاء .</w:t>
      </w:r>
    </w:p>
  </w:footnote>
  <w:footnote w:id="58">
    <w:p w:rsidR="004E4D9E" w:rsidRPr="00383795" w:rsidRDefault="004E4D9E" w:rsidP="00F70F1B">
      <w:pPr>
        <w:pStyle w:val="a5"/>
        <w:rPr>
          <w:lang w:bidi="ar-IQ"/>
        </w:rPr>
      </w:pPr>
      <w:r w:rsidRPr="00C95467">
        <w:rPr>
          <w:rStyle w:val="a6"/>
          <w:sz w:val="22"/>
          <w:szCs w:val="22"/>
        </w:rPr>
        <w:footnoteRef/>
      </w:r>
      <w:r w:rsidRPr="00C95467">
        <w:rPr>
          <w:sz w:val="22"/>
          <w:szCs w:val="22"/>
          <w:rtl/>
        </w:rPr>
        <w:t xml:space="preserve"> </w:t>
      </w:r>
      <w:r w:rsidRPr="00C95467">
        <w:rPr>
          <w:rFonts w:hint="cs"/>
          <w:sz w:val="22"/>
          <w:szCs w:val="22"/>
          <w:rtl/>
          <w:lang w:bidi="ar-IQ"/>
        </w:rPr>
        <w:t>-</w:t>
      </w:r>
      <w:r w:rsidRPr="00C95467">
        <w:rPr>
          <w:rFonts w:ascii="Simplified Arabic" w:eastAsiaTheme="minorEastAsia" w:hAnsi="Simplified Arabic" w:cs="Simplified Arabic"/>
          <w:sz w:val="22"/>
          <w:szCs w:val="22"/>
          <w:rtl/>
          <w:lang w:bidi="ar-IQ"/>
        </w:rPr>
        <w:t xml:space="preserve"> </w:t>
      </w:r>
      <w:r w:rsidRPr="00383795">
        <w:rPr>
          <w:rtl/>
          <w:lang w:bidi="ar-IQ"/>
        </w:rPr>
        <w:t xml:space="preserve">صباح حسين وآخرون </w:t>
      </w:r>
      <w:r w:rsidRPr="00383795">
        <w:rPr>
          <w:b/>
          <w:bCs/>
          <w:rtl/>
          <w:lang w:bidi="ar-IQ"/>
        </w:rPr>
        <w:t xml:space="preserve">. </w:t>
      </w:r>
      <w:r w:rsidRPr="00383795">
        <w:rPr>
          <w:u w:val="single"/>
          <w:rtl/>
          <w:lang w:bidi="ar-IQ"/>
        </w:rPr>
        <w:t>مبادئ القياس والتقويم التربوي</w:t>
      </w:r>
      <w:r w:rsidRPr="00383795">
        <w:rPr>
          <w:b/>
          <w:bCs/>
          <w:rtl/>
          <w:lang w:bidi="ar-IQ"/>
        </w:rPr>
        <w:t xml:space="preserve"> </w:t>
      </w:r>
      <w:r w:rsidRPr="00383795">
        <w:rPr>
          <w:rtl/>
          <w:lang w:bidi="ar-IQ"/>
        </w:rPr>
        <w:t xml:space="preserve">. بغداد: مكتب أحمد الدباغ للطباعة و الاستنساخ  </w:t>
      </w:r>
      <w:r>
        <w:rPr>
          <w:rFonts w:hint="cs"/>
          <w:rtl/>
          <w:lang w:bidi="ar-IQ"/>
        </w:rPr>
        <w:t>،</w:t>
      </w:r>
      <w:r w:rsidRPr="00383795">
        <w:rPr>
          <w:rFonts w:hint="cs"/>
          <w:rtl/>
          <w:lang w:bidi="ar-IQ"/>
        </w:rPr>
        <w:t>2002</w:t>
      </w:r>
      <w:r>
        <w:rPr>
          <w:rFonts w:hint="cs"/>
          <w:rtl/>
          <w:lang w:bidi="ar-IQ"/>
        </w:rPr>
        <w:t>،</w:t>
      </w:r>
      <w:r w:rsidRPr="00D8761C">
        <w:rPr>
          <w:rFonts w:hint="cs"/>
          <w:rtl/>
          <w:lang w:bidi="ar-IQ"/>
        </w:rPr>
        <w:t xml:space="preserve"> </w:t>
      </w:r>
      <w:r w:rsidRPr="00383795">
        <w:rPr>
          <w:rFonts w:hint="cs"/>
          <w:rtl/>
          <w:lang w:bidi="ar-IQ"/>
        </w:rPr>
        <w:t xml:space="preserve">ص65.              </w:t>
      </w:r>
    </w:p>
  </w:footnote>
  <w:footnote w:id="59">
    <w:p w:rsidR="004E4D9E" w:rsidRDefault="004E4D9E" w:rsidP="00F70F1B">
      <w:pPr>
        <w:pStyle w:val="a5"/>
        <w:rPr>
          <w:lang w:bidi="ar-IQ"/>
        </w:rPr>
      </w:pPr>
      <w:r>
        <w:rPr>
          <w:rStyle w:val="a6"/>
        </w:rPr>
        <w:footnoteRef/>
      </w:r>
      <w:r>
        <w:rPr>
          <w:rtl/>
        </w:rPr>
        <w:t xml:space="preserve"> </w:t>
      </w:r>
      <w:r>
        <w:rPr>
          <w:rFonts w:hint="cs"/>
          <w:rtl/>
          <w:lang w:bidi="ar-IQ"/>
        </w:rPr>
        <w:t xml:space="preserve">- اخلاص عبد الحميد و مصطفى حسين باهي . </w:t>
      </w:r>
      <w:r w:rsidRPr="005E3AB5">
        <w:rPr>
          <w:rFonts w:hint="cs"/>
          <w:u w:val="single"/>
          <w:rtl/>
          <w:lang w:bidi="ar-IQ"/>
        </w:rPr>
        <w:t>طرق البحث العلمي والتحليل الاحصائي في المجالات التربوية والنفسية</w:t>
      </w:r>
      <w:r>
        <w:rPr>
          <w:rFonts w:hint="cs"/>
          <w:rtl/>
          <w:lang w:bidi="ar-IQ"/>
        </w:rPr>
        <w:t xml:space="preserve"> ، ط1 ، القاهرة ، مركز الكتاب والنشر ، 2000، ص 291 .</w:t>
      </w:r>
    </w:p>
  </w:footnote>
  <w:footnote w:id="60">
    <w:p w:rsidR="004E4D9E" w:rsidRDefault="004E4D9E" w:rsidP="00F70F1B">
      <w:pPr>
        <w:pStyle w:val="a5"/>
        <w:rPr>
          <w:lang w:bidi="ar-IQ"/>
        </w:rPr>
      </w:pPr>
      <w:r>
        <w:rPr>
          <w:rStyle w:val="a6"/>
        </w:rPr>
        <w:footnoteRef/>
      </w:r>
      <w:r>
        <w:rPr>
          <w:rtl/>
        </w:rPr>
        <w:t xml:space="preserve"> </w:t>
      </w:r>
      <w:r>
        <w:rPr>
          <w:rFonts w:hint="cs"/>
          <w:rtl/>
          <w:lang w:bidi="ar-IQ"/>
        </w:rPr>
        <w:t xml:space="preserve">- صباح العجيلي واخرون . </w:t>
      </w:r>
      <w:r w:rsidRPr="00C95467">
        <w:rPr>
          <w:rFonts w:hint="cs"/>
          <w:u w:val="single"/>
          <w:rtl/>
          <w:lang w:bidi="ar-IQ"/>
        </w:rPr>
        <w:t>مصدر سبق ذكره</w:t>
      </w:r>
      <w:r>
        <w:rPr>
          <w:rFonts w:hint="cs"/>
          <w:rtl/>
          <w:lang w:bidi="ar-IQ"/>
        </w:rPr>
        <w:t xml:space="preserve"> ، 2001 ، 69 . </w:t>
      </w:r>
    </w:p>
  </w:footnote>
  <w:footnote w:id="61">
    <w:p w:rsidR="004E4D9E" w:rsidRDefault="004E4D9E" w:rsidP="006E7AE6">
      <w:pPr>
        <w:pStyle w:val="a5"/>
        <w:rPr>
          <w:rtl/>
          <w:lang w:bidi="ar-IQ"/>
        </w:rPr>
      </w:pPr>
      <w:r>
        <w:rPr>
          <w:rStyle w:val="a6"/>
        </w:rPr>
        <w:footnoteRef/>
      </w:r>
      <w:r>
        <w:rPr>
          <w:rtl/>
        </w:rPr>
        <w:t xml:space="preserve"> </w:t>
      </w:r>
      <w:r>
        <w:rPr>
          <w:rFonts w:hint="cs"/>
          <w:rtl/>
          <w:lang w:bidi="ar-IQ"/>
        </w:rPr>
        <w:t xml:space="preserve">- ليلى السيد فرحات . </w:t>
      </w:r>
      <w:r>
        <w:rPr>
          <w:rFonts w:hint="cs"/>
          <w:u w:val="single"/>
          <w:rtl/>
          <w:lang w:bidi="ar-IQ"/>
        </w:rPr>
        <w:t>مصدر سبق ذكره</w:t>
      </w:r>
      <w:r>
        <w:rPr>
          <w:rFonts w:hint="cs"/>
          <w:rtl/>
          <w:lang w:bidi="ar-IQ"/>
        </w:rPr>
        <w:t xml:space="preserve"> ، ط1 ، القاهرة ، مركز الكتاب للنشر ، 2001 ، ص 70 .</w:t>
      </w:r>
    </w:p>
  </w:footnote>
  <w:footnote w:id="62">
    <w:p w:rsidR="004E4D9E" w:rsidRDefault="004E4D9E" w:rsidP="00F70F1B">
      <w:pPr>
        <w:pStyle w:val="a5"/>
        <w:rPr>
          <w:rtl/>
        </w:rPr>
      </w:pPr>
      <w:r>
        <w:rPr>
          <w:rStyle w:val="a6"/>
        </w:rPr>
        <w:footnoteRef/>
      </w:r>
      <w:r>
        <w:rPr>
          <w:rtl/>
        </w:rPr>
        <w:t xml:space="preserve"> </w:t>
      </w:r>
      <w:r>
        <w:rPr>
          <w:rFonts w:hint="cs"/>
          <w:rtl/>
        </w:rPr>
        <w:t xml:space="preserve">- </w:t>
      </w:r>
      <w:r>
        <w:rPr>
          <w:rFonts w:hint="cs"/>
          <w:rtl/>
          <w:lang w:bidi="ar-IQ"/>
        </w:rPr>
        <w:t xml:space="preserve">ليلى السيد فرحات . </w:t>
      </w:r>
      <w:r>
        <w:rPr>
          <w:rFonts w:hint="cs"/>
          <w:u w:val="single"/>
          <w:rtl/>
          <w:lang w:bidi="ar-IQ"/>
        </w:rPr>
        <w:t>مصدر سبق ذكره</w:t>
      </w:r>
      <w:r>
        <w:rPr>
          <w:rFonts w:hint="cs"/>
          <w:rtl/>
          <w:lang w:bidi="ar-IQ"/>
        </w:rPr>
        <w:t xml:space="preserve"> ، ص 75 .</w:t>
      </w:r>
    </w:p>
  </w:footnote>
  <w:footnote w:id="63">
    <w:p w:rsidR="004E4D9E" w:rsidRDefault="004E4D9E" w:rsidP="00F70F1B">
      <w:pPr>
        <w:pStyle w:val="a5"/>
        <w:rPr>
          <w:lang w:bidi="ar-IQ"/>
        </w:rPr>
      </w:pPr>
      <w:r>
        <w:rPr>
          <w:rStyle w:val="a6"/>
        </w:rPr>
        <w:footnoteRef/>
      </w:r>
      <w:r>
        <w:rPr>
          <w:rtl/>
        </w:rPr>
        <w:t xml:space="preserve"> </w:t>
      </w:r>
      <w:r>
        <w:rPr>
          <w:rFonts w:hint="cs"/>
          <w:rtl/>
          <w:lang w:bidi="ar-IQ"/>
        </w:rPr>
        <w:t xml:space="preserve">- صباح العجيلي واخرون . </w:t>
      </w:r>
      <w:r w:rsidRPr="00C95467">
        <w:rPr>
          <w:rFonts w:hint="cs"/>
          <w:u w:val="single"/>
          <w:rtl/>
          <w:lang w:bidi="ar-IQ"/>
        </w:rPr>
        <w:t>مصدر سبق ذكره</w:t>
      </w:r>
      <w:r>
        <w:rPr>
          <w:rFonts w:hint="cs"/>
          <w:rtl/>
          <w:lang w:bidi="ar-IQ"/>
        </w:rPr>
        <w:t xml:space="preserve"> ، 2001  2011 ص71 .</w:t>
      </w:r>
    </w:p>
  </w:footnote>
  <w:footnote w:id="64">
    <w:p w:rsidR="004E4D9E" w:rsidRDefault="004E4D9E" w:rsidP="00F70F1B">
      <w:pPr>
        <w:pStyle w:val="a5"/>
        <w:rPr>
          <w:lang w:bidi="ar-IQ"/>
        </w:rPr>
      </w:pPr>
      <w:r>
        <w:rPr>
          <w:rStyle w:val="a6"/>
        </w:rPr>
        <w:footnoteRef/>
      </w:r>
      <w:r>
        <w:rPr>
          <w:rtl/>
        </w:rPr>
        <w:t xml:space="preserve"> </w:t>
      </w:r>
      <w:r>
        <w:rPr>
          <w:rFonts w:hint="cs"/>
          <w:rtl/>
          <w:lang w:bidi="ar-IQ"/>
        </w:rPr>
        <w:t xml:space="preserve">- محمد جاسم </w:t>
      </w:r>
      <w:proofErr w:type="spellStart"/>
      <w:r>
        <w:rPr>
          <w:rFonts w:hint="cs"/>
          <w:rtl/>
          <w:lang w:bidi="ar-IQ"/>
        </w:rPr>
        <w:t>الياسري</w:t>
      </w:r>
      <w:proofErr w:type="spellEnd"/>
      <w:r>
        <w:rPr>
          <w:rFonts w:hint="cs"/>
          <w:rtl/>
          <w:lang w:bidi="ar-IQ"/>
        </w:rPr>
        <w:t xml:space="preserve"> . </w:t>
      </w:r>
      <w:r w:rsidRPr="00C95467">
        <w:rPr>
          <w:rFonts w:hint="cs"/>
          <w:u w:val="single"/>
          <w:rtl/>
          <w:lang w:bidi="ar-IQ"/>
        </w:rPr>
        <w:t>مصدر سبق ذكره</w:t>
      </w:r>
      <w:r>
        <w:rPr>
          <w:rFonts w:hint="cs"/>
          <w:rtl/>
          <w:lang w:bidi="ar-IQ"/>
        </w:rPr>
        <w:t xml:space="preserve"> ،2010 ، ص72 .</w:t>
      </w:r>
    </w:p>
  </w:footnote>
  <w:footnote w:id="65">
    <w:p w:rsidR="004E4D9E" w:rsidRDefault="004E4D9E" w:rsidP="00F70F1B">
      <w:pPr>
        <w:pStyle w:val="a5"/>
        <w:rPr>
          <w:lang w:bidi="ar-IQ"/>
        </w:rPr>
      </w:pPr>
      <w:r>
        <w:rPr>
          <w:rStyle w:val="a6"/>
        </w:rPr>
        <w:footnoteRef/>
      </w:r>
      <w:r>
        <w:rPr>
          <w:rtl/>
        </w:rPr>
        <w:t xml:space="preserve"> </w:t>
      </w:r>
      <w:r>
        <w:rPr>
          <w:rFonts w:hint="cs"/>
          <w:rtl/>
        </w:rPr>
        <w:t xml:space="preserve">- صلاح الدين محمود علام . </w:t>
      </w:r>
      <w:r w:rsidRPr="00E10F76">
        <w:rPr>
          <w:rFonts w:hint="cs"/>
          <w:u w:val="single"/>
          <w:rtl/>
        </w:rPr>
        <w:t>الاختبارات والمقاييس التربوية والنفسية</w:t>
      </w:r>
      <w:r>
        <w:rPr>
          <w:rFonts w:hint="cs"/>
          <w:rtl/>
        </w:rPr>
        <w:t xml:space="preserve"> ، ط1 ، عمان ، دار الفكر ناشرون وموزعون ، 2006 ، ص29 . </w:t>
      </w:r>
    </w:p>
  </w:footnote>
  <w:footnote w:id="66">
    <w:p w:rsidR="004E4D9E" w:rsidRDefault="004E4D9E" w:rsidP="009F14C0">
      <w:pPr>
        <w:pStyle w:val="a5"/>
        <w:rPr>
          <w:rtl/>
          <w:lang w:bidi="ar-IQ"/>
        </w:rPr>
      </w:pPr>
      <w:r>
        <w:rPr>
          <w:rStyle w:val="a6"/>
        </w:rPr>
        <w:footnoteRef/>
      </w:r>
      <w:r>
        <w:rPr>
          <w:rtl/>
        </w:rPr>
        <w:t xml:space="preserve"> </w:t>
      </w:r>
      <w:r>
        <w:rPr>
          <w:rFonts w:hint="cs"/>
          <w:rtl/>
          <w:lang w:bidi="ar-IQ"/>
        </w:rPr>
        <w:t xml:space="preserve">- </w:t>
      </w:r>
      <w:r w:rsidRPr="000B3FDF">
        <w:rPr>
          <w:rFonts w:hint="cs"/>
          <w:rtl/>
          <w:lang w:bidi="ar-IQ"/>
        </w:rPr>
        <w:t xml:space="preserve">تيسير مفلح </w:t>
      </w:r>
      <w:proofErr w:type="spellStart"/>
      <w:r w:rsidRPr="000B3FDF">
        <w:rPr>
          <w:rFonts w:hint="cs"/>
          <w:rtl/>
          <w:lang w:bidi="ar-IQ"/>
        </w:rPr>
        <w:t>كوافحة</w:t>
      </w:r>
      <w:proofErr w:type="spellEnd"/>
      <w:r w:rsidRPr="000B3FDF">
        <w:rPr>
          <w:rFonts w:hint="cs"/>
          <w:rtl/>
          <w:lang w:bidi="ar-IQ"/>
        </w:rPr>
        <w:t xml:space="preserve"> </w:t>
      </w:r>
      <w:r>
        <w:rPr>
          <w:rFonts w:hint="cs"/>
          <w:rtl/>
          <w:lang w:bidi="ar-IQ"/>
        </w:rPr>
        <w:t xml:space="preserve">. </w:t>
      </w:r>
      <w:r w:rsidRPr="00C84838">
        <w:rPr>
          <w:rFonts w:hint="cs"/>
          <w:u w:val="single"/>
          <w:rtl/>
          <w:lang w:bidi="ar-IQ"/>
        </w:rPr>
        <w:t>القياس والتقويم ( واساليب القياس والتشخيص في التربية الخاصة</w:t>
      </w:r>
      <w:r>
        <w:rPr>
          <w:rFonts w:hint="cs"/>
          <w:rtl/>
          <w:lang w:bidi="ar-IQ"/>
        </w:rPr>
        <w:t xml:space="preserve"> ) ، ط1 ، عمان ، دار المسيرة للنشر والتوزيع ، طباعة ،،</w:t>
      </w:r>
      <w:r w:rsidRPr="000B3FDF">
        <w:rPr>
          <w:rFonts w:hint="cs"/>
          <w:rtl/>
          <w:lang w:bidi="ar-IQ"/>
        </w:rPr>
        <w:t xml:space="preserve"> 2005، ص 8</w:t>
      </w:r>
      <w:r>
        <w:rPr>
          <w:rFonts w:hint="cs"/>
          <w:rtl/>
          <w:lang w:bidi="ar-IQ"/>
        </w:rPr>
        <w:t>7</w:t>
      </w:r>
      <w:r w:rsidRPr="000B3FDF">
        <w:rPr>
          <w:rFonts w:hint="cs"/>
          <w:rtl/>
          <w:lang w:bidi="ar-IQ"/>
        </w:rPr>
        <w:t xml:space="preserve"> .</w:t>
      </w:r>
    </w:p>
  </w:footnote>
  <w:footnote w:id="67">
    <w:p w:rsidR="004E4D9E" w:rsidRDefault="004E4D9E" w:rsidP="009F14C0">
      <w:pPr>
        <w:pStyle w:val="a5"/>
        <w:rPr>
          <w:lang w:bidi="ar-IQ"/>
        </w:rPr>
      </w:pPr>
      <w:r>
        <w:rPr>
          <w:rStyle w:val="a6"/>
        </w:rPr>
        <w:footnoteRef/>
      </w:r>
      <w:r>
        <w:rPr>
          <w:rtl/>
        </w:rPr>
        <w:t xml:space="preserve"> </w:t>
      </w:r>
      <w:r>
        <w:rPr>
          <w:rFonts w:hint="cs"/>
          <w:rtl/>
          <w:lang w:bidi="ar-IQ"/>
        </w:rPr>
        <w:t xml:space="preserve">- محمد شحاتة ربيع . </w:t>
      </w:r>
      <w:r w:rsidRPr="00C84838">
        <w:rPr>
          <w:rFonts w:hint="cs"/>
          <w:u w:val="single"/>
          <w:rtl/>
          <w:lang w:bidi="ar-IQ"/>
        </w:rPr>
        <w:t xml:space="preserve">قياس الشخصية </w:t>
      </w:r>
      <w:r>
        <w:rPr>
          <w:rFonts w:hint="cs"/>
          <w:rtl/>
          <w:lang w:bidi="ar-IQ"/>
        </w:rPr>
        <w:t>، الاسكندرية ، دار المعرفة الجامعية ، 1994 ، ص76 .</w:t>
      </w:r>
    </w:p>
  </w:footnote>
  <w:footnote w:id="68">
    <w:p w:rsidR="004E4D9E" w:rsidRDefault="004E4D9E" w:rsidP="009F14C0">
      <w:pPr>
        <w:pStyle w:val="a5"/>
        <w:rPr>
          <w:rtl/>
          <w:lang w:bidi="ar-IQ"/>
        </w:rPr>
      </w:pPr>
      <w:r>
        <w:rPr>
          <w:rStyle w:val="a6"/>
        </w:rPr>
        <w:footnoteRef/>
      </w:r>
      <w:r>
        <w:rPr>
          <w:rtl/>
        </w:rPr>
        <w:t xml:space="preserve"> </w:t>
      </w:r>
      <w:r>
        <w:rPr>
          <w:rFonts w:hint="cs"/>
          <w:rtl/>
          <w:lang w:bidi="ar-IQ"/>
        </w:rPr>
        <w:t xml:space="preserve">- عبد المنعم احمد </w:t>
      </w:r>
      <w:proofErr w:type="spellStart"/>
      <w:r>
        <w:rPr>
          <w:rFonts w:hint="cs"/>
          <w:rtl/>
          <w:lang w:bidi="ar-IQ"/>
        </w:rPr>
        <w:t>الدردير</w:t>
      </w:r>
      <w:proofErr w:type="spellEnd"/>
      <w:r>
        <w:rPr>
          <w:rFonts w:hint="cs"/>
          <w:rtl/>
          <w:lang w:bidi="ar-IQ"/>
        </w:rPr>
        <w:t xml:space="preserve"> .</w:t>
      </w:r>
      <w:r w:rsidRPr="00C84838">
        <w:rPr>
          <w:rFonts w:hint="cs"/>
          <w:u w:val="single"/>
          <w:rtl/>
          <w:lang w:bidi="ar-IQ"/>
        </w:rPr>
        <w:t xml:space="preserve">الاحصاء البارومتري </w:t>
      </w:r>
      <w:proofErr w:type="spellStart"/>
      <w:r w:rsidRPr="00C84838">
        <w:rPr>
          <w:rFonts w:hint="cs"/>
          <w:u w:val="single"/>
          <w:rtl/>
          <w:lang w:bidi="ar-IQ"/>
        </w:rPr>
        <w:t>واللابارومتري</w:t>
      </w:r>
      <w:proofErr w:type="spellEnd"/>
      <w:r w:rsidRPr="00C84838">
        <w:rPr>
          <w:rFonts w:hint="cs"/>
          <w:u w:val="single"/>
          <w:rtl/>
          <w:lang w:bidi="ar-IQ"/>
        </w:rPr>
        <w:t xml:space="preserve"> في اختبار فروض البحث النفسية والتربوية والاجتماعية</w:t>
      </w:r>
      <w:r>
        <w:rPr>
          <w:rFonts w:hint="cs"/>
          <w:rtl/>
          <w:lang w:bidi="ar-IQ"/>
        </w:rPr>
        <w:t xml:space="preserve"> ، القاهرة ، عالم الكتب ، 2005 ، ص 283. </w:t>
      </w:r>
    </w:p>
  </w:footnote>
  <w:footnote w:id="69">
    <w:p w:rsidR="004E4D9E" w:rsidRPr="00592F3B" w:rsidRDefault="004E4D9E" w:rsidP="009C26A1">
      <w:pPr>
        <w:pStyle w:val="a5"/>
        <w:rPr>
          <w:rFonts w:asciiTheme="minorBidi" w:hAnsiTheme="minorBidi"/>
          <w:rtl/>
          <w:lang w:bidi="ar-IQ"/>
        </w:rPr>
      </w:pPr>
      <w:r w:rsidRPr="00592F3B">
        <w:rPr>
          <w:rStyle w:val="a6"/>
          <w:rFonts w:asciiTheme="minorBidi" w:hAnsiTheme="minorBidi"/>
        </w:rPr>
        <w:footnoteRef/>
      </w:r>
      <w:r w:rsidRPr="00592F3B">
        <w:rPr>
          <w:rFonts w:asciiTheme="minorBidi" w:hAnsiTheme="minorBidi" w:hint="cs"/>
          <w:rtl/>
        </w:rPr>
        <w:t>-</w:t>
      </w:r>
      <w:r w:rsidRPr="00592F3B">
        <w:rPr>
          <w:rFonts w:asciiTheme="minorBidi" w:hAnsiTheme="minorBidi"/>
          <w:rtl/>
        </w:rPr>
        <w:t xml:space="preserve"> </w:t>
      </w:r>
      <w:r w:rsidRPr="00592F3B">
        <w:rPr>
          <w:rFonts w:asciiTheme="minorBidi" w:hAnsiTheme="minorBidi"/>
          <w:rtl/>
          <w:lang w:bidi="ar-IQ"/>
        </w:rPr>
        <w:t xml:space="preserve">سامي محمد </w:t>
      </w:r>
      <w:proofErr w:type="spellStart"/>
      <w:r w:rsidRPr="00592F3B">
        <w:rPr>
          <w:rFonts w:asciiTheme="minorBidi" w:hAnsiTheme="minorBidi"/>
          <w:rtl/>
          <w:lang w:bidi="ar-IQ"/>
        </w:rPr>
        <w:t>ملحم</w:t>
      </w:r>
      <w:r>
        <w:rPr>
          <w:rFonts w:asciiTheme="minorBidi" w:hAnsiTheme="minorBidi" w:hint="cs"/>
          <w:rtl/>
          <w:lang w:bidi="ar-IQ"/>
        </w:rPr>
        <w:t>.</w:t>
      </w:r>
      <w:r w:rsidRPr="00592F3B">
        <w:rPr>
          <w:rFonts w:asciiTheme="minorBidi" w:hAnsiTheme="minorBidi"/>
          <w:u w:val="single"/>
          <w:rtl/>
          <w:lang w:bidi="ar-IQ"/>
        </w:rPr>
        <w:t>القياس</w:t>
      </w:r>
      <w:proofErr w:type="spellEnd"/>
      <w:r w:rsidRPr="00592F3B">
        <w:rPr>
          <w:rFonts w:asciiTheme="minorBidi" w:hAnsiTheme="minorBidi"/>
          <w:u w:val="single"/>
          <w:rtl/>
          <w:lang w:bidi="ar-IQ"/>
        </w:rPr>
        <w:t xml:space="preserve"> و التقويم في التربية وعلم النفس</w:t>
      </w:r>
      <w:r w:rsidRPr="00592F3B">
        <w:rPr>
          <w:rFonts w:asciiTheme="minorBidi" w:hAnsiTheme="minorBidi"/>
          <w:rtl/>
          <w:lang w:bidi="ar-IQ"/>
        </w:rPr>
        <w:t>، ط1، عمان، دار المسيرة للنشر و التوزيع، 2005، ص208.</w:t>
      </w:r>
    </w:p>
  </w:footnote>
  <w:footnote w:id="70">
    <w:p w:rsidR="004E4D9E" w:rsidRDefault="004E4D9E" w:rsidP="00986B24">
      <w:pPr>
        <w:pStyle w:val="a5"/>
        <w:rPr>
          <w:rtl/>
          <w:lang w:bidi="ar-IQ"/>
        </w:rPr>
      </w:pPr>
      <w:r w:rsidRPr="00592F3B">
        <w:rPr>
          <w:rStyle w:val="a6"/>
        </w:rPr>
        <w:footnoteRef/>
      </w:r>
      <w:r w:rsidRPr="00592F3B">
        <w:rPr>
          <w:rtl/>
        </w:rPr>
        <w:t xml:space="preserve"> </w:t>
      </w:r>
      <w:r w:rsidRPr="00592F3B">
        <w:rPr>
          <w:rFonts w:hint="cs"/>
          <w:rtl/>
          <w:lang w:bidi="ar-IQ"/>
        </w:rPr>
        <w:t xml:space="preserve">- صباح حسين العجيلي و اخرون  . </w:t>
      </w:r>
      <w:r>
        <w:rPr>
          <w:rFonts w:hint="cs"/>
          <w:u w:val="single"/>
          <w:rtl/>
          <w:lang w:bidi="ar-IQ"/>
        </w:rPr>
        <w:t>مصدر سبق ذكره</w:t>
      </w:r>
      <w:r w:rsidRPr="00592F3B">
        <w:rPr>
          <w:rFonts w:hint="cs"/>
          <w:rtl/>
          <w:lang w:bidi="ar-IQ"/>
        </w:rPr>
        <w:t xml:space="preserve"> ، بغداد ، مكتبة احمد الدباغ ، 2001 , ص83</w:t>
      </w:r>
      <w:r>
        <w:rPr>
          <w:rFonts w:hint="cs"/>
          <w:rtl/>
          <w:lang w:bidi="ar-IQ"/>
        </w:rPr>
        <w:t xml:space="preserve"> .</w:t>
      </w:r>
    </w:p>
  </w:footnote>
  <w:footnote w:id="71">
    <w:p w:rsidR="004E4D9E" w:rsidRPr="004A72F8" w:rsidRDefault="004E4D9E" w:rsidP="009C26A1">
      <w:pPr>
        <w:pStyle w:val="a5"/>
        <w:rPr>
          <w:rFonts w:ascii="Simplified Arabic" w:hAnsi="Simplified Arabic" w:cs="Simplified Arabic"/>
          <w:sz w:val="22"/>
          <w:szCs w:val="22"/>
          <w:lang w:bidi="ar-IQ"/>
        </w:rPr>
      </w:pPr>
      <w:r>
        <w:rPr>
          <w:rStyle w:val="a6"/>
        </w:rPr>
        <w:footnoteRef/>
      </w:r>
      <w:r>
        <w:rPr>
          <w:rtl/>
        </w:rPr>
        <w:t xml:space="preserve"> </w:t>
      </w:r>
      <w:r>
        <w:rPr>
          <w:rFonts w:hint="cs"/>
          <w:rtl/>
        </w:rPr>
        <w:t xml:space="preserve">- </w:t>
      </w:r>
      <w:r w:rsidRPr="00F76E69">
        <w:rPr>
          <w:rFonts w:ascii="Simplified Arabic" w:hAnsi="Simplified Arabic" w:cs="Simplified Arabic"/>
          <w:rtl/>
          <w:lang w:bidi="ar-IQ"/>
        </w:rPr>
        <w:t xml:space="preserve">جميل حنا </w:t>
      </w:r>
      <w:r>
        <w:rPr>
          <w:rFonts w:ascii="Simplified Arabic" w:hAnsi="Simplified Arabic" w:cs="Simplified Arabic" w:hint="cs"/>
          <w:rtl/>
          <w:lang w:bidi="ar-IQ"/>
        </w:rPr>
        <w:t>.</w:t>
      </w:r>
      <w:r w:rsidRPr="00F76E69">
        <w:rPr>
          <w:rFonts w:ascii="Simplified Arabic" w:hAnsi="Simplified Arabic" w:cs="Simplified Arabic"/>
          <w:rtl/>
          <w:lang w:bidi="ar-IQ"/>
        </w:rPr>
        <w:t xml:space="preserve"> </w:t>
      </w:r>
      <w:r w:rsidRPr="00F76E69">
        <w:rPr>
          <w:rFonts w:ascii="Simplified Arabic" w:hAnsi="Simplified Arabic" w:cs="Simplified Arabic"/>
          <w:u w:val="single"/>
          <w:rtl/>
          <w:lang w:bidi="ar-IQ"/>
        </w:rPr>
        <w:t xml:space="preserve">القانون الدولي واللوائح الدولية لرفع </w:t>
      </w:r>
      <w:r w:rsidRPr="00F76E69">
        <w:rPr>
          <w:rFonts w:ascii="Simplified Arabic" w:hAnsi="Simplified Arabic" w:cs="Simplified Arabic" w:hint="cs"/>
          <w:u w:val="single"/>
          <w:rtl/>
          <w:lang w:bidi="ar-IQ"/>
        </w:rPr>
        <w:t>الأثقال</w:t>
      </w:r>
      <w:r w:rsidRPr="00F76E69">
        <w:rPr>
          <w:rFonts w:ascii="Simplified Arabic" w:hAnsi="Simplified Arabic" w:cs="Simplified Arabic"/>
          <w:u w:val="single"/>
          <w:rtl/>
          <w:lang w:bidi="ar-IQ"/>
        </w:rPr>
        <w:t xml:space="preserve">  2001-2004،</w:t>
      </w:r>
      <w:r w:rsidRPr="00F76E69">
        <w:rPr>
          <w:rFonts w:ascii="Simplified Arabic" w:hAnsi="Simplified Arabic" w:cs="Simplified Arabic"/>
          <w:rtl/>
          <w:lang w:bidi="ar-IQ"/>
        </w:rPr>
        <w:t xml:space="preserve">الاتحاد الدولي لرفع </w:t>
      </w:r>
      <w:r w:rsidRPr="00F76E69">
        <w:rPr>
          <w:rFonts w:ascii="Simplified Arabic" w:hAnsi="Simplified Arabic" w:cs="Simplified Arabic" w:hint="cs"/>
          <w:rtl/>
          <w:lang w:bidi="ar-IQ"/>
        </w:rPr>
        <w:t>الأثقال</w:t>
      </w:r>
      <w:r w:rsidRPr="00F76E69">
        <w:rPr>
          <w:rFonts w:ascii="Simplified Arabic" w:hAnsi="Simplified Arabic" w:cs="Simplified Arabic"/>
          <w:b/>
          <w:bCs/>
          <w:rtl/>
          <w:lang w:bidi="ar-IQ"/>
        </w:rPr>
        <w:t xml:space="preserve">، </w:t>
      </w:r>
      <w:r w:rsidRPr="00F76E69">
        <w:rPr>
          <w:rFonts w:ascii="Simplified Arabic" w:hAnsi="Simplified Arabic" w:cs="Simplified Arabic"/>
          <w:rtl/>
          <w:lang w:bidi="ar-IQ"/>
        </w:rPr>
        <w:t>ص 69.</w:t>
      </w:r>
    </w:p>
  </w:footnote>
  <w:footnote w:id="72">
    <w:p w:rsidR="004E4D9E" w:rsidRPr="004A72F8" w:rsidRDefault="004E4D9E" w:rsidP="00B51979">
      <w:pPr>
        <w:pStyle w:val="a5"/>
        <w:rPr>
          <w:rtl/>
          <w:lang w:bidi="ar-IQ"/>
        </w:rPr>
      </w:pPr>
      <w:r>
        <w:rPr>
          <w:rStyle w:val="a6"/>
        </w:rPr>
        <w:footnoteRef/>
      </w:r>
      <w:r>
        <w:rPr>
          <w:rtl/>
        </w:rPr>
        <w:t xml:space="preserve"> </w:t>
      </w:r>
      <w:r>
        <w:rPr>
          <w:rFonts w:hint="cs"/>
          <w:rtl/>
        </w:rPr>
        <w:t xml:space="preserve">- </w:t>
      </w:r>
      <w:r w:rsidRPr="00961AD5">
        <w:rPr>
          <w:rFonts w:hint="cs"/>
          <w:rtl/>
        </w:rPr>
        <w:t xml:space="preserve">وسام فالح جابر الخزاعي .أثر منهج تدريبي في تطوير القوة العضلية وبعض متغيرات المسار الحركي والانجاز لرفعة الخطف وفق التغاير في المورث ألفا اكتين </w:t>
      </w:r>
      <w:r w:rsidRPr="00961AD5">
        <w:rPr>
          <w:rtl/>
        </w:rPr>
        <w:t>-3</w:t>
      </w:r>
      <w:r w:rsidRPr="00961AD5">
        <w:rPr>
          <w:rFonts w:hint="cs"/>
          <w:rtl/>
        </w:rPr>
        <w:t xml:space="preserve"> ، اطروحة دكتورا ، جامعة القادسية ،2013 ، ص71 .</w:t>
      </w:r>
    </w:p>
  </w:footnote>
  <w:footnote w:id="73">
    <w:p w:rsidR="004E4D9E" w:rsidRDefault="004E4D9E" w:rsidP="009C26A1">
      <w:pPr>
        <w:pStyle w:val="a5"/>
        <w:rPr>
          <w:rtl/>
        </w:rPr>
      </w:pPr>
      <w:r>
        <w:rPr>
          <w:rStyle w:val="a6"/>
        </w:rPr>
        <w:footnoteRef/>
      </w:r>
      <w:r>
        <w:rPr>
          <w:rtl/>
        </w:rPr>
        <w:t xml:space="preserve"> </w:t>
      </w:r>
      <w:r>
        <w:rPr>
          <w:rFonts w:hint="cs"/>
          <w:rtl/>
        </w:rPr>
        <w:t xml:space="preserve">- </w:t>
      </w:r>
      <w:proofErr w:type="spellStart"/>
      <w:r w:rsidRPr="00961AD5">
        <w:rPr>
          <w:rFonts w:ascii="Simplified Arabic" w:hAnsi="Simplified Arabic" w:cs="Simplified Arabic"/>
          <w:rtl/>
        </w:rPr>
        <w:t>تامـاس</w:t>
      </w:r>
      <w:proofErr w:type="spellEnd"/>
      <w:r w:rsidRPr="00961AD5">
        <w:rPr>
          <w:rFonts w:ascii="Simplified Arabic" w:hAnsi="Simplified Arabic" w:cs="Simplified Arabic"/>
          <w:rtl/>
        </w:rPr>
        <w:t xml:space="preserve"> أيـان ولازار </w:t>
      </w:r>
      <w:proofErr w:type="spellStart"/>
      <w:r w:rsidRPr="00961AD5">
        <w:rPr>
          <w:rFonts w:ascii="Simplified Arabic" w:hAnsi="Simplified Arabic" w:cs="Simplified Arabic"/>
          <w:rtl/>
        </w:rPr>
        <w:t>باروكـا</w:t>
      </w:r>
      <w:proofErr w:type="spellEnd"/>
      <w:r>
        <w:rPr>
          <w:rFonts w:ascii="Simplified Arabic" w:hAnsi="Simplified Arabic" w:cs="Simplified Arabic" w:hint="cs"/>
          <w:rtl/>
          <w:lang w:bidi="ar-IQ"/>
        </w:rPr>
        <w:t>.</w:t>
      </w:r>
      <w:r w:rsidRPr="00961AD5">
        <w:rPr>
          <w:rFonts w:ascii="Simplified Arabic" w:hAnsi="Simplified Arabic" w:cs="Simplified Arabic"/>
          <w:u w:val="single"/>
          <w:rtl/>
          <w:lang w:bidi="ar-IQ"/>
        </w:rPr>
        <w:t xml:space="preserve"> مصدر سبق ذكره</w:t>
      </w:r>
      <w:r w:rsidRPr="00961AD5">
        <w:rPr>
          <w:rFonts w:ascii="Simplified Arabic" w:hAnsi="Simplified Arabic" w:cs="Simplified Arabic"/>
          <w:rtl/>
          <w:lang w:bidi="ar-IQ"/>
        </w:rPr>
        <w:t>، ص4.</w:t>
      </w:r>
    </w:p>
  </w:footnote>
  <w:footnote w:id="74">
    <w:p w:rsidR="004E4D9E" w:rsidRDefault="004E4D9E" w:rsidP="00535959">
      <w:pPr>
        <w:pStyle w:val="a5"/>
      </w:pPr>
      <w:r>
        <w:rPr>
          <w:rStyle w:val="a6"/>
        </w:rPr>
        <w:footnoteRef/>
      </w:r>
      <w:r>
        <w:rPr>
          <w:rtl/>
        </w:rPr>
        <w:t xml:space="preserve"> </w:t>
      </w:r>
      <w:r>
        <w:rPr>
          <w:rFonts w:hint="cs"/>
          <w:rtl/>
        </w:rPr>
        <w:t xml:space="preserve">- </w:t>
      </w:r>
      <w:r>
        <w:rPr>
          <w:rFonts w:cs="Arial" w:hint="cs"/>
          <w:rtl/>
        </w:rPr>
        <w:t>عصام</w:t>
      </w:r>
      <w:r>
        <w:rPr>
          <w:rFonts w:cs="Arial"/>
          <w:rtl/>
        </w:rPr>
        <w:t xml:space="preserve"> </w:t>
      </w:r>
      <w:r>
        <w:rPr>
          <w:rFonts w:cs="Arial" w:hint="cs"/>
          <w:rtl/>
        </w:rPr>
        <w:t>عبد</w:t>
      </w:r>
      <w:r>
        <w:rPr>
          <w:rFonts w:cs="Arial"/>
          <w:rtl/>
        </w:rPr>
        <w:t xml:space="preserve"> </w:t>
      </w:r>
      <w:r>
        <w:rPr>
          <w:rFonts w:cs="Arial" w:hint="cs"/>
          <w:rtl/>
        </w:rPr>
        <w:t>الرزاق</w:t>
      </w:r>
      <w:r>
        <w:rPr>
          <w:rFonts w:cs="Arial"/>
          <w:rtl/>
        </w:rPr>
        <w:t xml:space="preserve"> </w:t>
      </w:r>
      <w:r>
        <w:rPr>
          <w:rFonts w:cs="Arial" w:hint="cs"/>
          <w:rtl/>
        </w:rPr>
        <w:t>الترجمان</w:t>
      </w:r>
      <w:r>
        <w:rPr>
          <w:rFonts w:hint="cs"/>
          <w:rtl/>
        </w:rPr>
        <w:t xml:space="preserve"> </w:t>
      </w:r>
      <w:r>
        <w:rPr>
          <w:rFonts w:cs="Arial" w:hint="cs"/>
          <w:rtl/>
        </w:rPr>
        <w:t>. أثر</w:t>
      </w:r>
      <w:r>
        <w:rPr>
          <w:rFonts w:cs="Arial"/>
          <w:rtl/>
        </w:rPr>
        <w:t xml:space="preserve"> </w:t>
      </w:r>
      <w:r>
        <w:rPr>
          <w:rFonts w:cs="Arial" w:hint="cs"/>
          <w:rtl/>
        </w:rPr>
        <w:t>الطريقة</w:t>
      </w:r>
      <w:r>
        <w:rPr>
          <w:rFonts w:cs="Arial"/>
          <w:rtl/>
        </w:rPr>
        <w:t xml:space="preserve"> </w:t>
      </w:r>
      <w:r>
        <w:rPr>
          <w:rFonts w:cs="Arial" w:hint="cs"/>
          <w:rtl/>
        </w:rPr>
        <w:t>المختلطة</w:t>
      </w:r>
      <w:r>
        <w:rPr>
          <w:rFonts w:cs="Arial"/>
          <w:rtl/>
        </w:rPr>
        <w:t xml:space="preserve"> </w:t>
      </w:r>
      <w:r>
        <w:rPr>
          <w:rFonts w:cs="Arial" w:hint="cs"/>
          <w:rtl/>
        </w:rPr>
        <w:t>بالأسلوب</w:t>
      </w:r>
      <w:r>
        <w:rPr>
          <w:rFonts w:cs="Arial"/>
          <w:rtl/>
        </w:rPr>
        <w:t xml:space="preserve"> </w:t>
      </w:r>
      <w:r>
        <w:rPr>
          <w:rFonts w:cs="Arial" w:hint="cs"/>
          <w:rtl/>
        </w:rPr>
        <w:t>العكسي</w:t>
      </w:r>
      <w:r>
        <w:rPr>
          <w:rFonts w:cs="Arial"/>
          <w:rtl/>
        </w:rPr>
        <w:t xml:space="preserve"> </w:t>
      </w:r>
      <w:r>
        <w:rPr>
          <w:rFonts w:cs="Arial" w:hint="cs"/>
          <w:rtl/>
        </w:rPr>
        <w:t>وفقاً</w:t>
      </w:r>
      <w:r>
        <w:rPr>
          <w:rFonts w:cs="Arial"/>
          <w:rtl/>
        </w:rPr>
        <w:t xml:space="preserve"> </w:t>
      </w:r>
      <w:r>
        <w:rPr>
          <w:rFonts w:cs="Arial" w:hint="cs"/>
          <w:rtl/>
        </w:rPr>
        <w:t>لصيغ</w:t>
      </w:r>
      <w:r>
        <w:rPr>
          <w:rFonts w:cs="Arial"/>
          <w:rtl/>
        </w:rPr>
        <w:t xml:space="preserve"> </w:t>
      </w:r>
      <w:r>
        <w:rPr>
          <w:rFonts w:cs="Arial" w:hint="cs"/>
          <w:rtl/>
        </w:rPr>
        <w:t>مختلفة</w:t>
      </w:r>
      <w:r>
        <w:rPr>
          <w:rFonts w:cs="Arial"/>
          <w:rtl/>
        </w:rPr>
        <w:t xml:space="preserve"> ‏</w:t>
      </w:r>
      <w:r>
        <w:rPr>
          <w:rFonts w:cs="Arial" w:hint="cs"/>
          <w:rtl/>
        </w:rPr>
        <w:t>في</w:t>
      </w:r>
      <w:r>
        <w:rPr>
          <w:rFonts w:cs="Arial"/>
          <w:rtl/>
        </w:rPr>
        <w:t xml:space="preserve"> </w:t>
      </w:r>
      <w:r>
        <w:rPr>
          <w:rFonts w:cs="Arial" w:hint="cs"/>
          <w:rtl/>
        </w:rPr>
        <w:t>تعلم</w:t>
      </w:r>
      <w:r>
        <w:rPr>
          <w:rFonts w:cs="Arial"/>
          <w:rtl/>
        </w:rPr>
        <w:t xml:space="preserve"> </w:t>
      </w:r>
      <w:proofErr w:type="spellStart"/>
      <w:r>
        <w:rPr>
          <w:rFonts w:cs="Arial" w:hint="cs"/>
          <w:rtl/>
        </w:rPr>
        <w:t>الرفعات</w:t>
      </w:r>
      <w:proofErr w:type="spellEnd"/>
      <w:r>
        <w:rPr>
          <w:rFonts w:cs="Arial"/>
          <w:rtl/>
        </w:rPr>
        <w:t xml:space="preserve"> </w:t>
      </w:r>
      <w:r>
        <w:rPr>
          <w:rFonts w:cs="Arial" w:hint="cs"/>
          <w:rtl/>
        </w:rPr>
        <w:t>النظامية</w:t>
      </w:r>
      <w:r>
        <w:rPr>
          <w:rFonts w:cs="Arial"/>
          <w:rtl/>
        </w:rPr>
        <w:t xml:space="preserve"> </w:t>
      </w:r>
      <w:r>
        <w:rPr>
          <w:rFonts w:cs="Arial" w:hint="cs"/>
          <w:rtl/>
        </w:rPr>
        <w:t>برفع</w:t>
      </w:r>
      <w:r>
        <w:rPr>
          <w:rFonts w:cs="Arial"/>
          <w:rtl/>
        </w:rPr>
        <w:t xml:space="preserve"> </w:t>
      </w:r>
      <w:r>
        <w:rPr>
          <w:rFonts w:cs="Arial" w:hint="cs"/>
          <w:rtl/>
        </w:rPr>
        <w:t>الأثقال</w:t>
      </w:r>
      <w:r>
        <w:rPr>
          <w:rFonts w:cs="Arial"/>
          <w:rtl/>
        </w:rPr>
        <w:t xml:space="preserve"> </w:t>
      </w:r>
      <w:r>
        <w:rPr>
          <w:rFonts w:cs="Arial" w:hint="cs"/>
          <w:rtl/>
        </w:rPr>
        <w:t>للطلاب</w:t>
      </w:r>
      <w:r>
        <w:rPr>
          <w:rFonts w:hint="cs"/>
          <w:rtl/>
        </w:rPr>
        <w:t xml:space="preserve"> ، جامعة بابل ، كلية التربية البدنية وعلوم الرياضة ،2011 .</w:t>
      </w:r>
    </w:p>
  </w:footnote>
  <w:footnote w:id="75">
    <w:p w:rsidR="004E4D9E" w:rsidRPr="00E76F16" w:rsidRDefault="004E4D9E" w:rsidP="00F70F1B">
      <w:pPr>
        <w:pStyle w:val="a5"/>
        <w:jc w:val="lowKashida"/>
        <w:rPr>
          <w:rFonts w:cs="Simplified Arabic"/>
          <w:sz w:val="22"/>
          <w:szCs w:val="22"/>
          <w:rtl/>
        </w:rPr>
      </w:pPr>
      <w:r w:rsidRPr="00E76F16">
        <w:rPr>
          <w:rStyle w:val="a6"/>
          <w:rFonts w:cs="Simplified Arabic"/>
          <w:sz w:val="22"/>
          <w:szCs w:val="22"/>
          <w:rtl/>
        </w:rPr>
        <w:t>(*)</w:t>
      </w:r>
      <w:r w:rsidRPr="00E76F16">
        <w:rPr>
          <w:rFonts w:cs="Simplified Arabic"/>
          <w:sz w:val="22"/>
          <w:szCs w:val="22"/>
          <w:rtl/>
        </w:rPr>
        <w:t xml:space="preserve"> </w:t>
      </w:r>
      <w:r w:rsidRPr="00E76F16">
        <w:rPr>
          <w:rFonts w:cs="Simplified Arabic" w:hint="cs"/>
          <w:sz w:val="22"/>
          <w:szCs w:val="22"/>
          <w:rtl/>
        </w:rPr>
        <w:t>تكون فريق العمل المساعد من السادة المدرجة أسماؤهم في أدناه :</w:t>
      </w:r>
    </w:p>
    <w:p w:rsidR="004E4D9E" w:rsidRPr="00E76F16" w:rsidRDefault="004E4D9E" w:rsidP="00F70F1B">
      <w:pPr>
        <w:pStyle w:val="a5"/>
        <w:tabs>
          <w:tab w:val="left" w:pos="4500"/>
        </w:tabs>
        <w:ind w:left="392"/>
        <w:jc w:val="lowKashida"/>
        <w:rPr>
          <w:rFonts w:cs="Simplified Arabic"/>
          <w:rtl/>
        </w:rPr>
      </w:pPr>
      <w:r>
        <w:rPr>
          <w:rFonts w:cs="Simplified Arabic" w:hint="cs"/>
          <w:sz w:val="22"/>
          <w:szCs w:val="22"/>
          <w:rtl/>
        </w:rPr>
        <w:t>1</w:t>
      </w:r>
      <w:r w:rsidRPr="00E76F16">
        <w:rPr>
          <w:rFonts w:cs="Simplified Arabic" w:hint="cs"/>
          <w:rtl/>
        </w:rPr>
        <w:t xml:space="preserve">. السيد </w:t>
      </w:r>
      <w:r w:rsidRPr="00E76F16">
        <w:rPr>
          <w:rFonts w:cs="Simplified Arabic" w:hint="cs"/>
          <w:rtl/>
          <w:lang w:bidi="ar-IQ"/>
        </w:rPr>
        <w:t>كمال مزهر</w:t>
      </w:r>
      <w:r w:rsidRPr="00E76F16">
        <w:rPr>
          <w:rFonts w:cs="Simplified Arabic" w:hint="cs"/>
          <w:rtl/>
        </w:rPr>
        <w:t xml:space="preserve">                 طالب ماجستير      كلية التربية البدنية وعلوم الرياضة </w:t>
      </w:r>
      <w:r w:rsidRPr="00E76F16">
        <w:rPr>
          <w:rFonts w:cs="Simplified Arabic"/>
          <w:rtl/>
        </w:rPr>
        <w:t>–</w:t>
      </w:r>
      <w:r>
        <w:rPr>
          <w:rFonts w:cs="Simplified Arabic" w:hint="cs"/>
          <w:rtl/>
        </w:rPr>
        <w:t xml:space="preserve"> </w:t>
      </w:r>
      <w:r w:rsidRPr="00E76F16">
        <w:rPr>
          <w:rFonts w:cs="Simplified Arabic" w:hint="cs"/>
          <w:rtl/>
        </w:rPr>
        <w:t xml:space="preserve">جامعة كربلاء. </w:t>
      </w:r>
    </w:p>
    <w:p w:rsidR="004E4D9E" w:rsidRPr="00E76F16" w:rsidRDefault="004E4D9E" w:rsidP="00F70F1B">
      <w:pPr>
        <w:pStyle w:val="a5"/>
        <w:ind w:left="392"/>
        <w:jc w:val="lowKashida"/>
        <w:rPr>
          <w:rFonts w:cs="Simplified Arabic"/>
          <w:rtl/>
        </w:rPr>
      </w:pPr>
      <w:r>
        <w:rPr>
          <w:rFonts w:cs="Simplified Arabic" w:hint="cs"/>
          <w:rtl/>
        </w:rPr>
        <w:t>2</w:t>
      </w:r>
      <w:r w:rsidRPr="00E76F16">
        <w:rPr>
          <w:rFonts w:cs="Simplified Arabic" w:hint="cs"/>
          <w:rtl/>
        </w:rPr>
        <w:t xml:space="preserve">. السيد حسين صالح               طالب ماجستير     </w:t>
      </w:r>
      <w:r>
        <w:rPr>
          <w:rFonts w:cs="Simplified Arabic" w:hint="cs"/>
          <w:rtl/>
        </w:rPr>
        <w:t xml:space="preserve"> </w:t>
      </w:r>
      <w:r w:rsidRPr="00E76F16">
        <w:rPr>
          <w:rFonts w:cs="Simplified Arabic" w:hint="cs"/>
          <w:rtl/>
        </w:rPr>
        <w:t>كلية التربية البدنية وعلوم الرياضة</w:t>
      </w:r>
      <w:r w:rsidRPr="00E76F16">
        <w:rPr>
          <w:rFonts w:cs="Simplified Arabic"/>
          <w:rtl/>
        </w:rPr>
        <w:t>–</w:t>
      </w:r>
      <w:r w:rsidRPr="00E76F16">
        <w:rPr>
          <w:rFonts w:cs="Simplified Arabic" w:hint="cs"/>
          <w:rtl/>
        </w:rPr>
        <w:t xml:space="preserve"> جامعة كربلاء. </w:t>
      </w:r>
    </w:p>
    <w:p w:rsidR="004E4D9E" w:rsidRPr="00E76F16" w:rsidRDefault="004E4D9E" w:rsidP="00F70F1B">
      <w:pPr>
        <w:pStyle w:val="a5"/>
        <w:ind w:left="392"/>
        <w:jc w:val="lowKashida"/>
        <w:rPr>
          <w:rFonts w:cs="Simplified Arabic"/>
          <w:rtl/>
        </w:rPr>
      </w:pPr>
      <w:r>
        <w:rPr>
          <w:rFonts w:cs="Simplified Arabic" w:hint="cs"/>
          <w:rtl/>
        </w:rPr>
        <w:t>3</w:t>
      </w:r>
      <w:r w:rsidRPr="00E76F16">
        <w:rPr>
          <w:rFonts w:cs="Simplified Arabic" w:hint="cs"/>
          <w:rtl/>
        </w:rPr>
        <w:t xml:space="preserve">. السيد ناصر حسون               طالب ماجستير     </w:t>
      </w:r>
      <w:r>
        <w:rPr>
          <w:rFonts w:cs="Simplified Arabic" w:hint="cs"/>
          <w:rtl/>
        </w:rPr>
        <w:t xml:space="preserve"> </w:t>
      </w:r>
      <w:r w:rsidRPr="00E76F16">
        <w:rPr>
          <w:rFonts w:cs="Simplified Arabic" w:hint="cs"/>
          <w:rtl/>
        </w:rPr>
        <w:t xml:space="preserve">كلية التربية البدنية وعلوم الرياضة </w:t>
      </w:r>
      <w:r w:rsidRPr="00E76F16">
        <w:rPr>
          <w:rFonts w:cs="Simplified Arabic"/>
          <w:rtl/>
        </w:rPr>
        <w:t>–</w:t>
      </w:r>
      <w:r>
        <w:rPr>
          <w:rFonts w:cs="Simplified Arabic" w:hint="cs"/>
          <w:rtl/>
        </w:rPr>
        <w:t xml:space="preserve"> </w:t>
      </w:r>
      <w:r w:rsidRPr="00E76F16">
        <w:rPr>
          <w:rFonts w:cs="Simplified Arabic" w:hint="cs"/>
          <w:rtl/>
        </w:rPr>
        <w:t xml:space="preserve">جامعة كربلاء. </w:t>
      </w:r>
    </w:p>
    <w:p w:rsidR="004E4D9E" w:rsidRPr="0027100C" w:rsidRDefault="004E4D9E" w:rsidP="00F70F1B">
      <w:pPr>
        <w:pStyle w:val="a5"/>
        <w:ind w:left="392"/>
        <w:jc w:val="lowKashida"/>
        <w:rPr>
          <w:rFonts w:cs="Simplified Arabic"/>
          <w:sz w:val="24"/>
          <w:szCs w:val="24"/>
        </w:rPr>
      </w:pPr>
      <w:r>
        <w:rPr>
          <w:rFonts w:cs="Simplified Arabic" w:hint="cs"/>
          <w:rtl/>
        </w:rPr>
        <w:t>4</w:t>
      </w:r>
      <w:r w:rsidRPr="00E76F16">
        <w:rPr>
          <w:rFonts w:cs="Simplified Arabic" w:hint="cs"/>
          <w:rtl/>
        </w:rPr>
        <w:t xml:space="preserve">. السيد </w:t>
      </w:r>
      <w:r w:rsidRPr="00E76F16">
        <w:rPr>
          <w:rFonts w:cs="Simplified Arabic" w:hint="cs"/>
          <w:rtl/>
          <w:lang w:bidi="ar-IQ"/>
        </w:rPr>
        <w:t>ضياء</w:t>
      </w:r>
      <w:r>
        <w:rPr>
          <w:rFonts w:cs="Simplified Arabic" w:hint="cs"/>
          <w:rtl/>
          <w:lang w:bidi="ar-IQ"/>
        </w:rPr>
        <w:t xml:space="preserve"> محمد       </w:t>
      </w:r>
      <w:r w:rsidRPr="00E76F16">
        <w:rPr>
          <w:rFonts w:cs="Simplified Arabic" w:hint="cs"/>
          <w:rtl/>
          <w:lang w:bidi="ar-IQ"/>
        </w:rPr>
        <w:t xml:space="preserve"> </w:t>
      </w:r>
      <w:r>
        <w:rPr>
          <w:rFonts w:cs="Simplified Arabic" w:hint="cs"/>
          <w:rtl/>
        </w:rPr>
        <w:t xml:space="preserve">    مدرب العاب بكالوريوس  </w:t>
      </w:r>
      <w:r w:rsidRPr="00E76F16">
        <w:rPr>
          <w:rFonts w:cs="Simplified Arabic" w:hint="cs"/>
          <w:rtl/>
        </w:rPr>
        <w:t xml:space="preserve">كلية التربية البدنية وعلوم الرياضة </w:t>
      </w:r>
      <w:r w:rsidRPr="00E76F16">
        <w:rPr>
          <w:rFonts w:cs="Simplified Arabic"/>
          <w:rtl/>
        </w:rPr>
        <w:t>–</w:t>
      </w:r>
      <w:r>
        <w:rPr>
          <w:rFonts w:cs="Simplified Arabic" w:hint="cs"/>
          <w:rtl/>
        </w:rPr>
        <w:t xml:space="preserve"> </w:t>
      </w:r>
      <w:r w:rsidRPr="00E76F16">
        <w:rPr>
          <w:rFonts w:cs="Simplified Arabic" w:hint="cs"/>
          <w:rtl/>
        </w:rPr>
        <w:t xml:space="preserve">جامعة كربلاء. </w:t>
      </w:r>
    </w:p>
  </w:footnote>
  <w:footnote w:id="76">
    <w:p w:rsidR="004E4D9E" w:rsidRDefault="004E4D9E" w:rsidP="003D2163">
      <w:pPr>
        <w:pStyle w:val="a5"/>
      </w:pPr>
      <w:r>
        <w:rPr>
          <w:rStyle w:val="a6"/>
        </w:rPr>
        <w:footnoteRef/>
      </w:r>
      <w:r>
        <w:rPr>
          <w:rtl/>
        </w:rPr>
        <w:t xml:space="preserve"> </w:t>
      </w:r>
      <w:r>
        <w:rPr>
          <w:rFonts w:hint="cs"/>
          <w:rtl/>
          <w:lang w:bidi="ar-IQ"/>
        </w:rPr>
        <w:t xml:space="preserve">- </w:t>
      </w:r>
      <w:r>
        <w:rPr>
          <w:rFonts w:cs="Arial" w:hint="cs"/>
          <w:rtl/>
        </w:rPr>
        <w:t>عصام</w:t>
      </w:r>
      <w:r>
        <w:rPr>
          <w:rFonts w:cs="Arial"/>
          <w:rtl/>
        </w:rPr>
        <w:t xml:space="preserve"> </w:t>
      </w:r>
      <w:r>
        <w:rPr>
          <w:rFonts w:cs="Arial" w:hint="cs"/>
          <w:rtl/>
        </w:rPr>
        <w:t>عبد</w:t>
      </w:r>
      <w:r>
        <w:rPr>
          <w:rFonts w:cs="Arial"/>
          <w:rtl/>
        </w:rPr>
        <w:t xml:space="preserve"> </w:t>
      </w:r>
      <w:r>
        <w:rPr>
          <w:rFonts w:cs="Arial" w:hint="cs"/>
          <w:rtl/>
        </w:rPr>
        <w:t>الرزاق</w:t>
      </w:r>
      <w:r>
        <w:rPr>
          <w:rFonts w:cs="Arial"/>
          <w:rtl/>
        </w:rPr>
        <w:t xml:space="preserve"> </w:t>
      </w:r>
      <w:r>
        <w:rPr>
          <w:rFonts w:cs="Arial" w:hint="cs"/>
          <w:rtl/>
        </w:rPr>
        <w:t>الترجمان</w:t>
      </w:r>
      <w:r>
        <w:rPr>
          <w:rFonts w:hint="cs"/>
          <w:rtl/>
        </w:rPr>
        <w:t xml:space="preserve"> </w:t>
      </w:r>
      <w:r>
        <w:rPr>
          <w:rFonts w:cs="Arial" w:hint="cs"/>
          <w:rtl/>
        </w:rPr>
        <w:t xml:space="preserve">. </w:t>
      </w:r>
      <w:r w:rsidRPr="009E54EB">
        <w:rPr>
          <w:rFonts w:cs="Arial" w:hint="cs"/>
          <w:u w:val="single"/>
          <w:rtl/>
        </w:rPr>
        <w:t>مصدر سبق ذكره</w:t>
      </w:r>
      <w:r>
        <w:rPr>
          <w:rFonts w:cs="Arial" w:hint="cs"/>
          <w:rtl/>
        </w:rPr>
        <w:t xml:space="preserve"> ،</w:t>
      </w:r>
      <w:r>
        <w:rPr>
          <w:rFonts w:hint="cs"/>
          <w:rtl/>
        </w:rPr>
        <w:t xml:space="preserve"> ص116-117 .</w:t>
      </w:r>
    </w:p>
    <w:p w:rsidR="004E4D9E" w:rsidRPr="006F4832" w:rsidRDefault="004E4D9E" w:rsidP="003D2163">
      <w:pPr>
        <w:pStyle w:val="a5"/>
        <w:rPr>
          <w:rtl/>
          <w:lang w:bidi="ar-IQ"/>
        </w:rPr>
      </w:pPr>
    </w:p>
  </w:footnote>
  <w:footnote w:id="77">
    <w:p w:rsidR="004E4D9E" w:rsidRDefault="004E4D9E" w:rsidP="003D2163">
      <w:pPr>
        <w:pStyle w:val="a5"/>
        <w:rPr>
          <w:rtl/>
          <w:lang w:bidi="ar-IQ"/>
        </w:rPr>
      </w:pPr>
      <w:r>
        <w:rPr>
          <w:rStyle w:val="a6"/>
        </w:rPr>
        <w:footnoteRef/>
      </w:r>
      <w:r>
        <w:rPr>
          <w:rtl/>
        </w:rPr>
        <w:t xml:space="preserve"> </w:t>
      </w:r>
      <w:r>
        <w:rPr>
          <w:rFonts w:hint="cs"/>
          <w:rtl/>
          <w:lang w:bidi="ar-IQ"/>
        </w:rPr>
        <w:t xml:space="preserve">-  محمد جاسم </w:t>
      </w:r>
      <w:proofErr w:type="spellStart"/>
      <w:r>
        <w:rPr>
          <w:rFonts w:hint="cs"/>
          <w:rtl/>
          <w:lang w:bidi="ar-IQ"/>
        </w:rPr>
        <w:t>الياسري</w:t>
      </w:r>
      <w:proofErr w:type="spellEnd"/>
      <w:r>
        <w:rPr>
          <w:rFonts w:hint="cs"/>
          <w:rtl/>
          <w:lang w:bidi="ar-IQ"/>
        </w:rPr>
        <w:t xml:space="preserve"> ومروان عبد المجيد : </w:t>
      </w:r>
      <w:r>
        <w:rPr>
          <w:rFonts w:hint="cs"/>
          <w:u w:val="single"/>
          <w:rtl/>
          <w:lang w:bidi="ar-IQ"/>
        </w:rPr>
        <w:t xml:space="preserve">مصدر سبق ذكره </w:t>
      </w:r>
      <w:r>
        <w:rPr>
          <w:rFonts w:hint="cs"/>
          <w:rtl/>
          <w:lang w:bidi="ar-IQ"/>
        </w:rPr>
        <w:t xml:space="preserve">,  ص180 . </w:t>
      </w:r>
    </w:p>
    <w:p w:rsidR="004E4D9E" w:rsidRDefault="004E4D9E" w:rsidP="003D2163">
      <w:pPr>
        <w:pStyle w:val="a5"/>
        <w:rPr>
          <w:rtl/>
          <w:lang w:bidi="ar-IQ"/>
        </w:rPr>
      </w:pPr>
    </w:p>
  </w:footnote>
  <w:footnote w:id="78">
    <w:p w:rsidR="004E4D9E" w:rsidRDefault="004E4D9E" w:rsidP="00F70F1B">
      <w:pPr>
        <w:pStyle w:val="a5"/>
        <w:rPr>
          <w:rtl/>
        </w:rPr>
      </w:pPr>
      <w:r w:rsidRPr="00CB0A21">
        <w:rPr>
          <w:rStyle w:val="a6"/>
          <w:rtl/>
        </w:rPr>
        <w:sym w:font="Symbol" w:char="F02A"/>
      </w:r>
      <w:r>
        <w:rPr>
          <w:rtl/>
        </w:rPr>
        <w:t xml:space="preserve"> </w:t>
      </w:r>
      <w:r>
        <w:rPr>
          <w:rFonts w:hint="cs"/>
          <w:rtl/>
        </w:rPr>
        <w:t>1- علي مهدي                               مبرمج                        كلية التربية البدنية وعلوم الرياضة جامعة كربلاء</w:t>
      </w:r>
    </w:p>
    <w:p w:rsidR="004E4D9E" w:rsidRDefault="004E4D9E" w:rsidP="00F70F1B">
      <w:pPr>
        <w:pStyle w:val="a5"/>
      </w:pPr>
      <w:r>
        <w:rPr>
          <w:rFonts w:hint="cs"/>
          <w:rtl/>
        </w:rPr>
        <w:t xml:space="preserve">  2 </w:t>
      </w:r>
      <w:r>
        <w:rPr>
          <w:rtl/>
        </w:rPr>
        <w:t>–</w:t>
      </w:r>
      <w:r>
        <w:rPr>
          <w:rFonts w:hint="cs"/>
          <w:rtl/>
        </w:rPr>
        <w:t xml:space="preserve"> م سجى ابراهيم                     هندسة حاسبات                  كلية التربية البدنية وعلوم الرياضة جامعة كربلاء</w:t>
      </w:r>
    </w:p>
  </w:footnote>
  <w:footnote w:id="79">
    <w:p w:rsidR="004E4D9E" w:rsidRDefault="004E4D9E" w:rsidP="00F70F1B">
      <w:pPr>
        <w:pStyle w:val="a5"/>
        <w:rPr>
          <w:rtl/>
        </w:rPr>
      </w:pPr>
      <w:r w:rsidRPr="006E5447">
        <w:rPr>
          <w:rStyle w:val="a6"/>
          <w:rtl/>
        </w:rPr>
        <w:sym w:font="Symbol" w:char="F02A"/>
      </w:r>
      <w:r>
        <w:rPr>
          <w:rtl/>
        </w:rPr>
        <w:t xml:space="preserve"> </w:t>
      </w:r>
      <w:r>
        <w:rPr>
          <w:rFonts w:hint="cs"/>
          <w:rtl/>
        </w:rPr>
        <w:t>1 - ا.م . د حسين حسون عباس    ( استاذ مادة رفع الاثقال )          كلية التربية البدنية وعلوم الرياضة جامعة كربلاء</w:t>
      </w:r>
    </w:p>
    <w:p w:rsidR="004E4D9E" w:rsidRDefault="004E4D9E" w:rsidP="00F70F1B">
      <w:pPr>
        <w:pStyle w:val="a5"/>
        <w:rPr>
          <w:rtl/>
        </w:rPr>
      </w:pPr>
      <w:r>
        <w:rPr>
          <w:rFonts w:hint="cs"/>
          <w:rtl/>
        </w:rPr>
        <w:t xml:space="preserve">   2 </w:t>
      </w:r>
      <w:r>
        <w:rPr>
          <w:rtl/>
        </w:rPr>
        <w:t>–</w:t>
      </w:r>
      <w:r>
        <w:rPr>
          <w:rFonts w:hint="cs"/>
          <w:rtl/>
        </w:rPr>
        <w:t xml:space="preserve"> م. م فائز دخيل جراح         (مدرس مادة رفع الاثقال )         كلية التربية البدنية وعلوم الرياضة جامعة كربلاء</w:t>
      </w:r>
    </w:p>
    <w:p w:rsidR="004E4D9E" w:rsidRDefault="004E4D9E" w:rsidP="00F70F1B">
      <w:pPr>
        <w:pStyle w:val="a5"/>
        <w:rPr>
          <w:rtl/>
        </w:rPr>
      </w:pPr>
    </w:p>
    <w:p w:rsidR="004E4D9E" w:rsidRDefault="004E4D9E" w:rsidP="00F70F1B">
      <w:pPr>
        <w:pStyle w:val="a5"/>
      </w:pPr>
    </w:p>
  </w:footnote>
  <w:footnote w:id="80">
    <w:p w:rsidR="004E4D9E" w:rsidRDefault="004E4D9E" w:rsidP="00F70F1B">
      <w:pPr>
        <w:pStyle w:val="a5"/>
        <w:rPr>
          <w:rtl/>
          <w:lang w:bidi="ar-IQ"/>
        </w:rPr>
      </w:pPr>
      <w:r>
        <w:rPr>
          <w:rStyle w:val="a6"/>
        </w:rPr>
        <w:footnoteRef/>
      </w:r>
      <w:r>
        <w:rPr>
          <w:rtl/>
        </w:rPr>
        <w:t xml:space="preserve"> </w:t>
      </w:r>
      <w:r>
        <w:rPr>
          <w:rFonts w:hint="cs"/>
          <w:rtl/>
          <w:lang w:bidi="ar-IQ"/>
        </w:rPr>
        <w:t>- استعان الباحث بالمصادر الاحصائية التالية :</w:t>
      </w:r>
    </w:p>
    <w:p w:rsidR="004E4D9E" w:rsidRDefault="004E4D9E" w:rsidP="00F70F1B">
      <w:pPr>
        <w:pStyle w:val="a5"/>
        <w:rPr>
          <w:rtl/>
          <w:lang w:bidi="ar-IQ"/>
        </w:rPr>
      </w:pPr>
      <w:r>
        <w:rPr>
          <w:rFonts w:hint="cs"/>
          <w:rtl/>
          <w:lang w:bidi="ar-IQ"/>
        </w:rPr>
        <w:t xml:space="preserve">أ </w:t>
      </w:r>
      <w:r>
        <w:rPr>
          <w:rtl/>
          <w:lang w:bidi="ar-IQ"/>
        </w:rPr>
        <w:t>–</w:t>
      </w:r>
      <w:r>
        <w:rPr>
          <w:rFonts w:hint="cs"/>
          <w:rtl/>
          <w:lang w:bidi="ar-IQ"/>
        </w:rPr>
        <w:t xml:space="preserve"> محمد جاسم </w:t>
      </w:r>
      <w:proofErr w:type="spellStart"/>
      <w:r>
        <w:rPr>
          <w:rFonts w:hint="cs"/>
          <w:rtl/>
          <w:lang w:bidi="ar-IQ"/>
        </w:rPr>
        <w:t>الياسري</w:t>
      </w:r>
      <w:proofErr w:type="spellEnd"/>
      <w:r>
        <w:rPr>
          <w:rFonts w:hint="cs"/>
          <w:rtl/>
          <w:lang w:bidi="ar-IQ"/>
        </w:rPr>
        <w:t xml:space="preserve"> ومروان عبد المجيد : </w:t>
      </w:r>
      <w:r w:rsidRPr="00F811F2">
        <w:rPr>
          <w:rFonts w:hint="cs"/>
          <w:u w:val="single"/>
          <w:rtl/>
          <w:lang w:bidi="ar-IQ"/>
        </w:rPr>
        <w:t>الاساليب الاحصائية في مجال البحوث التربوية</w:t>
      </w:r>
      <w:r>
        <w:rPr>
          <w:rFonts w:hint="cs"/>
          <w:rtl/>
          <w:lang w:bidi="ar-IQ"/>
        </w:rPr>
        <w:t xml:space="preserve"> , عمان  , مؤسسة الوراق للنشر والتوزيع , 2001 ,  ص85 . </w:t>
      </w:r>
    </w:p>
    <w:p w:rsidR="004E4D9E" w:rsidRDefault="004E4D9E" w:rsidP="00F70F1B">
      <w:pPr>
        <w:pStyle w:val="a5"/>
        <w:rPr>
          <w:rtl/>
          <w:lang w:bidi="ar-IQ"/>
        </w:rPr>
      </w:pPr>
      <w:r>
        <w:rPr>
          <w:rFonts w:hint="cs"/>
          <w:rtl/>
          <w:lang w:bidi="ar-IQ"/>
        </w:rPr>
        <w:t xml:space="preserve">ب- </w:t>
      </w:r>
      <w:r>
        <w:rPr>
          <w:rFonts w:hint="cs"/>
          <w:rtl/>
        </w:rPr>
        <w:t xml:space="preserve">عايد كريم الكناني . </w:t>
      </w:r>
      <w:r>
        <w:rPr>
          <w:rFonts w:hint="cs"/>
          <w:u w:val="single"/>
          <w:rtl/>
        </w:rPr>
        <w:t>مصدر سبق ذكره</w:t>
      </w:r>
      <w:r>
        <w:rPr>
          <w:rFonts w:hint="cs"/>
          <w:rtl/>
          <w:lang w:bidi="ar-IQ"/>
        </w:rPr>
        <w:t xml:space="preserve"> ، ص 188.</w:t>
      </w:r>
    </w:p>
    <w:p w:rsidR="004E4D9E" w:rsidRDefault="004E4D9E" w:rsidP="00F70F1B">
      <w:pPr>
        <w:pStyle w:val="a5"/>
        <w:rPr>
          <w:rtl/>
          <w:lang w:bidi="ar-IQ"/>
        </w:rPr>
      </w:pPr>
      <w:r>
        <w:rPr>
          <w:rFonts w:hint="cs"/>
          <w:rtl/>
          <w:lang w:bidi="ar-IQ"/>
        </w:rPr>
        <w:t xml:space="preserve">ج- حمزة محمد دودين : </w:t>
      </w:r>
      <w:r w:rsidRPr="000E6F6C">
        <w:rPr>
          <w:rFonts w:hint="cs"/>
          <w:u w:val="single"/>
          <w:rtl/>
          <w:lang w:bidi="ar-IQ"/>
        </w:rPr>
        <w:t xml:space="preserve">التحليل الاحصائي المتقدم للبيانات باستخدام </w:t>
      </w:r>
      <w:r w:rsidRPr="000E6F6C">
        <w:rPr>
          <w:u w:val="single"/>
          <w:lang w:bidi="ar-IQ"/>
        </w:rPr>
        <w:t xml:space="preserve">SPSS </w:t>
      </w:r>
      <w:r w:rsidRPr="000E6F6C">
        <w:rPr>
          <w:rFonts w:hint="cs"/>
          <w:u w:val="single"/>
          <w:rtl/>
          <w:lang w:bidi="ar-IQ"/>
        </w:rPr>
        <w:t xml:space="preserve"> ،</w:t>
      </w:r>
      <w:r>
        <w:rPr>
          <w:rFonts w:hint="cs"/>
          <w:rtl/>
          <w:lang w:bidi="ar-IQ"/>
        </w:rPr>
        <w:t xml:space="preserve"> ط1، عمان ، دار المسيرة للنشر والتوزيع ، 2010 ، ص 220 .</w:t>
      </w:r>
    </w:p>
    <w:p w:rsidR="004E4D9E" w:rsidRDefault="004E4D9E" w:rsidP="00F70F1B">
      <w:pPr>
        <w:pStyle w:val="a5"/>
        <w:rPr>
          <w:rtl/>
          <w:lang w:bidi="ar-IQ"/>
        </w:rPr>
      </w:pPr>
    </w:p>
  </w:footnote>
  <w:footnote w:id="81">
    <w:p w:rsidR="004E4D9E" w:rsidRDefault="004E4D9E" w:rsidP="000E782A">
      <w:pPr>
        <w:pStyle w:val="a5"/>
        <w:rPr>
          <w:rtl/>
        </w:rPr>
      </w:pPr>
      <w:r>
        <w:rPr>
          <w:rStyle w:val="a6"/>
        </w:rPr>
        <w:footnoteRef/>
      </w:r>
      <w:r>
        <w:rPr>
          <w:rtl/>
        </w:rPr>
        <w:t xml:space="preserve"> </w:t>
      </w:r>
      <w:r>
        <w:rPr>
          <w:rFonts w:hint="cs"/>
          <w:rtl/>
        </w:rPr>
        <w:t xml:space="preserve">- </w:t>
      </w:r>
      <w:r>
        <w:rPr>
          <w:rFonts w:cs="Arial" w:hint="cs"/>
          <w:rtl/>
        </w:rPr>
        <w:t>نبراس</w:t>
      </w:r>
      <w:r>
        <w:rPr>
          <w:rFonts w:cs="Arial"/>
          <w:rtl/>
        </w:rPr>
        <w:t xml:space="preserve"> </w:t>
      </w:r>
      <w:r>
        <w:rPr>
          <w:rFonts w:cs="Arial" w:hint="cs"/>
          <w:rtl/>
        </w:rPr>
        <w:t>علي</w:t>
      </w:r>
      <w:r>
        <w:rPr>
          <w:rFonts w:cs="Arial"/>
          <w:rtl/>
        </w:rPr>
        <w:t xml:space="preserve"> </w:t>
      </w:r>
      <w:r>
        <w:rPr>
          <w:rFonts w:cs="Arial" w:hint="cs"/>
          <w:rtl/>
        </w:rPr>
        <w:t>لطيف</w:t>
      </w:r>
      <w:r>
        <w:rPr>
          <w:rFonts w:cs="Arial"/>
          <w:rtl/>
        </w:rPr>
        <w:t xml:space="preserve"> </w:t>
      </w:r>
      <w:r>
        <w:rPr>
          <w:rFonts w:cs="Arial" w:hint="cs"/>
          <w:rtl/>
        </w:rPr>
        <w:t>الزهيري</w:t>
      </w:r>
      <w:r>
        <w:rPr>
          <w:rFonts w:hint="cs"/>
          <w:rtl/>
        </w:rPr>
        <w:t xml:space="preserve">. </w:t>
      </w:r>
      <w:r>
        <w:rPr>
          <w:rFonts w:cs="Arial" w:hint="cs"/>
          <w:rtl/>
        </w:rPr>
        <w:t>تأثير التعلم</w:t>
      </w:r>
      <w:r>
        <w:rPr>
          <w:rFonts w:cs="Arial"/>
          <w:rtl/>
        </w:rPr>
        <w:t xml:space="preserve"> </w:t>
      </w:r>
      <w:r>
        <w:rPr>
          <w:rFonts w:cs="Arial" w:hint="cs"/>
          <w:rtl/>
        </w:rPr>
        <w:t>التفاعلي</w:t>
      </w:r>
      <w:r>
        <w:rPr>
          <w:rFonts w:cs="Arial"/>
          <w:rtl/>
        </w:rPr>
        <w:t xml:space="preserve"> </w:t>
      </w:r>
      <w:r>
        <w:rPr>
          <w:rFonts w:cs="Arial" w:hint="cs"/>
          <w:rtl/>
        </w:rPr>
        <w:t>بالحاسوب</w:t>
      </w:r>
      <w:r>
        <w:rPr>
          <w:rFonts w:cs="Arial"/>
          <w:rtl/>
        </w:rPr>
        <w:t xml:space="preserve"> </w:t>
      </w:r>
      <w:r>
        <w:rPr>
          <w:rFonts w:cs="Arial" w:hint="cs"/>
          <w:rtl/>
        </w:rPr>
        <w:t>في</w:t>
      </w:r>
      <w:r>
        <w:rPr>
          <w:rFonts w:cs="Arial"/>
          <w:rtl/>
        </w:rPr>
        <w:t xml:space="preserve"> </w:t>
      </w:r>
      <w:r>
        <w:rPr>
          <w:rFonts w:cs="Arial" w:hint="cs"/>
          <w:rtl/>
        </w:rPr>
        <w:t>الأداء</w:t>
      </w:r>
      <w:r>
        <w:rPr>
          <w:rFonts w:cs="Arial"/>
          <w:rtl/>
        </w:rPr>
        <w:t xml:space="preserve"> </w:t>
      </w:r>
      <w:r>
        <w:rPr>
          <w:rFonts w:cs="Arial" w:hint="cs"/>
          <w:rtl/>
        </w:rPr>
        <w:t>المهاري</w:t>
      </w:r>
      <w:r>
        <w:rPr>
          <w:rFonts w:cs="Arial"/>
          <w:rtl/>
        </w:rPr>
        <w:t xml:space="preserve"> </w:t>
      </w:r>
      <w:r>
        <w:rPr>
          <w:rFonts w:cs="Arial" w:hint="cs"/>
          <w:rtl/>
        </w:rPr>
        <w:t>والتحصيل</w:t>
      </w:r>
      <w:r>
        <w:rPr>
          <w:rFonts w:cs="Arial"/>
          <w:rtl/>
        </w:rPr>
        <w:t xml:space="preserve"> </w:t>
      </w:r>
      <w:r>
        <w:rPr>
          <w:rFonts w:cs="Arial" w:hint="cs"/>
          <w:rtl/>
        </w:rPr>
        <w:t>المعرفي</w:t>
      </w:r>
      <w:r>
        <w:rPr>
          <w:rFonts w:cs="Arial"/>
          <w:rtl/>
        </w:rPr>
        <w:t xml:space="preserve"> </w:t>
      </w:r>
      <w:r>
        <w:rPr>
          <w:rFonts w:cs="Arial" w:hint="cs"/>
          <w:rtl/>
        </w:rPr>
        <w:t>لرفعة</w:t>
      </w:r>
      <w:r>
        <w:rPr>
          <w:rFonts w:cs="Arial"/>
          <w:rtl/>
        </w:rPr>
        <w:t xml:space="preserve"> </w:t>
      </w:r>
      <w:r>
        <w:rPr>
          <w:rFonts w:cs="Arial" w:hint="cs"/>
          <w:rtl/>
        </w:rPr>
        <w:t>النتر</w:t>
      </w:r>
      <w:r>
        <w:rPr>
          <w:rFonts w:cs="Arial"/>
          <w:rtl/>
        </w:rPr>
        <w:t xml:space="preserve"> </w:t>
      </w:r>
      <w:r>
        <w:rPr>
          <w:rFonts w:cs="Arial" w:hint="cs"/>
          <w:rtl/>
        </w:rPr>
        <w:t>لدى</w:t>
      </w:r>
      <w:r>
        <w:rPr>
          <w:rFonts w:cs="Arial"/>
          <w:rtl/>
        </w:rPr>
        <w:t xml:space="preserve"> </w:t>
      </w:r>
      <w:r>
        <w:rPr>
          <w:rFonts w:cs="Arial" w:hint="cs"/>
          <w:rtl/>
        </w:rPr>
        <w:t>طلاب</w:t>
      </w:r>
      <w:r>
        <w:rPr>
          <w:rFonts w:cs="Arial"/>
          <w:rtl/>
        </w:rPr>
        <w:t xml:space="preserve"> </w:t>
      </w:r>
      <w:r>
        <w:rPr>
          <w:rFonts w:cs="Arial" w:hint="cs"/>
          <w:rtl/>
        </w:rPr>
        <w:t>كلية</w:t>
      </w:r>
      <w:r>
        <w:rPr>
          <w:rFonts w:cs="Arial"/>
          <w:rtl/>
        </w:rPr>
        <w:t xml:space="preserve"> </w:t>
      </w:r>
      <w:r>
        <w:rPr>
          <w:rFonts w:cs="Arial" w:hint="cs"/>
          <w:rtl/>
        </w:rPr>
        <w:t>التربية</w:t>
      </w:r>
      <w:r>
        <w:rPr>
          <w:rFonts w:cs="Arial"/>
          <w:rtl/>
        </w:rPr>
        <w:t xml:space="preserve"> </w:t>
      </w:r>
      <w:r>
        <w:rPr>
          <w:rFonts w:cs="Arial" w:hint="cs"/>
          <w:rtl/>
        </w:rPr>
        <w:t>الرياضية</w:t>
      </w:r>
      <w:r>
        <w:rPr>
          <w:rFonts w:hint="cs"/>
          <w:rtl/>
        </w:rPr>
        <w:t>، رسالة ماجستير ، جامعة ديالى ، كلية التربية البدنية وعلوم الرياضة ، 2007 ،ص78 .</w:t>
      </w:r>
    </w:p>
  </w:footnote>
  <w:footnote w:id="82">
    <w:p w:rsidR="004E4D9E" w:rsidRDefault="004E4D9E" w:rsidP="007F2754">
      <w:pPr>
        <w:pStyle w:val="a5"/>
        <w:rPr>
          <w:rFonts w:cs="Arial"/>
          <w:rtl/>
          <w:lang w:bidi="ar-IQ"/>
        </w:rPr>
      </w:pPr>
      <w:r>
        <w:rPr>
          <w:rStyle w:val="a6"/>
        </w:rPr>
        <w:footnoteRef/>
      </w:r>
      <w:r>
        <w:rPr>
          <w:rtl/>
        </w:rPr>
        <w:t xml:space="preserve"> </w:t>
      </w:r>
      <w:r>
        <w:rPr>
          <w:rFonts w:cs="Arial" w:hint="cs"/>
          <w:rtl/>
          <w:lang w:bidi="ar-IQ"/>
        </w:rPr>
        <w:t xml:space="preserve">- </w:t>
      </w:r>
      <w:r w:rsidRPr="000470AF">
        <w:rPr>
          <w:rFonts w:cs="Arial" w:hint="cs"/>
          <w:rtl/>
          <w:lang w:bidi="ar-IQ"/>
        </w:rPr>
        <w:t>لمياء</w:t>
      </w:r>
      <w:r w:rsidRPr="000470AF">
        <w:rPr>
          <w:rFonts w:cs="Arial"/>
          <w:rtl/>
          <w:lang w:bidi="ar-IQ"/>
        </w:rPr>
        <w:t xml:space="preserve"> </w:t>
      </w:r>
      <w:r w:rsidRPr="000470AF">
        <w:rPr>
          <w:rFonts w:cs="Arial" w:hint="cs"/>
          <w:rtl/>
          <w:lang w:bidi="ar-IQ"/>
        </w:rPr>
        <w:t>حسن</w:t>
      </w:r>
      <w:r w:rsidRPr="000470AF">
        <w:rPr>
          <w:rFonts w:cs="Arial"/>
          <w:rtl/>
          <w:lang w:bidi="ar-IQ"/>
        </w:rPr>
        <w:t xml:space="preserve"> </w:t>
      </w:r>
      <w:r w:rsidRPr="000470AF">
        <w:rPr>
          <w:rFonts w:cs="Arial" w:hint="cs"/>
          <w:rtl/>
          <w:lang w:bidi="ar-IQ"/>
        </w:rPr>
        <w:t>الديوان</w:t>
      </w:r>
      <w:r>
        <w:rPr>
          <w:rFonts w:cs="Arial" w:hint="cs"/>
          <w:u w:val="single"/>
          <w:rtl/>
          <w:lang w:bidi="ar-IQ"/>
        </w:rPr>
        <w:t xml:space="preserve"> </w:t>
      </w:r>
      <w:r w:rsidRPr="000470AF">
        <w:rPr>
          <w:rFonts w:cs="Arial"/>
          <w:u w:val="single"/>
          <w:rtl/>
          <w:lang w:bidi="ar-IQ"/>
        </w:rPr>
        <w:t>:</w:t>
      </w:r>
      <w:r w:rsidRPr="00391327">
        <w:rPr>
          <w:rFonts w:cs="Arial" w:hint="cs"/>
          <w:u w:val="single"/>
          <w:rtl/>
          <w:lang w:bidi="ar-IQ"/>
        </w:rPr>
        <w:t>أساليب</w:t>
      </w:r>
      <w:r w:rsidRPr="00391327">
        <w:rPr>
          <w:rFonts w:cs="Arial"/>
          <w:u w:val="single"/>
          <w:rtl/>
          <w:lang w:bidi="ar-IQ"/>
        </w:rPr>
        <w:t xml:space="preserve"> </w:t>
      </w:r>
      <w:r w:rsidRPr="00391327">
        <w:rPr>
          <w:rFonts w:cs="Arial" w:hint="cs"/>
          <w:u w:val="single"/>
          <w:rtl/>
          <w:lang w:bidi="ar-IQ"/>
        </w:rPr>
        <w:t>فاعلة</w:t>
      </w:r>
      <w:r w:rsidRPr="00391327">
        <w:rPr>
          <w:rFonts w:cs="Arial"/>
          <w:u w:val="single"/>
          <w:rtl/>
          <w:lang w:bidi="ar-IQ"/>
        </w:rPr>
        <w:t xml:space="preserve"> </w:t>
      </w:r>
      <w:r w:rsidRPr="00391327">
        <w:rPr>
          <w:rFonts w:cs="Arial" w:hint="cs"/>
          <w:u w:val="single"/>
          <w:rtl/>
          <w:lang w:bidi="ar-IQ"/>
        </w:rPr>
        <w:t>في</w:t>
      </w:r>
      <w:r w:rsidRPr="00391327">
        <w:rPr>
          <w:rFonts w:cs="Arial"/>
          <w:u w:val="single"/>
          <w:rtl/>
          <w:lang w:bidi="ar-IQ"/>
        </w:rPr>
        <w:t xml:space="preserve"> </w:t>
      </w:r>
      <w:r w:rsidRPr="00391327">
        <w:rPr>
          <w:rFonts w:cs="Arial" w:hint="cs"/>
          <w:u w:val="single"/>
          <w:rtl/>
          <w:lang w:bidi="ar-IQ"/>
        </w:rPr>
        <w:t>تدريس</w:t>
      </w:r>
      <w:r w:rsidRPr="00391327">
        <w:rPr>
          <w:rFonts w:cs="Arial"/>
          <w:u w:val="single"/>
          <w:rtl/>
          <w:lang w:bidi="ar-IQ"/>
        </w:rPr>
        <w:t xml:space="preserve"> </w:t>
      </w:r>
      <w:r w:rsidRPr="00391327">
        <w:rPr>
          <w:rFonts w:cs="Arial" w:hint="cs"/>
          <w:u w:val="single"/>
          <w:rtl/>
          <w:lang w:bidi="ar-IQ"/>
        </w:rPr>
        <w:t>التربية</w:t>
      </w:r>
      <w:r w:rsidRPr="00391327">
        <w:rPr>
          <w:rFonts w:cs="Arial"/>
          <w:u w:val="single"/>
          <w:rtl/>
          <w:lang w:bidi="ar-IQ"/>
        </w:rPr>
        <w:t xml:space="preserve"> </w:t>
      </w:r>
      <w:r w:rsidRPr="00391327">
        <w:rPr>
          <w:rFonts w:cs="Arial" w:hint="cs"/>
          <w:u w:val="single"/>
          <w:rtl/>
          <w:lang w:bidi="ar-IQ"/>
        </w:rPr>
        <w:t>الرياضية</w:t>
      </w:r>
      <w:r w:rsidRPr="00391327">
        <w:rPr>
          <w:rFonts w:cs="Arial"/>
          <w:u w:val="single"/>
          <w:rtl/>
          <w:lang w:bidi="ar-IQ"/>
        </w:rPr>
        <w:t xml:space="preserve"> </w:t>
      </w:r>
      <w:r w:rsidRPr="00391327">
        <w:rPr>
          <w:rFonts w:cs="Arial" w:hint="cs"/>
          <w:u w:val="single"/>
          <w:rtl/>
          <w:lang w:bidi="ar-IQ"/>
        </w:rPr>
        <w:t>والتعلم</w:t>
      </w:r>
      <w:r w:rsidRPr="00391327">
        <w:rPr>
          <w:rFonts w:cs="Arial"/>
          <w:u w:val="single"/>
          <w:rtl/>
          <w:lang w:bidi="ar-IQ"/>
        </w:rPr>
        <w:t xml:space="preserve"> </w:t>
      </w:r>
      <w:r w:rsidRPr="00391327">
        <w:rPr>
          <w:rFonts w:cs="Arial" w:hint="cs"/>
          <w:u w:val="single"/>
          <w:rtl/>
          <w:lang w:bidi="ar-IQ"/>
        </w:rPr>
        <w:t xml:space="preserve">الحركي </w:t>
      </w:r>
      <w:r w:rsidRPr="000470AF">
        <w:rPr>
          <w:rFonts w:cs="Arial" w:hint="cs"/>
          <w:rtl/>
          <w:lang w:bidi="ar-IQ"/>
        </w:rPr>
        <w:t>،مطبعة</w:t>
      </w:r>
      <w:r w:rsidRPr="000470AF">
        <w:rPr>
          <w:rFonts w:cs="Arial"/>
          <w:rtl/>
          <w:lang w:bidi="ar-IQ"/>
        </w:rPr>
        <w:t xml:space="preserve"> </w:t>
      </w:r>
      <w:r w:rsidRPr="000470AF">
        <w:rPr>
          <w:rFonts w:cs="Arial" w:hint="cs"/>
          <w:rtl/>
          <w:lang w:bidi="ar-IQ"/>
        </w:rPr>
        <w:t>النخيل،البصرة،</w:t>
      </w:r>
      <w:r w:rsidRPr="000470AF">
        <w:rPr>
          <w:rFonts w:cs="Arial"/>
          <w:rtl/>
          <w:lang w:bidi="ar-IQ"/>
        </w:rPr>
        <w:t>2009</w:t>
      </w:r>
      <w:r w:rsidRPr="000470AF">
        <w:rPr>
          <w:rFonts w:cs="Arial" w:hint="cs"/>
          <w:rtl/>
          <w:lang w:bidi="ar-IQ"/>
        </w:rPr>
        <w:t>م</w:t>
      </w:r>
      <w:r w:rsidRPr="000470AF">
        <w:rPr>
          <w:rFonts w:cs="Arial"/>
          <w:rtl/>
          <w:lang w:bidi="ar-IQ"/>
        </w:rPr>
        <w:t xml:space="preserve"> </w:t>
      </w:r>
      <w:r w:rsidRPr="000470AF">
        <w:rPr>
          <w:rFonts w:cs="Arial" w:hint="cs"/>
          <w:rtl/>
          <w:lang w:bidi="ar-IQ"/>
        </w:rPr>
        <w:t>ص</w:t>
      </w:r>
      <w:r w:rsidRPr="000470AF">
        <w:rPr>
          <w:rFonts w:cs="Arial"/>
          <w:rtl/>
          <w:lang w:bidi="ar-IQ"/>
        </w:rPr>
        <w:t>22.</w:t>
      </w:r>
    </w:p>
    <w:p w:rsidR="004E4D9E" w:rsidRDefault="004E4D9E" w:rsidP="007F2754">
      <w:pPr>
        <w:pStyle w:val="a5"/>
        <w:rPr>
          <w:rtl/>
          <w:lang w:bidi="ar-IQ"/>
        </w:rPr>
      </w:pPr>
    </w:p>
  </w:footnote>
  <w:footnote w:id="83">
    <w:p w:rsidR="004E4D9E" w:rsidRDefault="004E4D9E" w:rsidP="00887212">
      <w:pPr>
        <w:pStyle w:val="a5"/>
      </w:pPr>
      <w:r>
        <w:rPr>
          <w:rStyle w:val="a6"/>
        </w:rPr>
        <w:footnoteRef/>
      </w:r>
      <w:r>
        <w:rPr>
          <w:rtl/>
        </w:rPr>
        <w:t xml:space="preserve"> </w:t>
      </w:r>
      <w:r>
        <w:rPr>
          <w:rFonts w:hint="cs"/>
          <w:rtl/>
        </w:rPr>
        <w:t>- مايسة محمد عفيفي . بناء موقع تعليمي وتأثيره على تعلم سباحة الصدر لطالبات كلية التربية الرياضية بجامعة الزقازيق ، جامعة الزقازيق ، رسالة دكتوراه ، 2010 .</w:t>
      </w:r>
    </w:p>
  </w:footnote>
  <w:footnote w:id="84">
    <w:p w:rsidR="004E4D9E" w:rsidRPr="000A0072" w:rsidRDefault="004E4D9E" w:rsidP="00887212">
      <w:pPr>
        <w:pStyle w:val="a5"/>
      </w:pPr>
      <w:r>
        <w:rPr>
          <w:rStyle w:val="a6"/>
        </w:rPr>
        <w:footnoteRef/>
      </w:r>
      <w:r>
        <w:rPr>
          <w:rtl/>
        </w:rPr>
        <w:t xml:space="preserve"> </w:t>
      </w:r>
      <w:r>
        <w:rPr>
          <w:rFonts w:hint="cs"/>
          <w:rtl/>
        </w:rPr>
        <w:t xml:space="preserve">- </w:t>
      </w:r>
      <w:r>
        <w:rPr>
          <w:rFonts w:hint="cs"/>
          <w:vertAlign w:val="superscript"/>
          <w:rtl/>
        </w:rPr>
        <w:t xml:space="preserve"> </w:t>
      </w:r>
      <w:r w:rsidRPr="000A0072">
        <w:rPr>
          <w:rFonts w:hint="cs"/>
          <w:rtl/>
        </w:rPr>
        <w:t xml:space="preserve"> نبراس</w:t>
      </w:r>
      <w:r w:rsidRPr="000A0072">
        <w:rPr>
          <w:rtl/>
        </w:rPr>
        <w:t xml:space="preserve"> </w:t>
      </w:r>
      <w:r w:rsidRPr="000A0072">
        <w:rPr>
          <w:rFonts w:hint="cs"/>
          <w:rtl/>
        </w:rPr>
        <w:t>علي</w:t>
      </w:r>
      <w:r w:rsidRPr="000A0072">
        <w:rPr>
          <w:rtl/>
        </w:rPr>
        <w:t xml:space="preserve"> </w:t>
      </w:r>
      <w:r w:rsidRPr="000A0072">
        <w:rPr>
          <w:rFonts w:hint="cs"/>
          <w:rtl/>
        </w:rPr>
        <w:t>لطيف</w:t>
      </w:r>
      <w:r w:rsidRPr="000A0072">
        <w:rPr>
          <w:rtl/>
        </w:rPr>
        <w:t xml:space="preserve"> </w:t>
      </w:r>
      <w:r w:rsidRPr="000A0072">
        <w:rPr>
          <w:rFonts w:hint="cs"/>
          <w:rtl/>
        </w:rPr>
        <w:t>الزهيري</w:t>
      </w:r>
      <w:r w:rsidRPr="00977A87">
        <w:rPr>
          <w:rFonts w:hint="cs"/>
          <w:u w:val="single"/>
          <w:rtl/>
        </w:rPr>
        <w:t>. مصدر سبق ذكره</w:t>
      </w:r>
      <w:r>
        <w:rPr>
          <w:rFonts w:hint="cs"/>
          <w:rtl/>
        </w:rPr>
        <w:t xml:space="preserve"> ،</w:t>
      </w:r>
      <w:r w:rsidRPr="000A0072">
        <w:rPr>
          <w:rFonts w:hint="cs"/>
          <w:rtl/>
        </w:rPr>
        <w:t xml:space="preserve"> 2007 ،</w:t>
      </w:r>
      <w:r>
        <w:rPr>
          <w:rFonts w:hint="cs"/>
          <w:rtl/>
        </w:rPr>
        <w:t xml:space="preserve"> </w:t>
      </w:r>
      <w:r w:rsidRPr="000A0072">
        <w:rPr>
          <w:rFonts w:hint="cs"/>
          <w:rtl/>
        </w:rPr>
        <w:t xml:space="preserve">ص78 </w:t>
      </w:r>
      <w:r>
        <w:rPr>
          <w:rFonts w:hint="cs"/>
          <w:rtl/>
        </w:rPr>
        <w:t>.</w:t>
      </w:r>
    </w:p>
    <w:p w:rsidR="004E4D9E" w:rsidRPr="000A0072" w:rsidRDefault="004E4D9E" w:rsidP="00887212">
      <w:pPr>
        <w:pStyle w:val="a5"/>
        <w:rPr>
          <w:lang w:bidi="ar-IQ"/>
        </w:rPr>
      </w:pPr>
    </w:p>
    <w:p w:rsidR="004E4D9E" w:rsidRPr="000A0072" w:rsidRDefault="004E4D9E" w:rsidP="00887212">
      <w:pPr>
        <w:pStyle w:val="a5"/>
        <w:rPr>
          <w:rtl/>
        </w:rPr>
      </w:pPr>
    </w:p>
  </w:footnote>
  <w:footnote w:id="85">
    <w:p w:rsidR="004E4D9E" w:rsidRDefault="004E4D9E" w:rsidP="00887212">
      <w:pPr>
        <w:pStyle w:val="a5"/>
        <w:rPr>
          <w:lang w:bidi="ar-IQ"/>
        </w:rPr>
      </w:pPr>
      <w:r>
        <w:rPr>
          <w:rStyle w:val="a6"/>
        </w:rPr>
        <w:footnoteRef/>
      </w:r>
      <w:r>
        <w:rPr>
          <w:rFonts w:hint="cs"/>
          <w:rtl/>
        </w:rPr>
        <w:t xml:space="preserve">- طه علي احمد علي . فاعلية برنامج مقترح في هندسة </w:t>
      </w:r>
      <w:proofErr w:type="spellStart"/>
      <w:r>
        <w:rPr>
          <w:rFonts w:hint="cs"/>
          <w:rtl/>
        </w:rPr>
        <w:t>الفركتال</w:t>
      </w:r>
      <w:proofErr w:type="spellEnd"/>
      <w:r>
        <w:rPr>
          <w:rFonts w:hint="cs"/>
          <w:rtl/>
        </w:rPr>
        <w:t xml:space="preserve"> قائم على التعليم الخليط في التحصيل المعرفي وتنمية التفكير الابتكاري وتذوق جمال الرياضيات لدى طلاب كلية التربية ، اطروحة دكتوراه ، جامعة سوهاج ، كلية التربية ، 2011</w:t>
      </w:r>
      <w:r>
        <w:rPr>
          <w:rFonts w:hint="cs"/>
          <w:rtl/>
          <w:lang w:bidi="ar-IQ"/>
        </w:rPr>
        <w:t xml:space="preserve"> .</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509209606"/>
      <w:docPartObj>
        <w:docPartGallery w:val="Page Numbers (Top of Page)"/>
        <w:docPartUnique/>
      </w:docPartObj>
    </w:sdtPr>
    <w:sdtEndPr/>
    <w:sdtContent>
      <w:p w:rsidR="004E4D9E" w:rsidRDefault="004E4D9E" w:rsidP="008F3E85">
        <w:pPr>
          <w:pStyle w:val="a9"/>
          <w:jc w:val="right"/>
        </w:pPr>
        <w:r>
          <w:fldChar w:fldCharType="begin"/>
        </w:r>
        <w:r>
          <w:instrText>PAGE   \* MERGEFORMAT</w:instrText>
        </w:r>
        <w:r>
          <w:fldChar w:fldCharType="separate"/>
        </w:r>
        <w:r w:rsidR="00F266D8" w:rsidRPr="00F266D8">
          <w:rPr>
            <w:noProof/>
            <w:rtl/>
            <w:lang w:val="ar-SA"/>
          </w:rPr>
          <w:t>96</w:t>
        </w:r>
        <w:r>
          <w:fldChar w:fldCharType="end"/>
        </w:r>
      </w:p>
    </w:sdtContent>
  </w:sdt>
  <w:p w:rsidR="004E4D9E" w:rsidRDefault="004E4D9E">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1590969286"/>
      <w:docPartObj>
        <w:docPartGallery w:val="Page Numbers (Top of Page)"/>
        <w:docPartUnique/>
      </w:docPartObj>
    </w:sdtPr>
    <w:sdtEndPr/>
    <w:sdtContent>
      <w:p w:rsidR="004E4D9E" w:rsidRDefault="004E4D9E" w:rsidP="00887212">
        <w:pPr>
          <w:pStyle w:val="a9"/>
          <w:jc w:val="right"/>
        </w:pPr>
        <w:r>
          <w:fldChar w:fldCharType="begin"/>
        </w:r>
        <w:r>
          <w:instrText>PAGE   \* MERGEFORMAT</w:instrText>
        </w:r>
        <w:r>
          <w:fldChar w:fldCharType="separate"/>
        </w:r>
        <w:r w:rsidR="00F266D8" w:rsidRPr="00F266D8">
          <w:rPr>
            <w:noProof/>
            <w:rtl/>
            <w:lang w:val="ar-SA"/>
          </w:rPr>
          <w:t>176</w:t>
        </w:r>
        <w:r>
          <w:fldChar w:fldCharType="end"/>
        </w:r>
      </w:p>
    </w:sdtContent>
  </w:sdt>
  <w:p w:rsidR="004E4D9E" w:rsidRDefault="004E4D9E">
    <w:pPr>
      <w:pStyle w:val="a9"/>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62ED5"/>
    <w:multiLevelType w:val="hybridMultilevel"/>
    <w:tmpl w:val="6D0610F0"/>
    <w:lvl w:ilvl="0" w:tplc="E0D4A7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B392B68"/>
    <w:multiLevelType w:val="hybridMultilevel"/>
    <w:tmpl w:val="DFD68FE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48229D"/>
    <w:multiLevelType w:val="hybridMultilevel"/>
    <w:tmpl w:val="1FDC9B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20371E"/>
    <w:multiLevelType w:val="hybridMultilevel"/>
    <w:tmpl w:val="637AB396"/>
    <w:lvl w:ilvl="0" w:tplc="E4FAC5A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2F61B8B"/>
    <w:multiLevelType w:val="hybridMultilevel"/>
    <w:tmpl w:val="D7E28CB0"/>
    <w:lvl w:ilvl="0" w:tplc="04090001">
      <w:start w:val="1"/>
      <w:numFmt w:val="bullet"/>
      <w:lvlText w:val=""/>
      <w:lvlJc w:val="left"/>
      <w:pPr>
        <w:tabs>
          <w:tab w:val="num" w:pos="644"/>
        </w:tabs>
        <w:ind w:left="644" w:hanging="360"/>
      </w:pPr>
      <w:rPr>
        <w:rFonts w:ascii="Symbol" w:hAnsi="Symbol" w:hint="default"/>
      </w:rPr>
    </w:lvl>
    <w:lvl w:ilvl="1" w:tplc="04090019">
      <w:start w:val="1"/>
      <w:numFmt w:val="lowerLetter"/>
      <w:lvlText w:val="%2."/>
      <w:lvlJc w:val="left"/>
      <w:pPr>
        <w:ind w:left="1440" w:hanging="360"/>
      </w:pPr>
      <w:rPr>
        <w:rFonts w:cs="Times New Roman"/>
      </w:rPr>
    </w:lvl>
    <w:lvl w:ilvl="2" w:tplc="0409001B">
      <w:start w:val="1"/>
      <w:numFmt w:val="lowerRoman"/>
      <w:lvlText w:val="%3."/>
      <w:lvlJc w:val="right"/>
      <w:pPr>
        <w:ind w:left="2160" w:hanging="180"/>
      </w:pPr>
      <w:rPr>
        <w:rFonts w:cs="Times New Roman"/>
      </w:rPr>
    </w:lvl>
    <w:lvl w:ilvl="3" w:tplc="0409000F">
      <w:start w:val="1"/>
      <w:numFmt w:val="decimal"/>
      <w:lvlText w:val="%4."/>
      <w:lvlJc w:val="left"/>
      <w:pPr>
        <w:ind w:left="2880" w:hanging="360"/>
      </w:pPr>
      <w:rPr>
        <w:rFonts w:cs="Times New Roman"/>
      </w:rPr>
    </w:lvl>
    <w:lvl w:ilvl="4" w:tplc="04090019">
      <w:start w:val="1"/>
      <w:numFmt w:val="lowerLetter"/>
      <w:lvlText w:val="%5."/>
      <w:lvlJc w:val="left"/>
      <w:pPr>
        <w:ind w:left="3600" w:hanging="360"/>
      </w:pPr>
      <w:rPr>
        <w:rFonts w:cs="Times New Roman"/>
      </w:rPr>
    </w:lvl>
    <w:lvl w:ilvl="5" w:tplc="0409001B">
      <w:start w:val="1"/>
      <w:numFmt w:val="lowerRoman"/>
      <w:lvlText w:val="%6."/>
      <w:lvlJc w:val="right"/>
      <w:pPr>
        <w:ind w:left="4320" w:hanging="180"/>
      </w:pPr>
      <w:rPr>
        <w:rFonts w:cs="Times New Roman"/>
      </w:rPr>
    </w:lvl>
    <w:lvl w:ilvl="6" w:tplc="0409000F">
      <w:start w:val="1"/>
      <w:numFmt w:val="decimal"/>
      <w:lvlText w:val="%7."/>
      <w:lvlJc w:val="left"/>
      <w:pPr>
        <w:ind w:left="5040" w:hanging="360"/>
      </w:pPr>
      <w:rPr>
        <w:rFonts w:cs="Times New Roman"/>
      </w:rPr>
    </w:lvl>
    <w:lvl w:ilvl="7" w:tplc="04090019">
      <w:start w:val="1"/>
      <w:numFmt w:val="lowerLetter"/>
      <w:lvlText w:val="%8."/>
      <w:lvlJc w:val="left"/>
      <w:pPr>
        <w:ind w:left="5760" w:hanging="360"/>
      </w:pPr>
      <w:rPr>
        <w:rFonts w:cs="Times New Roman"/>
      </w:rPr>
    </w:lvl>
    <w:lvl w:ilvl="8" w:tplc="0409001B">
      <w:start w:val="1"/>
      <w:numFmt w:val="lowerRoman"/>
      <w:lvlText w:val="%9."/>
      <w:lvlJc w:val="right"/>
      <w:pPr>
        <w:ind w:left="6480" w:hanging="180"/>
      </w:pPr>
      <w:rPr>
        <w:rFonts w:cs="Times New Roman"/>
      </w:rPr>
    </w:lvl>
  </w:abstractNum>
  <w:abstractNum w:abstractNumId="5">
    <w:nsid w:val="142C0616"/>
    <w:multiLevelType w:val="hybridMultilevel"/>
    <w:tmpl w:val="7254A05A"/>
    <w:lvl w:ilvl="0" w:tplc="5D702DC2">
      <w:start w:val="1"/>
      <w:numFmt w:val="decimal"/>
      <w:lvlText w:val="%1-"/>
      <w:lvlJc w:val="left"/>
      <w:pPr>
        <w:ind w:left="360" w:hanging="360"/>
      </w:pPr>
      <w:rPr>
        <w:rFonts w:hint="default"/>
        <w:b/>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
    <w:nsid w:val="178B734B"/>
    <w:multiLevelType w:val="hybridMultilevel"/>
    <w:tmpl w:val="B444463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8DC5DE6"/>
    <w:multiLevelType w:val="hybridMultilevel"/>
    <w:tmpl w:val="1D24372C"/>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B61EB0"/>
    <w:multiLevelType w:val="hybridMultilevel"/>
    <w:tmpl w:val="E03E581C"/>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FC61EB"/>
    <w:multiLevelType w:val="hybridMultilevel"/>
    <w:tmpl w:val="66B8F8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040D41"/>
    <w:multiLevelType w:val="hybridMultilevel"/>
    <w:tmpl w:val="5E80B3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D840A23"/>
    <w:multiLevelType w:val="hybridMultilevel"/>
    <w:tmpl w:val="36941E00"/>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EAB3A55"/>
    <w:multiLevelType w:val="hybridMultilevel"/>
    <w:tmpl w:val="BFF4A20A"/>
    <w:lvl w:ilvl="0" w:tplc="E8B04670">
      <w:start w:val="1"/>
      <w:numFmt w:val="decimal"/>
      <w:lvlText w:val="%1-"/>
      <w:lvlJc w:val="left"/>
      <w:pPr>
        <w:ind w:left="1080" w:hanging="360"/>
      </w:pPr>
      <w:rPr>
        <w:rFonts w:hint="default"/>
        <w:lang w:val="en-US"/>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
    <w:nsid w:val="1F3568DC"/>
    <w:multiLevelType w:val="hybridMultilevel"/>
    <w:tmpl w:val="49D87154"/>
    <w:lvl w:ilvl="0" w:tplc="F87AE1DC">
      <w:start w:val="100"/>
      <w:numFmt w:val="bullet"/>
      <w:lvlText w:val="-"/>
      <w:lvlJc w:val="left"/>
      <w:pPr>
        <w:ind w:left="450" w:hanging="360"/>
      </w:pPr>
      <w:rPr>
        <w:rFonts w:ascii="Simplified Arabic" w:eastAsia="Calibri" w:hAnsi="Simplified Arabic" w:cs="Simplified Arabic"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14">
    <w:nsid w:val="20311F86"/>
    <w:multiLevelType w:val="hybridMultilevel"/>
    <w:tmpl w:val="0644E136"/>
    <w:lvl w:ilvl="0" w:tplc="127A1D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0CB4089"/>
    <w:multiLevelType w:val="hybridMultilevel"/>
    <w:tmpl w:val="6F36EF7E"/>
    <w:lvl w:ilvl="0" w:tplc="3A0EBF10">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24557DA"/>
    <w:multiLevelType w:val="hybridMultilevel"/>
    <w:tmpl w:val="43044000"/>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34849BA"/>
    <w:multiLevelType w:val="hybridMultilevel"/>
    <w:tmpl w:val="6958ADC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24580722"/>
    <w:multiLevelType w:val="hybridMultilevel"/>
    <w:tmpl w:val="87AEB3FE"/>
    <w:lvl w:ilvl="0" w:tplc="127A1DA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7994332"/>
    <w:multiLevelType w:val="hybridMultilevel"/>
    <w:tmpl w:val="78C2188A"/>
    <w:lvl w:ilvl="0" w:tplc="0728CAE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2A924CB0"/>
    <w:multiLevelType w:val="multilevel"/>
    <w:tmpl w:val="29DC5B2A"/>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start w:val="3"/>
      <w:numFmt w:val="bullet"/>
      <w:lvlText w:val="-"/>
      <w:lvlJc w:val="left"/>
      <w:pPr>
        <w:ind w:left="2880" w:hanging="360"/>
      </w:pPr>
      <w:rPr>
        <w:rFonts w:ascii="Simplified Arabic" w:eastAsiaTheme="minorHAnsi" w:hAnsi="Simplified Arabic" w:cs="Simplified Arabic" w:hint="default"/>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2C14494D"/>
    <w:multiLevelType w:val="hybridMultilevel"/>
    <w:tmpl w:val="87041F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2C492387"/>
    <w:multiLevelType w:val="hybridMultilevel"/>
    <w:tmpl w:val="BA4A38BC"/>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CB9723A"/>
    <w:multiLevelType w:val="hybridMultilevel"/>
    <w:tmpl w:val="EF7883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D0C6585"/>
    <w:multiLevelType w:val="hybridMultilevel"/>
    <w:tmpl w:val="3CD04AEA"/>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360"/>
        </w:tabs>
        <w:ind w:left="360" w:hanging="360"/>
      </w:pPr>
      <w:rPr>
        <w:rFonts w:ascii="Courier New" w:hAnsi="Courier New" w:cs="Courier New"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5">
    <w:nsid w:val="2E842D2E"/>
    <w:multiLevelType w:val="hybridMultilevel"/>
    <w:tmpl w:val="824C2B4C"/>
    <w:lvl w:ilvl="0" w:tplc="9D30E70E">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2EA64860"/>
    <w:multiLevelType w:val="hybridMultilevel"/>
    <w:tmpl w:val="8DE890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F480BB9"/>
    <w:multiLevelType w:val="hybridMultilevel"/>
    <w:tmpl w:val="D16838FE"/>
    <w:lvl w:ilvl="0" w:tplc="C74EB388">
      <w:start w:val="1"/>
      <w:numFmt w:val="decimal"/>
      <w:lvlText w:val="%1-"/>
      <w:lvlJc w:val="left"/>
      <w:pPr>
        <w:ind w:left="360" w:hanging="360"/>
      </w:pPr>
      <w:rPr>
        <w:rFonts w:ascii="Simplified Arabic" w:eastAsiaTheme="minorHAnsi" w:hAnsi="Simplified Arabic" w:cs="Simplified Arabic"/>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nsid w:val="2FFB7E33"/>
    <w:multiLevelType w:val="hybridMultilevel"/>
    <w:tmpl w:val="620A86F4"/>
    <w:lvl w:ilvl="0" w:tplc="11F8B5D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34A847F2"/>
    <w:multiLevelType w:val="hybridMultilevel"/>
    <w:tmpl w:val="470AA4E8"/>
    <w:lvl w:ilvl="0" w:tplc="A3C092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nsid w:val="36E53B1A"/>
    <w:multiLevelType w:val="hybridMultilevel"/>
    <w:tmpl w:val="08108C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378517AF"/>
    <w:multiLevelType w:val="hybridMultilevel"/>
    <w:tmpl w:val="470AA4E8"/>
    <w:lvl w:ilvl="0" w:tplc="A3C092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2">
    <w:nsid w:val="38955DFE"/>
    <w:multiLevelType w:val="multilevel"/>
    <w:tmpl w:val="3F2A981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nsid w:val="3AD079B6"/>
    <w:multiLevelType w:val="hybridMultilevel"/>
    <w:tmpl w:val="3F9A62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3BE20437"/>
    <w:multiLevelType w:val="hybridMultilevel"/>
    <w:tmpl w:val="ABBE3AA8"/>
    <w:lvl w:ilvl="0" w:tplc="04090009">
      <w:start w:val="1"/>
      <w:numFmt w:val="bullet"/>
      <w:lvlText w:val=""/>
      <w:lvlJc w:val="left"/>
      <w:pPr>
        <w:ind w:left="644"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3C2355BF"/>
    <w:multiLevelType w:val="hybridMultilevel"/>
    <w:tmpl w:val="87DC9084"/>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3D313264"/>
    <w:multiLevelType w:val="hybridMultilevel"/>
    <w:tmpl w:val="A3989E4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42753B38"/>
    <w:multiLevelType w:val="hybridMultilevel"/>
    <w:tmpl w:val="4A96ED7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5602C77"/>
    <w:multiLevelType w:val="hybridMultilevel"/>
    <w:tmpl w:val="470AA4E8"/>
    <w:lvl w:ilvl="0" w:tplc="A3C092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9">
    <w:nsid w:val="4774645B"/>
    <w:multiLevelType w:val="multilevel"/>
    <w:tmpl w:val="6324CD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nsid w:val="4C91213C"/>
    <w:multiLevelType w:val="hybridMultilevel"/>
    <w:tmpl w:val="8A1AB34C"/>
    <w:lvl w:ilvl="0" w:tplc="15E43D6A">
      <w:start w:val="1"/>
      <w:numFmt w:val="decimal"/>
      <w:lvlText w:val="%1-"/>
      <w:lvlJc w:val="left"/>
      <w:pPr>
        <w:ind w:left="360" w:hanging="360"/>
      </w:pPr>
      <w:rPr>
        <w:rFonts w:hint="default"/>
        <w:lang w:bidi="ar-IQ"/>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1">
    <w:nsid w:val="4EDF7824"/>
    <w:multiLevelType w:val="hybridMultilevel"/>
    <w:tmpl w:val="A8A67A7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nsid w:val="53F4010E"/>
    <w:multiLevelType w:val="hybridMultilevel"/>
    <w:tmpl w:val="3FA02F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551E187E"/>
    <w:multiLevelType w:val="hybridMultilevel"/>
    <w:tmpl w:val="08108C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56607155"/>
    <w:multiLevelType w:val="hybridMultilevel"/>
    <w:tmpl w:val="BDECB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5E9A15B5"/>
    <w:multiLevelType w:val="hybridMultilevel"/>
    <w:tmpl w:val="470AA4E8"/>
    <w:lvl w:ilvl="0" w:tplc="A3C0929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6">
    <w:nsid w:val="5EAE7462"/>
    <w:multiLevelType w:val="hybridMultilevel"/>
    <w:tmpl w:val="341A3C88"/>
    <w:lvl w:ilvl="0" w:tplc="39BE79C0">
      <w:start w:val="141"/>
      <w:numFmt w:val="bullet"/>
      <w:lvlText w:val="-"/>
      <w:lvlJc w:val="left"/>
      <w:pPr>
        <w:ind w:left="450" w:hanging="360"/>
      </w:pPr>
      <w:rPr>
        <w:rFonts w:ascii="Simplified Arabic" w:eastAsia="Calibri" w:hAnsi="Simplified Arabic" w:cs="Simplified Arabic" w:hint="default"/>
      </w:rPr>
    </w:lvl>
    <w:lvl w:ilvl="1" w:tplc="04090003" w:tentative="1">
      <w:start w:val="1"/>
      <w:numFmt w:val="bullet"/>
      <w:lvlText w:val="o"/>
      <w:lvlJc w:val="left"/>
      <w:pPr>
        <w:ind w:left="1170" w:hanging="360"/>
      </w:pPr>
      <w:rPr>
        <w:rFonts w:ascii="Courier New" w:hAnsi="Courier New" w:cs="Courier New" w:hint="default"/>
      </w:rPr>
    </w:lvl>
    <w:lvl w:ilvl="2" w:tplc="04090005" w:tentative="1">
      <w:start w:val="1"/>
      <w:numFmt w:val="bullet"/>
      <w:lvlText w:val=""/>
      <w:lvlJc w:val="left"/>
      <w:pPr>
        <w:ind w:left="1890" w:hanging="360"/>
      </w:pPr>
      <w:rPr>
        <w:rFonts w:ascii="Wingdings" w:hAnsi="Wingdings" w:hint="default"/>
      </w:rPr>
    </w:lvl>
    <w:lvl w:ilvl="3" w:tplc="04090001" w:tentative="1">
      <w:start w:val="1"/>
      <w:numFmt w:val="bullet"/>
      <w:lvlText w:val=""/>
      <w:lvlJc w:val="left"/>
      <w:pPr>
        <w:ind w:left="2610" w:hanging="360"/>
      </w:pPr>
      <w:rPr>
        <w:rFonts w:ascii="Symbol" w:hAnsi="Symbol" w:hint="default"/>
      </w:rPr>
    </w:lvl>
    <w:lvl w:ilvl="4" w:tplc="04090003" w:tentative="1">
      <w:start w:val="1"/>
      <w:numFmt w:val="bullet"/>
      <w:lvlText w:val="o"/>
      <w:lvlJc w:val="left"/>
      <w:pPr>
        <w:ind w:left="3330" w:hanging="360"/>
      </w:pPr>
      <w:rPr>
        <w:rFonts w:ascii="Courier New" w:hAnsi="Courier New" w:cs="Courier New" w:hint="default"/>
      </w:rPr>
    </w:lvl>
    <w:lvl w:ilvl="5" w:tplc="04090005" w:tentative="1">
      <w:start w:val="1"/>
      <w:numFmt w:val="bullet"/>
      <w:lvlText w:val=""/>
      <w:lvlJc w:val="left"/>
      <w:pPr>
        <w:ind w:left="4050" w:hanging="360"/>
      </w:pPr>
      <w:rPr>
        <w:rFonts w:ascii="Wingdings" w:hAnsi="Wingdings" w:hint="default"/>
      </w:rPr>
    </w:lvl>
    <w:lvl w:ilvl="6" w:tplc="04090001" w:tentative="1">
      <w:start w:val="1"/>
      <w:numFmt w:val="bullet"/>
      <w:lvlText w:val=""/>
      <w:lvlJc w:val="left"/>
      <w:pPr>
        <w:ind w:left="4770" w:hanging="360"/>
      </w:pPr>
      <w:rPr>
        <w:rFonts w:ascii="Symbol" w:hAnsi="Symbol" w:hint="default"/>
      </w:rPr>
    </w:lvl>
    <w:lvl w:ilvl="7" w:tplc="04090003" w:tentative="1">
      <w:start w:val="1"/>
      <w:numFmt w:val="bullet"/>
      <w:lvlText w:val="o"/>
      <w:lvlJc w:val="left"/>
      <w:pPr>
        <w:ind w:left="5490" w:hanging="360"/>
      </w:pPr>
      <w:rPr>
        <w:rFonts w:ascii="Courier New" w:hAnsi="Courier New" w:cs="Courier New" w:hint="default"/>
      </w:rPr>
    </w:lvl>
    <w:lvl w:ilvl="8" w:tplc="04090005" w:tentative="1">
      <w:start w:val="1"/>
      <w:numFmt w:val="bullet"/>
      <w:lvlText w:val=""/>
      <w:lvlJc w:val="left"/>
      <w:pPr>
        <w:ind w:left="6210" w:hanging="360"/>
      </w:pPr>
      <w:rPr>
        <w:rFonts w:ascii="Wingdings" w:hAnsi="Wingdings" w:hint="default"/>
      </w:rPr>
    </w:lvl>
  </w:abstractNum>
  <w:abstractNum w:abstractNumId="47">
    <w:nsid w:val="624E1C6F"/>
    <w:multiLevelType w:val="hybridMultilevel"/>
    <w:tmpl w:val="FB4EACE8"/>
    <w:lvl w:ilvl="0" w:tplc="0409000D">
      <w:start w:val="1"/>
      <w:numFmt w:val="bullet"/>
      <w:lvlText w:val=""/>
      <w:lvlJc w:val="left"/>
      <w:pPr>
        <w:ind w:left="36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63405CE5"/>
    <w:multiLevelType w:val="hybridMultilevel"/>
    <w:tmpl w:val="277075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639E7A08"/>
    <w:multiLevelType w:val="hybridMultilevel"/>
    <w:tmpl w:val="C02A8C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nsid w:val="644E61EA"/>
    <w:multiLevelType w:val="hybridMultilevel"/>
    <w:tmpl w:val="1FDC9B02"/>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51">
    <w:nsid w:val="652D3206"/>
    <w:multiLevelType w:val="hybridMultilevel"/>
    <w:tmpl w:val="9CACE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65483500"/>
    <w:multiLevelType w:val="hybridMultilevel"/>
    <w:tmpl w:val="A20C246A"/>
    <w:lvl w:ilvl="0" w:tplc="893A130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66993B52"/>
    <w:multiLevelType w:val="hybridMultilevel"/>
    <w:tmpl w:val="D2800CB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4">
    <w:nsid w:val="66AB0D5C"/>
    <w:multiLevelType w:val="hybridMultilevel"/>
    <w:tmpl w:val="7C9AB2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nsid w:val="6EED58EF"/>
    <w:multiLevelType w:val="hybridMultilevel"/>
    <w:tmpl w:val="BDECB5F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6F462C6B"/>
    <w:multiLevelType w:val="hybridMultilevel"/>
    <w:tmpl w:val="C62C4342"/>
    <w:lvl w:ilvl="0" w:tplc="04090001">
      <w:start w:val="1"/>
      <w:numFmt w:val="bullet"/>
      <w:lvlText w:val=""/>
      <w:lvlJc w:val="left"/>
      <w:pPr>
        <w:ind w:left="720" w:hanging="360"/>
      </w:pPr>
      <w:rPr>
        <w:rFonts w:ascii="Symbol" w:hAnsi="Symbo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70442B8A"/>
    <w:multiLevelType w:val="hybridMultilevel"/>
    <w:tmpl w:val="F98E6C5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7349175B"/>
    <w:multiLevelType w:val="hybridMultilevel"/>
    <w:tmpl w:val="D7DA63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7786102D"/>
    <w:multiLevelType w:val="hybridMultilevel"/>
    <w:tmpl w:val="97D686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nsid w:val="797561B1"/>
    <w:multiLevelType w:val="hybridMultilevel"/>
    <w:tmpl w:val="078288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7E0257FB"/>
    <w:multiLevelType w:val="hybridMultilevel"/>
    <w:tmpl w:val="1FDC9B0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nsid w:val="7FFE0499"/>
    <w:multiLevelType w:val="multilevel"/>
    <w:tmpl w:val="37F2BF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8"/>
  </w:num>
  <w:num w:numId="2">
    <w:abstractNumId w:val="21"/>
  </w:num>
  <w:num w:numId="3">
    <w:abstractNumId w:val="1"/>
  </w:num>
  <w:num w:numId="4">
    <w:abstractNumId w:val="4"/>
  </w:num>
  <w:num w:numId="5">
    <w:abstractNumId w:val="25"/>
  </w:num>
  <w:num w:numId="6">
    <w:abstractNumId w:val="52"/>
  </w:num>
  <w:num w:numId="7">
    <w:abstractNumId w:val="3"/>
  </w:num>
  <w:num w:numId="8">
    <w:abstractNumId w:val="28"/>
  </w:num>
  <w:num w:numId="9">
    <w:abstractNumId w:val="15"/>
  </w:num>
  <w:num w:numId="10">
    <w:abstractNumId w:val="32"/>
  </w:num>
  <w:num w:numId="11">
    <w:abstractNumId w:val="39"/>
  </w:num>
  <w:num w:numId="12">
    <w:abstractNumId w:val="20"/>
  </w:num>
  <w:num w:numId="13">
    <w:abstractNumId w:val="62"/>
  </w:num>
  <w:num w:numId="14">
    <w:abstractNumId w:val="24"/>
  </w:num>
  <w:num w:numId="15">
    <w:abstractNumId w:val="26"/>
  </w:num>
  <w:num w:numId="16">
    <w:abstractNumId w:val="60"/>
  </w:num>
  <w:num w:numId="17">
    <w:abstractNumId w:val="5"/>
  </w:num>
  <w:num w:numId="18">
    <w:abstractNumId w:val="35"/>
  </w:num>
  <w:num w:numId="19">
    <w:abstractNumId w:val="59"/>
  </w:num>
  <w:num w:numId="20">
    <w:abstractNumId w:val="56"/>
  </w:num>
  <w:num w:numId="21">
    <w:abstractNumId w:val="22"/>
  </w:num>
  <w:num w:numId="22">
    <w:abstractNumId w:val="58"/>
  </w:num>
  <w:num w:numId="23">
    <w:abstractNumId w:val="42"/>
  </w:num>
  <w:num w:numId="24">
    <w:abstractNumId w:val="54"/>
  </w:num>
  <w:num w:numId="25">
    <w:abstractNumId w:val="49"/>
  </w:num>
  <w:num w:numId="26">
    <w:abstractNumId w:val="12"/>
  </w:num>
  <w:num w:numId="27">
    <w:abstractNumId w:val="57"/>
  </w:num>
  <w:num w:numId="28">
    <w:abstractNumId w:val="6"/>
  </w:num>
  <w:num w:numId="29">
    <w:abstractNumId w:val="9"/>
  </w:num>
  <w:num w:numId="30">
    <w:abstractNumId w:val="41"/>
  </w:num>
  <w:num w:numId="31">
    <w:abstractNumId w:val="33"/>
  </w:num>
  <w:num w:numId="32">
    <w:abstractNumId w:val="2"/>
  </w:num>
  <w:num w:numId="33">
    <w:abstractNumId w:val="44"/>
  </w:num>
  <w:num w:numId="34">
    <w:abstractNumId w:val="50"/>
  </w:num>
  <w:num w:numId="35">
    <w:abstractNumId w:val="0"/>
  </w:num>
  <w:num w:numId="36">
    <w:abstractNumId w:val="51"/>
  </w:num>
  <w:num w:numId="37">
    <w:abstractNumId w:val="10"/>
  </w:num>
  <w:num w:numId="38">
    <w:abstractNumId w:val="17"/>
  </w:num>
  <w:num w:numId="39">
    <w:abstractNumId w:val="55"/>
  </w:num>
  <w:num w:numId="40">
    <w:abstractNumId w:val="61"/>
  </w:num>
  <w:num w:numId="41">
    <w:abstractNumId w:val="40"/>
  </w:num>
  <w:num w:numId="42">
    <w:abstractNumId w:val="27"/>
  </w:num>
  <w:num w:numId="43">
    <w:abstractNumId w:val="34"/>
  </w:num>
  <w:num w:numId="44">
    <w:abstractNumId w:val="11"/>
  </w:num>
  <w:num w:numId="45">
    <w:abstractNumId w:val="7"/>
  </w:num>
  <w:num w:numId="46">
    <w:abstractNumId w:val="38"/>
  </w:num>
  <w:num w:numId="47">
    <w:abstractNumId w:val="45"/>
  </w:num>
  <w:num w:numId="48">
    <w:abstractNumId w:val="31"/>
  </w:num>
  <w:num w:numId="49">
    <w:abstractNumId w:val="29"/>
  </w:num>
  <w:num w:numId="50">
    <w:abstractNumId w:val="36"/>
  </w:num>
  <w:num w:numId="51">
    <w:abstractNumId w:val="14"/>
  </w:num>
  <w:num w:numId="52">
    <w:abstractNumId w:val="18"/>
  </w:num>
  <w:num w:numId="53">
    <w:abstractNumId w:val="16"/>
  </w:num>
  <w:num w:numId="54">
    <w:abstractNumId w:val="8"/>
  </w:num>
  <w:num w:numId="55">
    <w:abstractNumId w:val="47"/>
  </w:num>
  <w:num w:numId="56">
    <w:abstractNumId w:val="43"/>
  </w:num>
  <w:num w:numId="57">
    <w:abstractNumId w:val="30"/>
  </w:num>
  <w:num w:numId="58">
    <w:abstractNumId w:val="19"/>
  </w:num>
  <w:num w:numId="59">
    <w:abstractNumId w:val="37"/>
  </w:num>
  <w:num w:numId="60">
    <w:abstractNumId w:val="23"/>
  </w:num>
  <w:num w:numId="61">
    <w:abstractNumId w:val="53"/>
  </w:num>
  <w:num w:numId="62">
    <w:abstractNumId w:val="13"/>
  </w:num>
  <w:num w:numId="63">
    <w:abstractNumId w:val="46"/>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6"/>
  <w:proofState w:spelling="clean"/>
  <w:defaultTabStop w:val="720"/>
  <w:characterSpacingControl w:val="doNotCompress"/>
  <w:hdrShapeDefaults>
    <o:shapedefaults v:ext="edit" spidmax="2049"/>
  </w:hdrShapeDefaults>
  <w:footnotePr>
    <w:numRestart w:val="eachPage"/>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58D4"/>
    <w:rsid w:val="0000351B"/>
    <w:rsid w:val="00016FD8"/>
    <w:rsid w:val="00024871"/>
    <w:rsid w:val="000579EF"/>
    <w:rsid w:val="00066F07"/>
    <w:rsid w:val="00082C7E"/>
    <w:rsid w:val="00082F76"/>
    <w:rsid w:val="00085CC8"/>
    <w:rsid w:val="00093FD9"/>
    <w:rsid w:val="000B26F0"/>
    <w:rsid w:val="000B4650"/>
    <w:rsid w:val="000C695B"/>
    <w:rsid w:val="000D0CBD"/>
    <w:rsid w:val="000D0EEB"/>
    <w:rsid w:val="000D787B"/>
    <w:rsid w:val="000E782A"/>
    <w:rsid w:val="000F7845"/>
    <w:rsid w:val="00100F75"/>
    <w:rsid w:val="00106815"/>
    <w:rsid w:val="00112B6F"/>
    <w:rsid w:val="00122161"/>
    <w:rsid w:val="001233E9"/>
    <w:rsid w:val="001339AF"/>
    <w:rsid w:val="001347C7"/>
    <w:rsid w:val="001348E1"/>
    <w:rsid w:val="001419EB"/>
    <w:rsid w:val="00142A1E"/>
    <w:rsid w:val="001448E1"/>
    <w:rsid w:val="00147BFA"/>
    <w:rsid w:val="00160AC9"/>
    <w:rsid w:val="00170599"/>
    <w:rsid w:val="001711C7"/>
    <w:rsid w:val="001732B4"/>
    <w:rsid w:val="00187D38"/>
    <w:rsid w:val="00192BB2"/>
    <w:rsid w:val="00192D76"/>
    <w:rsid w:val="001B2DC8"/>
    <w:rsid w:val="001B617D"/>
    <w:rsid w:val="001C5D16"/>
    <w:rsid w:val="001D326B"/>
    <w:rsid w:val="001E7432"/>
    <w:rsid w:val="001F2C6F"/>
    <w:rsid w:val="001F2CF5"/>
    <w:rsid w:val="001F752E"/>
    <w:rsid w:val="00200F45"/>
    <w:rsid w:val="0023088E"/>
    <w:rsid w:val="0023659F"/>
    <w:rsid w:val="002522FA"/>
    <w:rsid w:val="00254A80"/>
    <w:rsid w:val="002607AA"/>
    <w:rsid w:val="002617EE"/>
    <w:rsid w:val="00275235"/>
    <w:rsid w:val="0027792B"/>
    <w:rsid w:val="00281C76"/>
    <w:rsid w:val="00282D3F"/>
    <w:rsid w:val="0029008D"/>
    <w:rsid w:val="00290454"/>
    <w:rsid w:val="0029060F"/>
    <w:rsid w:val="002A10AB"/>
    <w:rsid w:val="002A4398"/>
    <w:rsid w:val="002A501C"/>
    <w:rsid w:val="002B0D3A"/>
    <w:rsid w:val="002B4A0F"/>
    <w:rsid w:val="002D0DEE"/>
    <w:rsid w:val="002E641F"/>
    <w:rsid w:val="002F1B7A"/>
    <w:rsid w:val="003134D1"/>
    <w:rsid w:val="00343EA6"/>
    <w:rsid w:val="0035622A"/>
    <w:rsid w:val="003609A6"/>
    <w:rsid w:val="00363391"/>
    <w:rsid w:val="00372B9E"/>
    <w:rsid w:val="00381D3F"/>
    <w:rsid w:val="00381E24"/>
    <w:rsid w:val="003825CF"/>
    <w:rsid w:val="00385342"/>
    <w:rsid w:val="003A1187"/>
    <w:rsid w:val="003A22CF"/>
    <w:rsid w:val="003A5408"/>
    <w:rsid w:val="003B3361"/>
    <w:rsid w:val="003B5F75"/>
    <w:rsid w:val="003D023A"/>
    <w:rsid w:val="003D2163"/>
    <w:rsid w:val="004009D7"/>
    <w:rsid w:val="00403988"/>
    <w:rsid w:val="00406B12"/>
    <w:rsid w:val="00411246"/>
    <w:rsid w:val="00411B52"/>
    <w:rsid w:val="00413A04"/>
    <w:rsid w:val="004172D0"/>
    <w:rsid w:val="00420408"/>
    <w:rsid w:val="00422F4A"/>
    <w:rsid w:val="004344AA"/>
    <w:rsid w:val="00434D26"/>
    <w:rsid w:val="0043511F"/>
    <w:rsid w:val="00440298"/>
    <w:rsid w:val="004412B1"/>
    <w:rsid w:val="0044364D"/>
    <w:rsid w:val="004455FB"/>
    <w:rsid w:val="0044663F"/>
    <w:rsid w:val="00451830"/>
    <w:rsid w:val="00453418"/>
    <w:rsid w:val="004613CE"/>
    <w:rsid w:val="00467225"/>
    <w:rsid w:val="00467937"/>
    <w:rsid w:val="00475FEC"/>
    <w:rsid w:val="00476CB8"/>
    <w:rsid w:val="00483569"/>
    <w:rsid w:val="0048738A"/>
    <w:rsid w:val="004903FA"/>
    <w:rsid w:val="00494CDB"/>
    <w:rsid w:val="00497FE0"/>
    <w:rsid w:val="004A72F8"/>
    <w:rsid w:val="004B3898"/>
    <w:rsid w:val="004B669E"/>
    <w:rsid w:val="004C19F7"/>
    <w:rsid w:val="004C1F63"/>
    <w:rsid w:val="004C4502"/>
    <w:rsid w:val="004E4D9E"/>
    <w:rsid w:val="004E68FD"/>
    <w:rsid w:val="004F53A9"/>
    <w:rsid w:val="0050192D"/>
    <w:rsid w:val="005106AC"/>
    <w:rsid w:val="00514313"/>
    <w:rsid w:val="00517B4A"/>
    <w:rsid w:val="00525312"/>
    <w:rsid w:val="00535959"/>
    <w:rsid w:val="00535A2B"/>
    <w:rsid w:val="00535DFD"/>
    <w:rsid w:val="00536523"/>
    <w:rsid w:val="00554B83"/>
    <w:rsid w:val="00555884"/>
    <w:rsid w:val="00555BAB"/>
    <w:rsid w:val="00556F26"/>
    <w:rsid w:val="00557F71"/>
    <w:rsid w:val="00566519"/>
    <w:rsid w:val="00570CF5"/>
    <w:rsid w:val="00571417"/>
    <w:rsid w:val="00571791"/>
    <w:rsid w:val="005759EE"/>
    <w:rsid w:val="00576FD5"/>
    <w:rsid w:val="00584A9B"/>
    <w:rsid w:val="0058674C"/>
    <w:rsid w:val="005904AB"/>
    <w:rsid w:val="00594DB7"/>
    <w:rsid w:val="00594EB8"/>
    <w:rsid w:val="005B1577"/>
    <w:rsid w:val="005B2D59"/>
    <w:rsid w:val="005B39DD"/>
    <w:rsid w:val="005B3E12"/>
    <w:rsid w:val="005B6539"/>
    <w:rsid w:val="005D2317"/>
    <w:rsid w:val="005D262A"/>
    <w:rsid w:val="005E107A"/>
    <w:rsid w:val="005E29EB"/>
    <w:rsid w:val="005E2C05"/>
    <w:rsid w:val="005E35CB"/>
    <w:rsid w:val="005F430C"/>
    <w:rsid w:val="005F69EA"/>
    <w:rsid w:val="0062291D"/>
    <w:rsid w:val="006302AC"/>
    <w:rsid w:val="00634BAC"/>
    <w:rsid w:val="00643AE1"/>
    <w:rsid w:val="00650BEB"/>
    <w:rsid w:val="00655D5D"/>
    <w:rsid w:val="0065658E"/>
    <w:rsid w:val="006572F3"/>
    <w:rsid w:val="006634F2"/>
    <w:rsid w:val="006657CB"/>
    <w:rsid w:val="00673D69"/>
    <w:rsid w:val="006825F6"/>
    <w:rsid w:val="006915CC"/>
    <w:rsid w:val="0069583C"/>
    <w:rsid w:val="00695997"/>
    <w:rsid w:val="00697BC0"/>
    <w:rsid w:val="006A3054"/>
    <w:rsid w:val="006A5AAD"/>
    <w:rsid w:val="006B2B30"/>
    <w:rsid w:val="006B691E"/>
    <w:rsid w:val="006B7371"/>
    <w:rsid w:val="006C6BA9"/>
    <w:rsid w:val="006E0680"/>
    <w:rsid w:val="006E0D96"/>
    <w:rsid w:val="006E646D"/>
    <w:rsid w:val="006E7AE6"/>
    <w:rsid w:val="006F1190"/>
    <w:rsid w:val="006F1335"/>
    <w:rsid w:val="006F54D3"/>
    <w:rsid w:val="00701483"/>
    <w:rsid w:val="00702479"/>
    <w:rsid w:val="007049C0"/>
    <w:rsid w:val="00717CDD"/>
    <w:rsid w:val="00717FAB"/>
    <w:rsid w:val="00731986"/>
    <w:rsid w:val="00745DD8"/>
    <w:rsid w:val="00754B43"/>
    <w:rsid w:val="00755D5E"/>
    <w:rsid w:val="0075762A"/>
    <w:rsid w:val="00761F46"/>
    <w:rsid w:val="00763EE0"/>
    <w:rsid w:val="00773468"/>
    <w:rsid w:val="007743A6"/>
    <w:rsid w:val="007911E7"/>
    <w:rsid w:val="007A547A"/>
    <w:rsid w:val="007A5D91"/>
    <w:rsid w:val="007C3EE9"/>
    <w:rsid w:val="007C6F9F"/>
    <w:rsid w:val="007D0C3F"/>
    <w:rsid w:val="007D1A05"/>
    <w:rsid w:val="007D40BB"/>
    <w:rsid w:val="007E4323"/>
    <w:rsid w:val="007F0EB3"/>
    <w:rsid w:val="007F2754"/>
    <w:rsid w:val="007F589B"/>
    <w:rsid w:val="00821E8B"/>
    <w:rsid w:val="00830445"/>
    <w:rsid w:val="0084144A"/>
    <w:rsid w:val="00864E96"/>
    <w:rsid w:val="00876819"/>
    <w:rsid w:val="00887212"/>
    <w:rsid w:val="00891F39"/>
    <w:rsid w:val="00895F16"/>
    <w:rsid w:val="008A19E4"/>
    <w:rsid w:val="008A6357"/>
    <w:rsid w:val="008B5E5E"/>
    <w:rsid w:val="008C5179"/>
    <w:rsid w:val="008C7762"/>
    <w:rsid w:val="008D5CE2"/>
    <w:rsid w:val="008D7E04"/>
    <w:rsid w:val="008E1D42"/>
    <w:rsid w:val="008F13EF"/>
    <w:rsid w:val="008F3E85"/>
    <w:rsid w:val="008F63C6"/>
    <w:rsid w:val="00902DD5"/>
    <w:rsid w:val="00912BE9"/>
    <w:rsid w:val="009140F1"/>
    <w:rsid w:val="00924A49"/>
    <w:rsid w:val="009400FE"/>
    <w:rsid w:val="009516E2"/>
    <w:rsid w:val="00954C59"/>
    <w:rsid w:val="00955DC7"/>
    <w:rsid w:val="0095612E"/>
    <w:rsid w:val="00962018"/>
    <w:rsid w:val="00965680"/>
    <w:rsid w:val="009724FB"/>
    <w:rsid w:val="00975A92"/>
    <w:rsid w:val="00975A9E"/>
    <w:rsid w:val="00986B24"/>
    <w:rsid w:val="009906E2"/>
    <w:rsid w:val="00990E32"/>
    <w:rsid w:val="00993487"/>
    <w:rsid w:val="009A113D"/>
    <w:rsid w:val="009A442E"/>
    <w:rsid w:val="009A4DD0"/>
    <w:rsid w:val="009A519B"/>
    <w:rsid w:val="009B20AD"/>
    <w:rsid w:val="009C26A1"/>
    <w:rsid w:val="009F14C0"/>
    <w:rsid w:val="009F1E4B"/>
    <w:rsid w:val="009F335C"/>
    <w:rsid w:val="00A012B3"/>
    <w:rsid w:val="00A024D7"/>
    <w:rsid w:val="00A12289"/>
    <w:rsid w:val="00A13B32"/>
    <w:rsid w:val="00A17750"/>
    <w:rsid w:val="00A208F3"/>
    <w:rsid w:val="00A240C3"/>
    <w:rsid w:val="00A25D89"/>
    <w:rsid w:val="00A307F5"/>
    <w:rsid w:val="00A3789C"/>
    <w:rsid w:val="00A52E1A"/>
    <w:rsid w:val="00A53F2E"/>
    <w:rsid w:val="00A57166"/>
    <w:rsid w:val="00A62DFA"/>
    <w:rsid w:val="00A63575"/>
    <w:rsid w:val="00A648D9"/>
    <w:rsid w:val="00A702D7"/>
    <w:rsid w:val="00A7150D"/>
    <w:rsid w:val="00A73FDE"/>
    <w:rsid w:val="00A7570F"/>
    <w:rsid w:val="00A92647"/>
    <w:rsid w:val="00AA798D"/>
    <w:rsid w:val="00AA7BE8"/>
    <w:rsid w:val="00AB2DA7"/>
    <w:rsid w:val="00AB4CE8"/>
    <w:rsid w:val="00AC0406"/>
    <w:rsid w:val="00AC3BCC"/>
    <w:rsid w:val="00AE534E"/>
    <w:rsid w:val="00AF4EAB"/>
    <w:rsid w:val="00AF5360"/>
    <w:rsid w:val="00B0129D"/>
    <w:rsid w:val="00B075B3"/>
    <w:rsid w:val="00B51979"/>
    <w:rsid w:val="00B55753"/>
    <w:rsid w:val="00B63193"/>
    <w:rsid w:val="00B63943"/>
    <w:rsid w:val="00B666A4"/>
    <w:rsid w:val="00B66903"/>
    <w:rsid w:val="00B72118"/>
    <w:rsid w:val="00B74601"/>
    <w:rsid w:val="00B767E3"/>
    <w:rsid w:val="00B8106E"/>
    <w:rsid w:val="00B83CE6"/>
    <w:rsid w:val="00B85BF4"/>
    <w:rsid w:val="00B8693F"/>
    <w:rsid w:val="00B91C34"/>
    <w:rsid w:val="00B92B12"/>
    <w:rsid w:val="00BA199E"/>
    <w:rsid w:val="00BA2D06"/>
    <w:rsid w:val="00BA44C5"/>
    <w:rsid w:val="00BA4709"/>
    <w:rsid w:val="00BA487A"/>
    <w:rsid w:val="00BA7CDA"/>
    <w:rsid w:val="00BC585B"/>
    <w:rsid w:val="00BD2465"/>
    <w:rsid w:val="00BE22F6"/>
    <w:rsid w:val="00BF32F1"/>
    <w:rsid w:val="00C001C7"/>
    <w:rsid w:val="00C05ADB"/>
    <w:rsid w:val="00C06E56"/>
    <w:rsid w:val="00C11E2A"/>
    <w:rsid w:val="00C17811"/>
    <w:rsid w:val="00C3083F"/>
    <w:rsid w:val="00C32C38"/>
    <w:rsid w:val="00C525AD"/>
    <w:rsid w:val="00C65EA9"/>
    <w:rsid w:val="00C6747F"/>
    <w:rsid w:val="00C67F4B"/>
    <w:rsid w:val="00C721A9"/>
    <w:rsid w:val="00C74943"/>
    <w:rsid w:val="00C8446C"/>
    <w:rsid w:val="00C87662"/>
    <w:rsid w:val="00C92CDF"/>
    <w:rsid w:val="00C95135"/>
    <w:rsid w:val="00CA5101"/>
    <w:rsid w:val="00CB05F2"/>
    <w:rsid w:val="00CB2400"/>
    <w:rsid w:val="00CD4FA5"/>
    <w:rsid w:val="00CE24A0"/>
    <w:rsid w:val="00CF3CC8"/>
    <w:rsid w:val="00D16437"/>
    <w:rsid w:val="00D20232"/>
    <w:rsid w:val="00D2181D"/>
    <w:rsid w:val="00D22AA1"/>
    <w:rsid w:val="00D257D5"/>
    <w:rsid w:val="00D25C26"/>
    <w:rsid w:val="00D26131"/>
    <w:rsid w:val="00D3262E"/>
    <w:rsid w:val="00D47F0D"/>
    <w:rsid w:val="00D54FCD"/>
    <w:rsid w:val="00D55CF1"/>
    <w:rsid w:val="00D6450B"/>
    <w:rsid w:val="00D75832"/>
    <w:rsid w:val="00D812E7"/>
    <w:rsid w:val="00D90F1F"/>
    <w:rsid w:val="00DA3147"/>
    <w:rsid w:val="00DA6F1B"/>
    <w:rsid w:val="00DB179D"/>
    <w:rsid w:val="00DB20A2"/>
    <w:rsid w:val="00DC6037"/>
    <w:rsid w:val="00DD3E40"/>
    <w:rsid w:val="00DE3ADB"/>
    <w:rsid w:val="00DE4131"/>
    <w:rsid w:val="00DF376E"/>
    <w:rsid w:val="00E14EC2"/>
    <w:rsid w:val="00E16383"/>
    <w:rsid w:val="00E3164D"/>
    <w:rsid w:val="00E406A0"/>
    <w:rsid w:val="00E44632"/>
    <w:rsid w:val="00E459EA"/>
    <w:rsid w:val="00E574D6"/>
    <w:rsid w:val="00E57E05"/>
    <w:rsid w:val="00E61A8F"/>
    <w:rsid w:val="00E62436"/>
    <w:rsid w:val="00E70101"/>
    <w:rsid w:val="00E7129A"/>
    <w:rsid w:val="00E739C8"/>
    <w:rsid w:val="00E76F6F"/>
    <w:rsid w:val="00E8049A"/>
    <w:rsid w:val="00E86E2F"/>
    <w:rsid w:val="00E92A30"/>
    <w:rsid w:val="00E959BF"/>
    <w:rsid w:val="00EA64E4"/>
    <w:rsid w:val="00EB1745"/>
    <w:rsid w:val="00EB4C12"/>
    <w:rsid w:val="00ED1E94"/>
    <w:rsid w:val="00ED7021"/>
    <w:rsid w:val="00EE2648"/>
    <w:rsid w:val="00EE6317"/>
    <w:rsid w:val="00EE7940"/>
    <w:rsid w:val="00EF4D9E"/>
    <w:rsid w:val="00EF75F0"/>
    <w:rsid w:val="00F01748"/>
    <w:rsid w:val="00F20D4F"/>
    <w:rsid w:val="00F225BF"/>
    <w:rsid w:val="00F266D8"/>
    <w:rsid w:val="00F31492"/>
    <w:rsid w:val="00F33476"/>
    <w:rsid w:val="00F4001C"/>
    <w:rsid w:val="00F40223"/>
    <w:rsid w:val="00F458D4"/>
    <w:rsid w:val="00F51581"/>
    <w:rsid w:val="00F5367E"/>
    <w:rsid w:val="00F60273"/>
    <w:rsid w:val="00F708F3"/>
    <w:rsid w:val="00F70F1B"/>
    <w:rsid w:val="00F73BA1"/>
    <w:rsid w:val="00F756C6"/>
    <w:rsid w:val="00F91F24"/>
    <w:rsid w:val="00FA24AB"/>
    <w:rsid w:val="00FA2CFC"/>
    <w:rsid w:val="00FB3CD1"/>
    <w:rsid w:val="00FC1D9E"/>
    <w:rsid w:val="00FF5C6A"/>
    <w:rsid w:val="00FF654E"/>
    <w:rsid w:val="00FF67FC"/>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454"/>
    <w:pPr>
      <w:bidi/>
    </w:pPr>
  </w:style>
  <w:style w:type="paragraph" w:styleId="1">
    <w:name w:val="heading 1"/>
    <w:basedOn w:val="a"/>
    <w:next w:val="a"/>
    <w:link w:val="1Char"/>
    <w:uiPriority w:val="9"/>
    <w:qFormat/>
    <w:rsid w:val="0075762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semiHidden/>
    <w:unhideWhenUsed/>
    <w:qFormat/>
    <w:rsid w:val="00C8446C"/>
    <w:pPr>
      <w:keepNext/>
      <w:spacing w:after="0" w:line="240" w:lineRule="auto"/>
      <w:jc w:val="center"/>
      <w:outlineLvl w:val="1"/>
    </w:pPr>
    <w:rPr>
      <w:rFonts w:ascii="Times New Roman" w:eastAsia="Times New Roman" w:hAnsi="Times New Roman" w:cs="Simplified Arabic"/>
      <w:b/>
      <w:bCs/>
      <w:sz w:val="18"/>
      <w:szCs w:val="26"/>
    </w:rPr>
  </w:style>
  <w:style w:type="paragraph" w:styleId="6">
    <w:name w:val="heading 6"/>
    <w:basedOn w:val="a"/>
    <w:next w:val="a"/>
    <w:link w:val="6Char"/>
    <w:uiPriority w:val="9"/>
    <w:semiHidden/>
    <w:unhideWhenUsed/>
    <w:qFormat/>
    <w:rsid w:val="0075762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290454"/>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290454"/>
    <w:rPr>
      <w:rFonts w:ascii="Tahoma" w:hAnsi="Tahoma" w:cs="Tahoma"/>
      <w:sz w:val="16"/>
      <w:szCs w:val="16"/>
    </w:rPr>
  </w:style>
  <w:style w:type="numbering" w:customStyle="1" w:styleId="10">
    <w:name w:val="بلا قائمة1"/>
    <w:next w:val="a2"/>
    <w:uiPriority w:val="99"/>
    <w:semiHidden/>
    <w:unhideWhenUsed/>
    <w:rsid w:val="00290454"/>
  </w:style>
  <w:style w:type="paragraph" w:styleId="a4">
    <w:name w:val="List Paragraph"/>
    <w:basedOn w:val="a"/>
    <w:uiPriority w:val="34"/>
    <w:qFormat/>
    <w:rsid w:val="00290454"/>
    <w:pPr>
      <w:ind w:left="720"/>
      <w:contextualSpacing/>
    </w:pPr>
    <w:rPr>
      <w:rFonts w:ascii="Calibri" w:eastAsia="Calibri" w:hAnsi="Calibri" w:cs="Arial"/>
    </w:rPr>
  </w:style>
  <w:style w:type="table" w:customStyle="1" w:styleId="30">
    <w:name w:val="شبكة جدول30"/>
    <w:basedOn w:val="a1"/>
    <w:uiPriority w:val="59"/>
    <w:rsid w:val="00290454"/>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Char0"/>
    <w:uiPriority w:val="99"/>
    <w:unhideWhenUsed/>
    <w:rsid w:val="00290454"/>
    <w:pPr>
      <w:spacing w:after="0" w:line="240" w:lineRule="auto"/>
    </w:pPr>
    <w:rPr>
      <w:sz w:val="20"/>
      <w:szCs w:val="20"/>
    </w:rPr>
  </w:style>
  <w:style w:type="character" w:customStyle="1" w:styleId="Char0">
    <w:name w:val="نص حاشية سفلية Char"/>
    <w:basedOn w:val="a0"/>
    <w:link w:val="a5"/>
    <w:rsid w:val="00290454"/>
    <w:rPr>
      <w:sz w:val="20"/>
      <w:szCs w:val="20"/>
    </w:rPr>
  </w:style>
  <w:style w:type="character" w:styleId="a6">
    <w:name w:val="footnote reference"/>
    <w:basedOn w:val="a0"/>
    <w:uiPriority w:val="99"/>
    <w:unhideWhenUsed/>
    <w:rsid w:val="00290454"/>
    <w:rPr>
      <w:vertAlign w:val="superscript"/>
    </w:rPr>
  </w:style>
  <w:style w:type="character" w:styleId="a7">
    <w:name w:val="Emphasis"/>
    <w:basedOn w:val="a0"/>
    <w:uiPriority w:val="20"/>
    <w:qFormat/>
    <w:rsid w:val="00754B43"/>
    <w:rPr>
      <w:i/>
      <w:iCs/>
    </w:rPr>
  </w:style>
  <w:style w:type="character" w:customStyle="1" w:styleId="apple-converted-space">
    <w:name w:val="apple-converted-space"/>
    <w:basedOn w:val="a0"/>
    <w:rsid w:val="00754B43"/>
  </w:style>
  <w:style w:type="table" w:styleId="a8">
    <w:name w:val="Table Grid"/>
    <w:basedOn w:val="a1"/>
    <w:uiPriority w:val="59"/>
    <w:rsid w:val="00754B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Char1"/>
    <w:uiPriority w:val="99"/>
    <w:unhideWhenUsed/>
    <w:rsid w:val="00754B43"/>
    <w:pPr>
      <w:tabs>
        <w:tab w:val="center" w:pos="4153"/>
        <w:tab w:val="right" w:pos="8306"/>
      </w:tabs>
      <w:spacing w:after="0" w:line="240" w:lineRule="auto"/>
    </w:pPr>
  </w:style>
  <w:style w:type="character" w:customStyle="1" w:styleId="Char1">
    <w:name w:val="رأس الصفحة Char"/>
    <w:basedOn w:val="a0"/>
    <w:link w:val="a9"/>
    <w:uiPriority w:val="99"/>
    <w:rsid w:val="00754B43"/>
  </w:style>
  <w:style w:type="paragraph" w:styleId="aa">
    <w:name w:val="footer"/>
    <w:basedOn w:val="a"/>
    <w:link w:val="Char2"/>
    <w:uiPriority w:val="99"/>
    <w:unhideWhenUsed/>
    <w:rsid w:val="00754B43"/>
    <w:pPr>
      <w:tabs>
        <w:tab w:val="center" w:pos="4153"/>
        <w:tab w:val="right" w:pos="8306"/>
      </w:tabs>
      <w:spacing w:after="0" w:line="240" w:lineRule="auto"/>
    </w:pPr>
  </w:style>
  <w:style w:type="character" w:customStyle="1" w:styleId="Char2">
    <w:name w:val="تذييل الصفحة Char"/>
    <w:basedOn w:val="a0"/>
    <w:link w:val="aa"/>
    <w:uiPriority w:val="99"/>
    <w:rsid w:val="00754B43"/>
  </w:style>
  <w:style w:type="character" w:styleId="Hyperlink">
    <w:name w:val="Hyperlink"/>
    <w:basedOn w:val="a0"/>
    <w:uiPriority w:val="99"/>
    <w:unhideWhenUsed/>
    <w:rsid w:val="00754B43"/>
    <w:rPr>
      <w:color w:val="0000FF" w:themeColor="hyperlink"/>
      <w:u w:val="single"/>
    </w:rPr>
  </w:style>
  <w:style w:type="paragraph" w:styleId="ab">
    <w:name w:val="endnote text"/>
    <w:basedOn w:val="a"/>
    <w:link w:val="Char3"/>
    <w:uiPriority w:val="99"/>
    <w:semiHidden/>
    <w:unhideWhenUsed/>
    <w:rsid w:val="00F70F1B"/>
    <w:pPr>
      <w:spacing w:after="0" w:line="240" w:lineRule="auto"/>
    </w:pPr>
    <w:rPr>
      <w:sz w:val="20"/>
      <w:szCs w:val="20"/>
    </w:rPr>
  </w:style>
  <w:style w:type="character" w:customStyle="1" w:styleId="Char3">
    <w:name w:val="نص تعليق ختامي Char"/>
    <w:basedOn w:val="a0"/>
    <w:link w:val="ab"/>
    <w:uiPriority w:val="99"/>
    <w:semiHidden/>
    <w:rsid w:val="00F70F1B"/>
    <w:rPr>
      <w:sz w:val="20"/>
      <w:szCs w:val="20"/>
    </w:rPr>
  </w:style>
  <w:style w:type="character" w:styleId="ac">
    <w:name w:val="endnote reference"/>
    <w:basedOn w:val="a0"/>
    <w:uiPriority w:val="99"/>
    <w:semiHidden/>
    <w:unhideWhenUsed/>
    <w:rsid w:val="00F70F1B"/>
    <w:rPr>
      <w:vertAlign w:val="superscript"/>
    </w:rPr>
  </w:style>
  <w:style w:type="character" w:customStyle="1" w:styleId="2Char">
    <w:name w:val="عنوان 2 Char"/>
    <w:basedOn w:val="a0"/>
    <w:link w:val="2"/>
    <w:semiHidden/>
    <w:rsid w:val="00C8446C"/>
    <w:rPr>
      <w:rFonts w:ascii="Times New Roman" w:eastAsia="Times New Roman" w:hAnsi="Times New Roman" w:cs="Simplified Arabic"/>
      <w:b/>
      <w:bCs/>
      <w:sz w:val="18"/>
      <w:szCs w:val="26"/>
    </w:rPr>
  </w:style>
  <w:style w:type="table" w:customStyle="1" w:styleId="11">
    <w:name w:val="شبكة جدول1"/>
    <w:basedOn w:val="a1"/>
    <w:next w:val="a8"/>
    <w:uiPriority w:val="59"/>
    <w:rsid w:val="007F275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
    <w:name w:val="عنوان 1 Char"/>
    <w:basedOn w:val="a0"/>
    <w:link w:val="1"/>
    <w:uiPriority w:val="9"/>
    <w:rsid w:val="0075762A"/>
    <w:rPr>
      <w:rFonts w:asciiTheme="majorHAnsi" w:eastAsiaTheme="majorEastAsia" w:hAnsiTheme="majorHAnsi" w:cstheme="majorBidi"/>
      <w:b/>
      <w:bCs/>
      <w:color w:val="365F91" w:themeColor="accent1" w:themeShade="BF"/>
      <w:sz w:val="28"/>
      <w:szCs w:val="28"/>
    </w:rPr>
  </w:style>
  <w:style w:type="character" w:customStyle="1" w:styleId="6Char">
    <w:name w:val="عنوان 6 Char"/>
    <w:basedOn w:val="a0"/>
    <w:link w:val="6"/>
    <w:uiPriority w:val="9"/>
    <w:semiHidden/>
    <w:rsid w:val="0075762A"/>
    <w:rPr>
      <w:rFonts w:asciiTheme="majorHAnsi" w:eastAsiaTheme="majorEastAsia" w:hAnsiTheme="majorHAnsi" w:cstheme="majorBidi"/>
      <w:i/>
      <w:iCs/>
      <w:color w:val="243F60" w:themeColor="accent1" w:themeShade="7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90454"/>
    <w:pPr>
      <w:bidi/>
    </w:pPr>
  </w:style>
  <w:style w:type="paragraph" w:styleId="1">
    <w:name w:val="heading 1"/>
    <w:basedOn w:val="a"/>
    <w:next w:val="a"/>
    <w:link w:val="1Char"/>
    <w:uiPriority w:val="9"/>
    <w:qFormat/>
    <w:rsid w:val="0075762A"/>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semiHidden/>
    <w:unhideWhenUsed/>
    <w:qFormat/>
    <w:rsid w:val="00C8446C"/>
    <w:pPr>
      <w:keepNext/>
      <w:spacing w:after="0" w:line="240" w:lineRule="auto"/>
      <w:jc w:val="center"/>
      <w:outlineLvl w:val="1"/>
    </w:pPr>
    <w:rPr>
      <w:rFonts w:ascii="Times New Roman" w:eastAsia="Times New Roman" w:hAnsi="Times New Roman" w:cs="Simplified Arabic"/>
      <w:b/>
      <w:bCs/>
      <w:sz w:val="18"/>
      <w:szCs w:val="26"/>
    </w:rPr>
  </w:style>
  <w:style w:type="paragraph" w:styleId="6">
    <w:name w:val="heading 6"/>
    <w:basedOn w:val="a"/>
    <w:next w:val="a"/>
    <w:link w:val="6Char"/>
    <w:uiPriority w:val="9"/>
    <w:semiHidden/>
    <w:unhideWhenUsed/>
    <w:qFormat/>
    <w:rsid w:val="0075762A"/>
    <w:pPr>
      <w:keepNext/>
      <w:keepLines/>
      <w:spacing w:before="200" w:after="0"/>
      <w:outlineLvl w:val="5"/>
    </w:pPr>
    <w:rPr>
      <w:rFonts w:asciiTheme="majorHAnsi" w:eastAsiaTheme="majorEastAsia" w:hAnsiTheme="majorHAnsi" w:cstheme="majorBidi"/>
      <w:i/>
      <w:iCs/>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290454"/>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290454"/>
    <w:rPr>
      <w:rFonts w:ascii="Tahoma" w:hAnsi="Tahoma" w:cs="Tahoma"/>
      <w:sz w:val="16"/>
      <w:szCs w:val="16"/>
    </w:rPr>
  </w:style>
  <w:style w:type="numbering" w:customStyle="1" w:styleId="10">
    <w:name w:val="بلا قائمة1"/>
    <w:next w:val="a2"/>
    <w:uiPriority w:val="99"/>
    <w:semiHidden/>
    <w:unhideWhenUsed/>
    <w:rsid w:val="00290454"/>
  </w:style>
  <w:style w:type="paragraph" w:styleId="a4">
    <w:name w:val="List Paragraph"/>
    <w:basedOn w:val="a"/>
    <w:uiPriority w:val="34"/>
    <w:qFormat/>
    <w:rsid w:val="00290454"/>
    <w:pPr>
      <w:ind w:left="720"/>
      <w:contextualSpacing/>
    </w:pPr>
    <w:rPr>
      <w:rFonts w:ascii="Calibri" w:eastAsia="Calibri" w:hAnsi="Calibri" w:cs="Arial"/>
    </w:rPr>
  </w:style>
  <w:style w:type="table" w:customStyle="1" w:styleId="30">
    <w:name w:val="شبكة جدول30"/>
    <w:basedOn w:val="a1"/>
    <w:uiPriority w:val="59"/>
    <w:rsid w:val="00290454"/>
    <w:pPr>
      <w:spacing w:after="0" w:line="240" w:lineRule="auto"/>
    </w:pPr>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footnote text"/>
    <w:basedOn w:val="a"/>
    <w:link w:val="Char0"/>
    <w:uiPriority w:val="99"/>
    <w:unhideWhenUsed/>
    <w:rsid w:val="00290454"/>
    <w:pPr>
      <w:spacing w:after="0" w:line="240" w:lineRule="auto"/>
    </w:pPr>
    <w:rPr>
      <w:sz w:val="20"/>
      <w:szCs w:val="20"/>
    </w:rPr>
  </w:style>
  <w:style w:type="character" w:customStyle="1" w:styleId="Char0">
    <w:name w:val="نص حاشية سفلية Char"/>
    <w:basedOn w:val="a0"/>
    <w:link w:val="a5"/>
    <w:rsid w:val="00290454"/>
    <w:rPr>
      <w:sz w:val="20"/>
      <w:szCs w:val="20"/>
    </w:rPr>
  </w:style>
  <w:style w:type="character" w:styleId="a6">
    <w:name w:val="footnote reference"/>
    <w:basedOn w:val="a0"/>
    <w:uiPriority w:val="99"/>
    <w:unhideWhenUsed/>
    <w:rsid w:val="00290454"/>
    <w:rPr>
      <w:vertAlign w:val="superscript"/>
    </w:rPr>
  </w:style>
  <w:style w:type="character" w:styleId="a7">
    <w:name w:val="Emphasis"/>
    <w:basedOn w:val="a0"/>
    <w:uiPriority w:val="20"/>
    <w:qFormat/>
    <w:rsid w:val="00754B43"/>
    <w:rPr>
      <w:i/>
      <w:iCs/>
    </w:rPr>
  </w:style>
  <w:style w:type="character" w:customStyle="1" w:styleId="apple-converted-space">
    <w:name w:val="apple-converted-space"/>
    <w:basedOn w:val="a0"/>
    <w:rsid w:val="00754B43"/>
  </w:style>
  <w:style w:type="table" w:styleId="a8">
    <w:name w:val="Table Grid"/>
    <w:basedOn w:val="a1"/>
    <w:uiPriority w:val="59"/>
    <w:rsid w:val="00754B4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header"/>
    <w:basedOn w:val="a"/>
    <w:link w:val="Char1"/>
    <w:uiPriority w:val="99"/>
    <w:unhideWhenUsed/>
    <w:rsid w:val="00754B43"/>
    <w:pPr>
      <w:tabs>
        <w:tab w:val="center" w:pos="4153"/>
        <w:tab w:val="right" w:pos="8306"/>
      </w:tabs>
      <w:spacing w:after="0" w:line="240" w:lineRule="auto"/>
    </w:pPr>
  </w:style>
  <w:style w:type="character" w:customStyle="1" w:styleId="Char1">
    <w:name w:val="رأس الصفحة Char"/>
    <w:basedOn w:val="a0"/>
    <w:link w:val="a9"/>
    <w:uiPriority w:val="99"/>
    <w:rsid w:val="00754B43"/>
  </w:style>
  <w:style w:type="paragraph" w:styleId="aa">
    <w:name w:val="footer"/>
    <w:basedOn w:val="a"/>
    <w:link w:val="Char2"/>
    <w:uiPriority w:val="99"/>
    <w:unhideWhenUsed/>
    <w:rsid w:val="00754B43"/>
    <w:pPr>
      <w:tabs>
        <w:tab w:val="center" w:pos="4153"/>
        <w:tab w:val="right" w:pos="8306"/>
      </w:tabs>
      <w:spacing w:after="0" w:line="240" w:lineRule="auto"/>
    </w:pPr>
  </w:style>
  <w:style w:type="character" w:customStyle="1" w:styleId="Char2">
    <w:name w:val="تذييل الصفحة Char"/>
    <w:basedOn w:val="a0"/>
    <w:link w:val="aa"/>
    <w:uiPriority w:val="99"/>
    <w:rsid w:val="00754B43"/>
  </w:style>
  <w:style w:type="character" w:styleId="Hyperlink">
    <w:name w:val="Hyperlink"/>
    <w:basedOn w:val="a0"/>
    <w:uiPriority w:val="99"/>
    <w:unhideWhenUsed/>
    <w:rsid w:val="00754B43"/>
    <w:rPr>
      <w:color w:val="0000FF" w:themeColor="hyperlink"/>
      <w:u w:val="single"/>
    </w:rPr>
  </w:style>
  <w:style w:type="paragraph" w:styleId="ab">
    <w:name w:val="endnote text"/>
    <w:basedOn w:val="a"/>
    <w:link w:val="Char3"/>
    <w:uiPriority w:val="99"/>
    <w:semiHidden/>
    <w:unhideWhenUsed/>
    <w:rsid w:val="00F70F1B"/>
    <w:pPr>
      <w:spacing w:after="0" w:line="240" w:lineRule="auto"/>
    </w:pPr>
    <w:rPr>
      <w:sz w:val="20"/>
      <w:szCs w:val="20"/>
    </w:rPr>
  </w:style>
  <w:style w:type="character" w:customStyle="1" w:styleId="Char3">
    <w:name w:val="نص تعليق ختامي Char"/>
    <w:basedOn w:val="a0"/>
    <w:link w:val="ab"/>
    <w:uiPriority w:val="99"/>
    <w:semiHidden/>
    <w:rsid w:val="00F70F1B"/>
    <w:rPr>
      <w:sz w:val="20"/>
      <w:szCs w:val="20"/>
    </w:rPr>
  </w:style>
  <w:style w:type="character" w:styleId="ac">
    <w:name w:val="endnote reference"/>
    <w:basedOn w:val="a0"/>
    <w:uiPriority w:val="99"/>
    <w:semiHidden/>
    <w:unhideWhenUsed/>
    <w:rsid w:val="00F70F1B"/>
    <w:rPr>
      <w:vertAlign w:val="superscript"/>
    </w:rPr>
  </w:style>
  <w:style w:type="character" w:customStyle="1" w:styleId="2Char">
    <w:name w:val="عنوان 2 Char"/>
    <w:basedOn w:val="a0"/>
    <w:link w:val="2"/>
    <w:semiHidden/>
    <w:rsid w:val="00C8446C"/>
    <w:rPr>
      <w:rFonts w:ascii="Times New Roman" w:eastAsia="Times New Roman" w:hAnsi="Times New Roman" w:cs="Simplified Arabic"/>
      <w:b/>
      <w:bCs/>
      <w:sz w:val="18"/>
      <w:szCs w:val="26"/>
    </w:rPr>
  </w:style>
  <w:style w:type="table" w:customStyle="1" w:styleId="11">
    <w:name w:val="شبكة جدول1"/>
    <w:basedOn w:val="a1"/>
    <w:next w:val="a8"/>
    <w:uiPriority w:val="59"/>
    <w:rsid w:val="007F2754"/>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1Char">
    <w:name w:val="عنوان 1 Char"/>
    <w:basedOn w:val="a0"/>
    <w:link w:val="1"/>
    <w:uiPriority w:val="9"/>
    <w:rsid w:val="0075762A"/>
    <w:rPr>
      <w:rFonts w:asciiTheme="majorHAnsi" w:eastAsiaTheme="majorEastAsia" w:hAnsiTheme="majorHAnsi" w:cstheme="majorBidi"/>
      <w:b/>
      <w:bCs/>
      <w:color w:val="365F91" w:themeColor="accent1" w:themeShade="BF"/>
      <w:sz w:val="28"/>
      <w:szCs w:val="28"/>
    </w:rPr>
  </w:style>
  <w:style w:type="character" w:customStyle="1" w:styleId="6Char">
    <w:name w:val="عنوان 6 Char"/>
    <w:basedOn w:val="a0"/>
    <w:link w:val="6"/>
    <w:uiPriority w:val="9"/>
    <w:semiHidden/>
    <w:rsid w:val="0075762A"/>
    <w:rPr>
      <w:rFonts w:asciiTheme="majorHAnsi" w:eastAsiaTheme="majorEastAsia" w:hAnsiTheme="majorHAnsi" w:cstheme="majorBidi"/>
      <w:i/>
      <w:iCs/>
      <w:color w:val="243F60" w:themeColor="accent1" w:themeShade="7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43001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C:\Users\www\Desktop\&#1587;&#1605;&#1606;&#1585;%20&#1575;&#1582;&#1610;&#1585;\&#1575;&#1604;&#1576;&#1575;&#1576;%20&#1575;&#1604;&#1579;&#1575;&#1606;&#1610;.doc" TargetMode="External"/><Relationship Id="rId18" Type="http://schemas.openxmlformats.org/officeDocument/2006/relationships/hyperlink" Target="file:///C:\Users\www\Desktop\&#1587;&#1605;&#1606;&#1585;%20&#1575;&#1582;&#1610;&#1585;\&#1575;&#1604;&#1576;&#1575;&#1576;%20&#1575;&#1604;&#1579;&#1575;&#1606;&#1610;.doc" TargetMode="External"/><Relationship Id="rId26" Type="http://schemas.openxmlformats.org/officeDocument/2006/relationships/image" Target="media/image8.png"/><Relationship Id="rId39" Type="http://schemas.openxmlformats.org/officeDocument/2006/relationships/image" Target="media/image18.png"/><Relationship Id="rId21" Type="http://schemas.openxmlformats.org/officeDocument/2006/relationships/image" Target="media/image3.png"/><Relationship Id="rId34" Type="http://schemas.openxmlformats.org/officeDocument/2006/relationships/image" Target="media/image15.emf"/><Relationship Id="rId42" Type="http://schemas.openxmlformats.org/officeDocument/2006/relationships/image" Target="media/image21.png"/><Relationship Id="rId47" Type="http://schemas.openxmlformats.org/officeDocument/2006/relationships/image" Target="media/image26.tmp"/><Relationship Id="rId50" Type="http://schemas.openxmlformats.org/officeDocument/2006/relationships/image" Target="media/image29.jpeg"/><Relationship Id="rId55" Type="http://schemas.openxmlformats.org/officeDocument/2006/relationships/image" Target="media/image34.jpeg"/><Relationship Id="rId7" Type="http://schemas.openxmlformats.org/officeDocument/2006/relationships/footnotes" Target="footnotes.xml"/><Relationship Id="rId12" Type="http://schemas.openxmlformats.org/officeDocument/2006/relationships/hyperlink" Target="file:///C:\Users\www\Desktop\&#1587;&#1605;&#1606;&#1585;%20&#1575;&#1582;&#1610;&#1585;\&#1575;&#1604;&#1576;&#1575;&#1576;%20&#1575;&#1604;&#1579;&#1575;&#1606;&#1610;.doc" TargetMode="External"/><Relationship Id="rId17" Type="http://schemas.openxmlformats.org/officeDocument/2006/relationships/hyperlink" Target="file:///C:\Users\www\Desktop\&#1587;&#1605;&#1606;&#1585;%20&#1575;&#1582;&#1610;&#1585;\&#1575;&#1604;&#1576;&#1575;&#1576;%20&#1575;&#1604;&#1579;&#1575;&#1606;&#1610;.doc" TargetMode="External"/><Relationship Id="rId25" Type="http://schemas.openxmlformats.org/officeDocument/2006/relationships/image" Target="media/image7.png"/><Relationship Id="rId33" Type="http://schemas.openxmlformats.org/officeDocument/2006/relationships/header" Target="header1.xml"/><Relationship Id="rId38" Type="http://schemas.openxmlformats.org/officeDocument/2006/relationships/image" Target="media/image17.png"/><Relationship Id="rId46" Type="http://schemas.openxmlformats.org/officeDocument/2006/relationships/image" Target="media/image25.tmp"/><Relationship Id="rId2" Type="http://schemas.openxmlformats.org/officeDocument/2006/relationships/numbering" Target="numbering.xml"/><Relationship Id="rId16" Type="http://schemas.openxmlformats.org/officeDocument/2006/relationships/hyperlink" Target="file:///C:\Users\www\Desktop\&#1587;&#1605;&#1606;&#1585;%20&#1575;&#1582;&#1610;&#1585;\&#1575;&#1604;&#1576;&#1575;&#1576;%20&#1575;&#1604;&#1579;&#1575;&#1606;&#1610;.doc" TargetMode="External"/><Relationship Id="rId20" Type="http://schemas.openxmlformats.org/officeDocument/2006/relationships/image" Target="media/image3.jpeg"/><Relationship Id="rId29" Type="http://schemas.openxmlformats.org/officeDocument/2006/relationships/image" Target="media/image11.png"/><Relationship Id="rId41" Type="http://schemas.openxmlformats.org/officeDocument/2006/relationships/image" Target="media/image20.png"/><Relationship Id="rId54"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C:\Users\www\Desktop\&#1587;&#1605;&#1606;&#1585;%20&#1575;&#1582;&#1610;&#1585;\&#1575;&#1604;&#1576;&#1575;&#1576;%20&#1575;&#1604;&#1579;&#1575;&#1606;&#1610;.doc" TargetMode="External"/><Relationship Id="rId24" Type="http://schemas.openxmlformats.org/officeDocument/2006/relationships/image" Target="media/image6.png"/><Relationship Id="rId32" Type="http://schemas.openxmlformats.org/officeDocument/2006/relationships/image" Target="media/image14.png"/><Relationship Id="rId37" Type="http://schemas.openxmlformats.org/officeDocument/2006/relationships/image" Target="media/image16.jpeg"/><Relationship Id="rId40" Type="http://schemas.openxmlformats.org/officeDocument/2006/relationships/image" Target="media/image19.png"/><Relationship Id="rId45" Type="http://schemas.openxmlformats.org/officeDocument/2006/relationships/image" Target="media/image24.tmp"/><Relationship Id="rId53" Type="http://schemas.openxmlformats.org/officeDocument/2006/relationships/image" Target="media/image32.jpeg"/><Relationship Id="rId5" Type="http://schemas.openxmlformats.org/officeDocument/2006/relationships/settings" Target="settings.xml"/><Relationship Id="rId15" Type="http://schemas.openxmlformats.org/officeDocument/2006/relationships/hyperlink" Target="file:///C:\Users\www\Desktop\&#1587;&#1605;&#1606;&#1585;%20&#1575;&#1582;&#1610;&#1585;\&#1575;&#1604;&#1576;&#1575;&#1576;%20&#1575;&#1604;&#1579;&#1575;&#1606;&#1610;.doc" TargetMode="External"/><Relationship Id="rId23" Type="http://schemas.openxmlformats.org/officeDocument/2006/relationships/image" Target="media/image5.png"/><Relationship Id="rId28" Type="http://schemas.openxmlformats.org/officeDocument/2006/relationships/image" Target="media/image10.png"/><Relationship Id="rId36" Type="http://schemas.openxmlformats.org/officeDocument/2006/relationships/header" Target="header2.xml"/><Relationship Id="rId49" Type="http://schemas.openxmlformats.org/officeDocument/2006/relationships/image" Target="media/image28.jpeg"/><Relationship Id="rId57" Type="http://schemas.openxmlformats.org/officeDocument/2006/relationships/theme" Target="theme/theme1.xml"/><Relationship Id="rId10" Type="http://schemas.openxmlformats.org/officeDocument/2006/relationships/hyperlink" Target="file:///C:\Users\www\Desktop\&#1587;&#1605;&#1606;&#1585;%20&#1575;&#1582;&#1610;&#1585;\&#1575;&#1604;&#1576;&#1575;&#1576;%20&#1575;&#1604;&#1579;&#1575;&#1606;&#1610;.doc" TargetMode="External"/><Relationship Id="rId19" Type="http://schemas.openxmlformats.org/officeDocument/2006/relationships/image" Target="media/image2.jpeg"/><Relationship Id="rId31" Type="http://schemas.openxmlformats.org/officeDocument/2006/relationships/image" Target="media/image13.tmp"/><Relationship Id="rId44" Type="http://schemas.openxmlformats.org/officeDocument/2006/relationships/image" Target="media/image23.tmp"/><Relationship Id="rId52" Type="http://schemas.openxmlformats.org/officeDocument/2006/relationships/image" Target="media/image31.jpe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file:///C:\Users\www\Desktop\&#1587;&#1605;&#1606;&#1585;%20&#1575;&#1582;&#1610;&#1585;\&#1575;&#1604;&#1576;&#1575;&#1576;%20&#1575;&#1604;&#1579;&#1575;&#1606;&#1610;.doc" TargetMode="External"/><Relationship Id="rId22" Type="http://schemas.openxmlformats.org/officeDocument/2006/relationships/image" Target="media/image4.png"/><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package" Target="embeddings/Microsoft_Word_Document1.docx"/><Relationship Id="rId43" Type="http://schemas.openxmlformats.org/officeDocument/2006/relationships/image" Target="media/image22.png"/><Relationship Id="rId48" Type="http://schemas.openxmlformats.org/officeDocument/2006/relationships/image" Target="media/image27.jpeg"/><Relationship Id="rId56"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0.jpeg"/><Relationship Id="rId3" Type="http://schemas.openxmlformats.org/officeDocument/2006/relationships/styles" Target="styles.xml"/></Relationships>
</file>

<file path=word/_rels/footnotes.xml.rels><?xml version="1.0" encoding="UTF-8" standalone="yes"?>
<Relationships xmlns="http://schemas.openxmlformats.org/package/2006/relationships"><Relationship Id="rId1" Type="http://schemas.openxmlformats.org/officeDocument/2006/relationships/hyperlink" Target="https://hebaelshafei.wordpress.com/%D9%84%D8%AA%D8%B9%D9%84%D9%8A%D9%85-%D8%A7%D9%84%D9%85%D8%AF%D9%85%D8%AC-blended-learning/"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050992-17FC-4364-AFBA-5B7CE1985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3617</TotalTime>
  <Pages>176</Pages>
  <Words>28029</Words>
  <Characters>159767</Characters>
  <Application>Microsoft Office Word</Application>
  <DocSecurity>0</DocSecurity>
  <Lines>1331</Lines>
  <Paragraphs>374</Paragraphs>
  <ScaleCrop>false</ScaleCrop>
  <HeadingPairs>
    <vt:vector size="2" baseType="variant">
      <vt:variant>
        <vt:lpstr>العنوان</vt:lpstr>
      </vt:variant>
      <vt:variant>
        <vt:i4>1</vt:i4>
      </vt:variant>
    </vt:vector>
  </HeadingPairs>
  <TitlesOfParts>
    <vt:vector size="1" baseType="lpstr">
      <vt:lpstr/>
    </vt:vector>
  </TitlesOfParts>
  <Company>Naim Al Hussaini</Company>
  <LinksUpToDate>false</LinksUpToDate>
  <CharactersWithSpaces>187422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مرتضى علي السعدي</dc:creator>
  <cp:lastModifiedBy>مرتضى علي السعدي</cp:lastModifiedBy>
  <cp:revision>227</cp:revision>
  <cp:lastPrinted>2017-05-29T13:55:00Z</cp:lastPrinted>
  <dcterms:created xsi:type="dcterms:W3CDTF">2017-05-16T23:46:00Z</dcterms:created>
  <dcterms:modified xsi:type="dcterms:W3CDTF">2017-09-27T05:38:00Z</dcterms:modified>
</cp:coreProperties>
</file>